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0F8" w:rsidRPr="004B47F6" w:rsidRDefault="008B70F8" w:rsidP="004B47F6">
      <w:pPr>
        <w:spacing w:line="360" w:lineRule="auto"/>
        <w:ind w:firstLine="709"/>
        <w:jc w:val="center"/>
        <w:rPr>
          <w:sz w:val="28"/>
          <w:szCs w:val="28"/>
        </w:rPr>
      </w:pPr>
      <w:r w:rsidRPr="004B47F6">
        <w:rPr>
          <w:sz w:val="28"/>
          <w:szCs w:val="28"/>
        </w:rPr>
        <w:t>СОВРЕМЕННАЯ ГУМАНИТАРНАЯ АКАДЕМИЯ</w:t>
      </w:r>
    </w:p>
    <w:p w:rsidR="008B70F8" w:rsidRPr="00F6498B" w:rsidRDefault="008B70F8" w:rsidP="004B47F6">
      <w:pPr>
        <w:spacing w:line="360" w:lineRule="auto"/>
        <w:ind w:firstLine="709"/>
        <w:jc w:val="both"/>
        <w:rPr>
          <w:sz w:val="28"/>
          <w:szCs w:val="28"/>
        </w:rPr>
      </w:pPr>
    </w:p>
    <w:p w:rsidR="00440D9F" w:rsidRPr="00F6498B" w:rsidRDefault="00440D9F" w:rsidP="004B47F6">
      <w:pPr>
        <w:spacing w:line="360" w:lineRule="auto"/>
        <w:ind w:firstLine="709"/>
        <w:jc w:val="both"/>
        <w:rPr>
          <w:sz w:val="28"/>
          <w:szCs w:val="28"/>
        </w:rPr>
      </w:pPr>
    </w:p>
    <w:p w:rsidR="008B70F8" w:rsidRPr="004B47F6" w:rsidRDefault="008B70F8" w:rsidP="004B47F6">
      <w:pPr>
        <w:spacing w:line="360" w:lineRule="auto"/>
        <w:jc w:val="both"/>
        <w:rPr>
          <w:sz w:val="28"/>
          <w:szCs w:val="28"/>
        </w:rPr>
      </w:pPr>
      <w:r w:rsidRPr="004B47F6">
        <w:rPr>
          <w:sz w:val="28"/>
          <w:szCs w:val="28"/>
        </w:rPr>
        <w:t>Направление подготовки / специальность</w:t>
      </w:r>
      <w:r w:rsidRPr="004B47F6">
        <w:rPr>
          <w:sz w:val="28"/>
          <w:szCs w:val="28"/>
        </w:rPr>
        <w:tab/>
      </w:r>
      <w:r w:rsidRPr="004B47F6">
        <w:rPr>
          <w:sz w:val="28"/>
          <w:szCs w:val="28"/>
        </w:rPr>
        <w:tab/>
        <w:t>ДОПУСК К ЗАЩИТЕ:</w:t>
      </w:r>
    </w:p>
    <w:p w:rsidR="008B70F8" w:rsidRPr="00440D9F" w:rsidRDefault="008B70F8" w:rsidP="008E1FFD">
      <w:pPr>
        <w:spacing w:line="360" w:lineRule="auto"/>
        <w:ind w:firstLine="709"/>
        <w:jc w:val="both"/>
        <w:rPr>
          <w:sz w:val="28"/>
          <w:szCs w:val="28"/>
        </w:rPr>
      </w:pPr>
      <w:r w:rsidRPr="004B47F6">
        <w:rPr>
          <w:i/>
          <w:sz w:val="28"/>
          <w:szCs w:val="28"/>
          <w:u w:val="single"/>
        </w:rPr>
        <w:t>Психология</w:t>
      </w:r>
      <w:r w:rsidRPr="004B47F6">
        <w:rPr>
          <w:sz w:val="28"/>
          <w:szCs w:val="28"/>
        </w:rPr>
        <w:tab/>
      </w:r>
      <w:r w:rsidRPr="004B47F6">
        <w:rPr>
          <w:sz w:val="28"/>
          <w:szCs w:val="28"/>
        </w:rPr>
        <w:tab/>
      </w:r>
      <w:r w:rsidRPr="004B47F6">
        <w:rPr>
          <w:sz w:val="28"/>
          <w:szCs w:val="28"/>
        </w:rPr>
        <w:tab/>
      </w:r>
      <w:r w:rsidRPr="004B47F6">
        <w:rPr>
          <w:sz w:val="28"/>
          <w:szCs w:val="28"/>
        </w:rPr>
        <w:tab/>
      </w:r>
      <w:r w:rsidR="00FB0455">
        <w:rPr>
          <w:sz w:val="28"/>
          <w:szCs w:val="28"/>
        </w:rPr>
        <w:t xml:space="preserve">       </w:t>
      </w:r>
      <w:r w:rsidR="008E1FFD">
        <w:rPr>
          <w:sz w:val="28"/>
          <w:szCs w:val="28"/>
        </w:rPr>
        <w:t xml:space="preserve">                     </w:t>
      </w:r>
      <w:r w:rsidRPr="004B47F6">
        <w:rPr>
          <w:sz w:val="28"/>
          <w:szCs w:val="28"/>
        </w:rPr>
        <w:t>Приказ СГА</w:t>
      </w:r>
      <w:r w:rsidR="00440D9F">
        <w:rPr>
          <w:sz w:val="28"/>
          <w:szCs w:val="28"/>
        </w:rPr>
        <w:t xml:space="preserve"> № _______</w:t>
      </w:r>
    </w:p>
    <w:p w:rsidR="008B70F8" w:rsidRPr="004B47F6" w:rsidRDefault="008B70F8" w:rsidP="00440D9F">
      <w:pPr>
        <w:spacing w:line="360" w:lineRule="auto"/>
        <w:jc w:val="both"/>
        <w:rPr>
          <w:sz w:val="28"/>
          <w:szCs w:val="28"/>
        </w:rPr>
      </w:pPr>
      <w:r w:rsidRPr="004B47F6">
        <w:rPr>
          <w:sz w:val="28"/>
          <w:szCs w:val="28"/>
        </w:rPr>
        <w:tab/>
      </w:r>
      <w:r w:rsidRPr="004B47F6">
        <w:rPr>
          <w:sz w:val="28"/>
          <w:szCs w:val="28"/>
        </w:rPr>
        <w:tab/>
      </w:r>
      <w:r w:rsidRPr="004B47F6">
        <w:rPr>
          <w:sz w:val="28"/>
          <w:szCs w:val="28"/>
        </w:rPr>
        <w:tab/>
      </w:r>
      <w:r w:rsidRPr="004B47F6">
        <w:rPr>
          <w:sz w:val="28"/>
          <w:szCs w:val="28"/>
        </w:rPr>
        <w:tab/>
      </w:r>
      <w:r w:rsidRPr="004B47F6">
        <w:rPr>
          <w:sz w:val="28"/>
          <w:szCs w:val="28"/>
        </w:rPr>
        <w:tab/>
      </w:r>
      <w:r w:rsidR="00440D9F">
        <w:rPr>
          <w:sz w:val="28"/>
          <w:szCs w:val="28"/>
        </w:rPr>
        <w:tab/>
      </w:r>
      <w:r w:rsidR="00440D9F">
        <w:rPr>
          <w:sz w:val="28"/>
          <w:szCs w:val="28"/>
        </w:rPr>
        <w:tab/>
      </w:r>
      <w:r w:rsidR="00440D9F">
        <w:rPr>
          <w:sz w:val="28"/>
          <w:szCs w:val="28"/>
        </w:rPr>
        <w:tab/>
      </w:r>
      <w:r w:rsidR="00FB0455">
        <w:rPr>
          <w:sz w:val="28"/>
          <w:szCs w:val="28"/>
        </w:rPr>
        <w:t xml:space="preserve">  </w:t>
      </w:r>
      <w:r w:rsidR="008E1FFD">
        <w:rPr>
          <w:sz w:val="28"/>
          <w:szCs w:val="28"/>
        </w:rPr>
        <w:t xml:space="preserve">       </w:t>
      </w:r>
      <w:r w:rsidR="00F6498B">
        <w:rPr>
          <w:sz w:val="28"/>
          <w:szCs w:val="28"/>
        </w:rPr>
        <w:t xml:space="preserve"> </w:t>
      </w:r>
      <w:r w:rsidR="00440D9F">
        <w:rPr>
          <w:sz w:val="28"/>
          <w:szCs w:val="28"/>
        </w:rPr>
        <w:t>от «_____» ______</w:t>
      </w:r>
      <w:r w:rsidRPr="004B47F6">
        <w:rPr>
          <w:sz w:val="28"/>
          <w:szCs w:val="28"/>
        </w:rPr>
        <w:t>2006г.</w:t>
      </w:r>
    </w:p>
    <w:p w:rsidR="008B70F8" w:rsidRPr="004B47F6" w:rsidRDefault="008B70F8" w:rsidP="004B47F6">
      <w:pPr>
        <w:spacing w:line="360" w:lineRule="auto"/>
        <w:ind w:firstLine="709"/>
        <w:jc w:val="both"/>
        <w:rPr>
          <w:sz w:val="28"/>
          <w:szCs w:val="28"/>
        </w:rPr>
      </w:pPr>
    </w:p>
    <w:p w:rsidR="008B70F8" w:rsidRPr="004B47F6" w:rsidRDefault="008B70F8" w:rsidP="004B47F6">
      <w:pPr>
        <w:spacing w:line="360" w:lineRule="auto"/>
        <w:ind w:firstLine="709"/>
        <w:jc w:val="both"/>
        <w:rPr>
          <w:sz w:val="28"/>
          <w:szCs w:val="28"/>
        </w:rPr>
      </w:pPr>
    </w:p>
    <w:p w:rsidR="008B70F8" w:rsidRPr="004B47F6" w:rsidRDefault="008B70F8" w:rsidP="00440D9F">
      <w:pPr>
        <w:spacing w:line="360" w:lineRule="auto"/>
        <w:ind w:firstLine="709"/>
        <w:jc w:val="center"/>
        <w:rPr>
          <w:sz w:val="28"/>
          <w:szCs w:val="28"/>
        </w:rPr>
      </w:pPr>
      <w:r w:rsidRPr="004B47F6">
        <w:rPr>
          <w:b/>
          <w:sz w:val="28"/>
          <w:szCs w:val="28"/>
        </w:rPr>
        <w:t>Бакалаврская работа</w:t>
      </w:r>
    </w:p>
    <w:p w:rsidR="008B70F8" w:rsidRPr="004B47F6" w:rsidRDefault="008B70F8" w:rsidP="004B47F6">
      <w:pPr>
        <w:spacing w:line="360" w:lineRule="auto"/>
        <w:ind w:firstLine="709"/>
        <w:jc w:val="both"/>
        <w:rPr>
          <w:sz w:val="28"/>
          <w:szCs w:val="28"/>
        </w:rPr>
      </w:pPr>
    </w:p>
    <w:p w:rsidR="008B70F8" w:rsidRPr="004B47F6" w:rsidRDefault="008B70F8" w:rsidP="004B47F6">
      <w:pPr>
        <w:spacing w:line="360" w:lineRule="auto"/>
        <w:ind w:firstLine="709"/>
        <w:jc w:val="both"/>
        <w:rPr>
          <w:sz w:val="28"/>
          <w:szCs w:val="28"/>
        </w:rPr>
      </w:pPr>
      <w:r w:rsidRPr="004B47F6">
        <w:rPr>
          <w:sz w:val="28"/>
          <w:szCs w:val="28"/>
        </w:rPr>
        <w:t>Тема:</w:t>
      </w:r>
      <w:r w:rsidRPr="004B47F6">
        <w:rPr>
          <w:i/>
          <w:sz w:val="28"/>
          <w:szCs w:val="28"/>
          <w:u w:val="single"/>
        </w:rPr>
        <w:t>«Диагностика профессиональной пригодности специалистов».</w:t>
      </w:r>
    </w:p>
    <w:p w:rsidR="008B70F8" w:rsidRPr="004B47F6" w:rsidRDefault="008B70F8" w:rsidP="004B47F6">
      <w:pPr>
        <w:spacing w:line="360" w:lineRule="auto"/>
        <w:ind w:firstLine="709"/>
        <w:jc w:val="both"/>
        <w:rPr>
          <w:sz w:val="28"/>
          <w:szCs w:val="28"/>
        </w:rPr>
      </w:pPr>
    </w:p>
    <w:p w:rsidR="008B70F8" w:rsidRPr="004B47F6" w:rsidRDefault="008B70F8" w:rsidP="004B47F6">
      <w:pPr>
        <w:spacing w:line="360" w:lineRule="auto"/>
        <w:ind w:firstLine="709"/>
        <w:jc w:val="both"/>
        <w:rPr>
          <w:sz w:val="28"/>
          <w:szCs w:val="28"/>
        </w:rPr>
      </w:pPr>
    </w:p>
    <w:p w:rsidR="008B70F8" w:rsidRPr="004B47F6" w:rsidRDefault="008B70F8" w:rsidP="004B47F6">
      <w:pPr>
        <w:spacing w:line="360" w:lineRule="auto"/>
        <w:ind w:firstLine="709"/>
        <w:jc w:val="both"/>
        <w:rPr>
          <w:sz w:val="28"/>
          <w:szCs w:val="28"/>
        </w:rPr>
      </w:pPr>
      <w:r w:rsidRPr="004B47F6">
        <w:rPr>
          <w:sz w:val="28"/>
          <w:szCs w:val="28"/>
        </w:rPr>
        <w:t>Студент:</w:t>
      </w:r>
      <w:r w:rsidRPr="004B47F6">
        <w:rPr>
          <w:sz w:val="28"/>
          <w:szCs w:val="28"/>
        </w:rPr>
        <w:tab/>
      </w:r>
      <w:r w:rsidRPr="004B47F6">
        <w:rPr>
          <w:i/>
          <w:sz w:val="28"/>
          <w:szCs w:val="28"/>
          <w:u w:val="single"/>
        </w:rPr>
        <w:t xml:space="preserve"> Багина Е.В.</w:t>
      </w:r>
      <w:r w:rsidRPr="004B47F6">
        <w:rPr>
          <w:sz w:val="28"/>
          <w:szCs w:val="28"/>
        </w:rPr>
        <w:t xml:space="preserve"> </w:t>
      </w:r>
      <w:r w:rsidRPr="004B47F6">
        <w:rPr>
          <w:sz w:val="28"/>
          <w:szCs w:val="28"/>
        </w:rPr>
        <w:tab/>
      </w:r>
      <w:r w:rsidRPr="004B47F6">
        <w:rPr>
          <w:sz w:val="28"/>
          <w:szCs w:val="28"/>
        </w:rPr>
        <w:tab/>
      </w:r>
      <w:r w:rsidR="00FB0455">
        <w:rPr>
          <w:sz w:val="28"/>
          <w:szCs w:val="28"/>
        </w:rPr>
        <w:t xml:space="preserve">  </w:t>
      </w:r>
      <w:r w:rsidR="008E1FFD">
        <w:rPr>
          <w:sz w:val="28"/>
          <w:szCs w:val="28"/>
        </w:rPr>
        <w:t xml:space="preserve">                </w:t>
      </w:r>
      <w:r w:rsidR="00F6498B">
        <w:rPr>
          <w:sz w:val="28"/>
          <w:szCs w:val="28"/>
        </w:rPr>
        <w:t xml:space="preserve"> </w:t>
      </w:r>
      <w:r w:rsidRPr="004B47F6">
        <w:rPr>
          <w:sz w:val="28"/>
          <w:szCs w:val="28"/>
        </w:rPr>
        <w:t>/ __________________ /</w:t>
      </w:r>
    </w:p>
    <w:p w:rsidR="008B70F8" w:rsidRPr="00440D9F" w:rsidRDefault="008B70F8" w:rsidP="004B47F6">
      <w:pPr>
        <w:spacing w:line="360" w:lineRule="auto"/>
        <w:ind w:firstLine="709"/>
        <w:jc w:val="both"/>
        <w:rPr>
          <w:sz w:val="20"/>
          <w:szCs w:val="20"/>
        </w:rPr>
      </w:pPr>
      <w:r w:rsidRPr="004B47F6">
        <w:rPr>
          <w:sz w:val="28"/>
          <w:szCs w:val="28"/>
        </w:rPr>
        <w:tab/>
      </w:r>
      <w:r w:rsidRPr="004B47F6">
        <w:rPr>
          <w:sz w:val="28"/>
          <w:szCs w:val="28"/>
        </w:rPr>
        <w:tab/>
      </w:r>
      <w:r w:rsidRPr="00440D9F">
        <w:rPr>
          <w:sz w:val="20"/>
          <w:szCs w:val="20"/>
        </w:rPr>
        <w:t>Ф.И.О</w:t>
      </w:r>
      <w:r w:rsidRPr="00440D9F">
        <w:t>.</w:t>
      </w:r>
      <w:r w:rsidRPr="004B47F6">
        <w:rPr>
          <w:sz w:val="28"/>
          <w:szCs w:val="28"/>
        </w:rPr>
        <w:tab/>
      </w:r>
      <w:r w:rsidRPr="004B47F6">
        <w:rPr>
          <w:sz w:val="28"/>
          <w:szCs w:val="28"/>
        </w:rPr>
        <w:tab/>
      </w:r>
      <w:r w:rsidRPr="004B47F6">
        <w:rPr>
          <w:sz w:val="28"/>
          <w:szCs w:val="28"/>
        </w:rPr>
        <w:tab/>
      </w:r>
      <w:r w:rsidRPr="004B47F6">
        <w:rPr>
          <w:sz w:val="28"/>
          <w:szCs w:val="28"/>
        </w:rPr>
        <w:tab/>
      </w:r>
      <w:r w:rsidRPr="004B47F6">
        <w:rPr>
          <w:sz w:val="28"/>
          <w:szCs w:val="28"/>
        </w:rPr>
        <w:tab/>
      </w:r>
      <w:r w:rsidR="008E1FFD">
        <w:rPr>
          <w:sz w:val="28"/>
          <w:szCs w:val="28"/>
        </w:rPr>
        <w:t xml:space="preserve">                            </w:t>
      </w:r>
      <w:r w:rsidRPr="00440D9F">
        <w:rPr>
          <w:sz w:val="20"/>
          <w:szCs w:val="20"/>
        </w:rPr>
        <w:t>подпись</w:t>
      </w:r>
    </w:p>
    <w:p w:rsidR="008B70F8" w:rsidRPr="004B47F6" w:rsidRDefault="008B70F8" w:rsidP="004B47F6">
      <w:pPr>
        <w:spacing w:line="360" w:lineRule="auto"/>
        <w:ind w:firstLine="709"/>
        <w:jc w:val="both"/>
        <w:rPr>
          <w:sz w:val="28"/>
          <w:szCs w:val="28"/>
        </w:rPr>
      </w:pPr>
    </w:p>
    <w:p w:rsidR="008B70F8" w:rsidRPr="004B47F6" w:rsidRDefault="008B70F8" w:rsidP="004B47F6">
      <w:pPr>
        <w:spacing w:line="360" w:lineRule="auto"/>
        <w:ind w:firstLine="709"/>
        <w:jc w:val="both"/>
        <w:rPr>
          <w:sz w:val="28"/>
          <w:szCs w:val="28"/>
        </w:rPr>
      </w:pPr>
      <w:r w:rsidRPr="004B47F6">
        <w:rPr>
          <w:sz w:val="28"/>
          <w:szCs w:val="28"/>
        </w:rPr>
        <w:t xml:space="preserve">№ контракта </w:t>
      </w:r>
      <w:r w:rsidRPr="004B47F6">
        <w:rPr>
          <w:i/>
          <w:sz w:val="28"/>
          <w:szCs w:val="28"/>
          <w:u w:val="single"/>
        </w:rPr>
        <w:t>20000010701004</w:t>
      </w:r>
      <w:r w:rsidR="00FB0455">
        <w:rPr>
          <w:sz w:val="28"/>
          <w:szCs w:val="28"/>
        </w:rPr>
        <w:t xml:space="preserve">       </w:t>
      </w:r>
      <w:r w:rsidRPr="004B47F6">
        <w:rPr>
          <w:sz w:val="28"/>
          <w:szCs w:val="28"/>
        </w:rPr>
        <w:t xml:space="preserve">Группа </w:t>
      </w:r>
      <w:r w:rsidRPr="004B47F6">
        <w:rPr>
          <w:i/>
          <w:sz w:val="28"/>
          <w:szCs w:val="28"/>
          <w:u w:val="single"/>
        </w:rPr>
        <w:t>ЗП-109-52</w:t>
      </w:r>
    </w:p>
    <w:p w:rsidR="008B70F8" w:rsidRPr="004B47F6" w:rsidRDefault="008B70F8" w:rsidP="004B47F6">
      <w:pPr>
        <w:spacing w:line="360" w:lineRule="auto"/>
        <w:ind w:firstLine="709"/>
        <w:jc w:val="both"/>
        <w:rPr>
          <w:sz w:val="28"/>
          <w:szCs w:val="28"/>
        </w:rPr>
      </w:pPr>
    </w:p>
    <w:p w:rsidR="008B70F8" w:rsidRPr="004B47F6" w:rsidRDefault="008B70F8" w:rsidP="004B47F6">
      <w:pPr>
        <w:spacing w:line="360" w:lineRule="auto"/>
        <w:ind w:firstLine="709"/>
        <w:jc w:val="both"/>
        <w:rPr>
          <w:sz w:val="28"/>
          <w:szCs w:val="28"/>
        </w:rPr>
      </w:pPr>
      <w:r w:rsidRPr="004B47F6">
        <w:rPr>
          <w:sz w:val="28"/>
          <w:szCs w:val="28"/>
        </w:rPr>
        <w:t xml:space="preserve">Руководитель: </w:t>
      </w:r>
      <w:r w:rsidRPr="004B47F6">
        <w:rPr>
          <w:i/>
          <w:sz w:val="28"/>
          <w:szCs w:val="28"/>
          <w:u w:val="single"/>
        </w:rPr>
        <w:t>Шестакова Ю.В.</w:t>
      </w:r>
      <w:r w:rsidRPr="004B47F6">
        <w:rPr>
          <w:sz w:val="28"/>
          <w:szCs w:val="28"/>
        </w:rPr>
        <w:t xml:space="preserve"> </w:t>
      </w:r>
      <w:r w:rsidRPr="004B47F6">
        <w:rPr>
          <w:sz w:val="28"/>
          <w:szCs w:val="28"/>
        </w:rPr>
        <w:tab/>
      </w:r>
      <w:r w:rsidRPr="004B47F6">
        <w:rPr>
          <w:sz w:val="28"/>
          <w:szCs w:val="28"/>
        </w:rPr>
        <w:tab/>
        <w:t>/ ___________________ /</w:t>
      </w:r>
    </w:p>
    <w:p w:rsidR="008B70F8" w:rsidRPr="004B47F6" w:rsidRDefault="008B70F8" w:rsidP="004B47F6">
      <w:pPr>
        <w:spacing w:line="360" w:lineRule="auto"/>
        <w:ind w:firstLine="709"/>
        <w:jc w:val="both"/>
        <w:rPr>
          <w:sz w:val="28"/>
          <w:szCs w:val="28"/>
        </w:rPr>
      </w:pPr>
    </w:p>
    <w:p w:rsidR="008B70F8" w:rsidRPr="004B47F6" w:rsidRDefault="008B70F8" w:rsidP="004B47F6">
      <w:pPr>
        <w:spacing w:line="360" w:lineRule="auto"/>
        <w:ind w:firstLine="709"/>
        <w:jc w:val="both"/>
        <w:rPr>
          <w:sz w:val="28"/>
          <w:szCs w:val="28"/>
        </w:rPr>
      </w:pPr>
      <w:r w:rsidRPr="004B47F6">
        <w:rPr>
          <w:sz w:val="28"/>
          <w:szCs w:val="28"/>
        </w:rPr>
        <w:t>Дата представления работы «01» июня 2006г.</w:t>
      </w:r>
    </w:p>
    <w:p w:rsidR="008B70F8" w:rsidRPr="004B47F6" w:rsidRDefault="008B70F8" w:rsidP="004B47F6">
      <w:pPr>
        <w:spacing w:line="360" w:lineRule="auto"/>
        <w:ind w:firstLine="709"/>
        <w:jc w:val="both"/>
        <w:rPr>
          <w:sz w:val="28"/>
          <w:szCs w:val="28"/>
        </w:rPr>
      </w:pPr>
    </w:p>
    <w:p w:rsidR="008B70F8" w:rsidRPr="004B47F6" w:rsidRDefault="008B70F8" w:rsidP="004B47F6">
      <w:pPr>
        <w:spacing w:line="360" w:lineRule="auto"/>
        <w:ind w:firstLine="709"/>
        <w:jc w:val="both"/>
        <w:rPr>
          <w:sz w:val="28"/>
          <w:szCs w:val="28"/>
        </w:rPr>
      </w:pPr>
    </w:p>
    <w:p w:rsidR="008B70F8" w:rsidRPr="004B47F6" w:rsidRDefault="008B70F8" w:rsidP="004B47F6">
      <w:pPr>
        <w:spacing w:line="360" w:lineRule="auto"/>
        <w:ind w:firstLine="709"/>
        <w:jc w:val="both"/>
        <w:rPr>
          <w:sz w:val="28"/>
          <w:szCs w:val="28"/>
        </w:rPr>
      </w:pPr>
    </w:p>
    <w:p w:rsidR="008B70F8" w:rsidRPr="004B47F6" w:rsidRDefault="008B70F8" w:rsidP="004B47F6">
      <w:pPr>
        <w:spacing w:line="360" w:lineRule="auto"/>
        <w:ind w:firstLine="709"/>
        <w:jc w:val="both"/>
        <w:rPr>
          <w:sz w:val="28"/>
          <w:szCs w:val="28"/>
        </w:rPr>
      </w:pPr>
    </w:p>
    <w:p w:rsidR="008B70F8" w:rsidRPr="004B47F6" w:rsidRDefault="008B70F8" w:rsidP="004B47F6">
      <w:pPr>
        <w:spacing w:line="360" w:lineRule="auto"/>
        <w:ind w:firstLine="709"/>
        <w:jc w:val="both"/>
        <w:rPr>
          <w:sz w:val="28"/>
          <w:szCs w:val="28"/>
        </w:rPr>
      </w:pPr>
    </w:p>
    <w:p w:rsidR="008B70F8" w:rsidRPr="004B47F6" w:rsidRDefault="008B70F8" w:rsidP="004B47F6">
      <w:pPr>
        <w:spacing w:line="360" w:lineRule="auto"/>
        <w:ind w:firstLine="709"/>
        <w:jc w:val="both"/>
        <w:rPr>
          <w:sz w:val="28"/>
          <w:szCs w:val="28"/>
        </w:rPr>
      </w:pPr>
    </w:p>
    <w:p w:rsidR="008B70F8" w:rsidRPr="004B47F6" w:rsidRDefault="008B70F8" w:rsidP="004B47F6">
      <w:pPr>
        <w:spacing w:line="360" w:lineRule="auto"/>
        <w:ind w:firstLine="709"/>
        <w:jc w:val="both"/>
        <w:rPr>
          <w:sz w:val="28"/>
          <w:szCs w:val="28"/>
        </w:rPr>
      </w:pPr>
    </w:p>
    <w:p w:rsidR="008B70F8" w:rsidRPr="004B47F6" w:rsidRDefault="008B70F8" w:rsidP="00440D9F">
      <w:pPr>
        <w:spacing w:line="360" w:lineRule="auto"/>
        <w:ind w:firstLine="709"/>
        <w:jc w:val="center"/>
        <w:rPr>
          <w:sz w:val="28"/>
          <w:szCs w:val="28"/>
        </w:rPr>
      </w:pPr>
      <w:r w:rsidRPr="004B47F6">
        <w:rPr>
          <w:sz w:val="28"/>
          <w:szCs w:val="28"/>
        </w:rPr>
        <w:t>Москва 2006г.</w:t>
      </w:r>
    </w:p>
    <w:p w:rsidR="008B70F8" w:rsidRPr="004B47F6" w:rsidRDefault="004B47F6" w:rsidP="00440D9F">
      <w:pPr>
        <w:shd w:val="clear" w:color="auto" w:fill="FFFFFF"/>
        <w:autoSpaceDE w:val="0"/>
        <w:autoSpaceDN w:val="0"/>
        <w:adjustRightInd w:val="0"/>
        <w:spacing w:line="360" w:lineRule="auto"/>
        <w:ind w:firstLine="709"/>
        <w:jc w:val="center"/>
        <w:rPr>
          <w:bCs/>
          <w:sz w:val="28"/>
          <w:szCs w:val="28"/>
        </w:rPr>
      </w:pPr>
      <w:r w:rsidRPr="004B47F6">
        <w:rPr>
          <w:bCs/>
          <w:sz w:val="28"/>
          <w:szCs w:val="28"/>
        </w:rPr>
        <w:br w:type="page"/>
      </w:r>
      <w:r w:rsidR="008B70F8" w:rsidRPr="004B47F6">
        <w:rPr>
          <w:bCs/>
          <w:sz w:val="28"/>
          <w:szCs w:val="28"/>
        </w:rPr>
        <w:t>СОДЕРЖАНИЕ</w:t>
      </w:r>
    </w:p>
    <w:p w:rsidR="008B70F8" w:rsidRPr="004B47F6" w:rsidRDefault="008B70F8" w:rsidP="004B47F6">
      <w:pPr>
        <w:shd w:val="clear" w:color="auto" w:fill="FFFFFF"/>
        <w:autoSpaceDE w:val="0"/>
        <w:autoSpaceDN w:val="0"/>
        <w:adjustRightInd w:val="0"/>
        <w:spacing w:line="360" w:lineRule="auto"/>
        <w:ind w:firstLine="709"/>
        <w:jc w:val="both"/>
        <w:rPr>
          <w:b/>
          <w:bCs/>
          <w:sz w:val="28"/>
          <w:szCs w:val="28"/>
        </w:rPr>
      </w:pPr>
    </w:p>
    <w:p w:rsidR="004B47F6" w:rsidRPr="004B47F6" w:rsidRDefault="004B47F6" w:rsidP="00440D9F">
      <w:pPr>
        <w:shd w:val="clear" w:color="auto" w:fill="FFFFFF"/>
        <w:autoSpaceDE w:val="0"/>
        <w:autoSpaceDN w:val="0"/>
        <w:adjustRightInd w:val="0"/>
        <w:spacing w:line="360" w:lineRule="auto"/>
        <w:jc w:val="both"/>
        <w:rPr>
          <w:sz w:val="28"/>
          <w:szCs w:val="28"/>
        </w:rPr>
      </w:pPr>
      <w:r w:rsidRPr="004B47F6">
        <w:rPr>
          <w:sz w:val="28"/>
          <w:szCs w:val="28"/>
        </w:rPr>
        <w:t>ВВЕДЕНИЕ</w:t>
      </w:r>
    </w:p>
    <w:p w:rsidR="004B47F6" w:rsidRPr="004B47F6" w:rsidRDefault="004B47F6" w:rsidP="00440D9F">
      <w:pPr>
        <w:shd w:val="clear" w:color="auto" w:fill="FFFFFF"/>
        <w:autoSpaceDE w:val="0"/>
        <w:autoSpaceDN w:val="0"/>
        <w:adjustRightInd w:val="0"/>
        <w:spacing w:line="360" w:lineRule="auto"/>
        <w:jc w:val="both"/>
        <w:rPr>
          <w:sz w:val="28"/>
          <w:szCs w:val="28"/>
        </w:rPr>
      </w:pPr>
      <w:r w:rsidRPr="004B47F6">
        <w:rPr>
          <w:sz w:val="28"/>
          <w:szCs w:val="28"/>
        </w:rPr>
        <w:t>1 РОЛЬ ПРОФЕССИОНАЛЬНОЙ ПРИГОДНОСТИ В СТРУКТУРЕ ППО</w:t>
      </w:r>
    </w:p>
    <w:p w:rsidR="004B47F6" w:rsidRPr="004B47F6" w:rsidRDefault="004B47F6" w:rsidP="00440D9F">
      <w:pPr>
        <w:shd w:val="clear" w:color="auto" w:fill="FFFFFF"/>
        <w:autoSpaceDE w:val="0"/>
        <w:autoSpaceDN w:val="0"/>
        <w:adjustRightInd w:val="0"/>
        <w:spacing w:line="360" w:lineRule="auto"/>
        <w:jc w:val="both"/>
        <w:rPr>
          <w:sz w:val="28"/>
          <w:szCs w:val="28"/>
        </w:rPr>
      </w:pPr>
      <w:r w:rsidRPr="004B47F6">
        <w:rPr>
          <w:sz w:val="28"/>
          <w:szCs w:val="28"/>
        </w:rPr>
        <w:t>1.1 Понятие психологической и профессиональной пригодности</w:t>
      </w:r>
    </w:p>
    <w:p w:rsidR="004B47F6" w:rsidRPr="004B47F6" w:rsidRDefault="004B47F6" w:rsidP="00440D9F">
      <w:pPr>
        <w:shd w:val="clear" w:color="auto" w:fill="FFFFFF"/>
        <w:autoSpaceDE w:val="0"/>
        <w:autoSpaceDN w:val="0"/>
        <w:adjustRightInd w:val="0"/>
        <w:spacing w:line="360" w:lineRule="auto"/>
        <w:jc w:val="both"/>
        <w:rPr>
          <w:sz w:val="28"/>
          <w:szCs w:val="28"/>
        </w:rPr>
      </w:pPr>
      <w:r w:rsidRPr="004B47F6">
        <w:rPr>
          <w:sz w:val="28"/>
          <w:szCs w:val="28"/>
        </w:rPr>
        <w:t>1.2 Основные этапы и критерии профессиональной пригодности в отборе</w:t>
      </w:r>
    </w:p>
    <w:p w:rsidR="004B47F6" w:rsidRPr="004B47F6" w:rsidRDefault="004B47F6" w:rsidP="00440D9F">
      <w:pPr>
        <w:shd w:val="clear" w:color="auto" w:fill="FFFFFF"/>
        <w:autoSpaceDE w:val="0"/>
        <w:autoSpaceDN w:val="0"/>
        <w:adjustRightInd w:val="0"/>
        <w:spacing w:line="360" w:lineRule="auto"/>
        <w:jc w:val="both"/>
        <w:rPr>
          <w:sz w:val="28"/>
          <w:szCs w:val="28"/>
        </w:rPr>
      </w:pPr>
      <w:r w:rsidRPr="004B47F6">
        <w:rPr>
          <w:sz w:val="28"/>
          <w:szCs w:val="28"/>
        </w:rPr>
        <w:t>2 МЕТОДЫ ДИАГНОСТИКИ ПРОФЕССИОНАЛЬНОЙ ПРИГОДНОСТИ</w:t>
      </w:r>
    </w:p>
    <w:p w:rsidR="004B47F6" w:rsidRPr="004B47F6" w:rsidRDefault="004B47F6" w:rsidP="00440D9F">
      <w:pPr>
        <w:shd w:val="clear" w:color="auto" w:fill="FFFFFF"/>
        <w:autoSpaceDE w:val="0"/>
        <w:autoSpaceDN w:val="0"/>
        <w:adjustRightInd w:val="0"/>
        <w:spacing w:line="360" w:lineRule="auto"/>
        <w:jc w:val="both"/>
        <w:rPr>
          <w:sz w:val="28"/>
          <w:szCs w:val="28"/>
        </w:rPr>
      </w:pPr>
      <w:r w:rsidRPr="004B47F6">
        <w:rPr>
          <w:sz w:val="28"/>
          <w:szCs w:val="28"/>
        </w:rPr>
        <w:t>2.1 Принципы оценки и особенности эффективности диагностических методов</w:t>
      </w:r>
    </w:p>
    <w:p w:rsidR="004B47F6" w:rsidRPr="004B47F6" w:rsidRDefault="004B47F6" w:rsidP="00440D9F">
      <w:pPr>
        <w:shd w:val="clear" w:color="auto" w:fill="FFFFFF"/>
        <w:autoSpaceDE w:val="0"/>
        <w:autoSpaceDN w:val="0"/>
        <w:adjustRightInd w:val="0"/>
        <w:spacing w:line="360" w:lineRule="auto"/>
        <w:jc w:val="both"/>
        <w:rPr>
          <w:sz w:val="28"/>
          <w:szCs w:val="28"/>
        </w:rPr>
      </w:pPr>
      <w:r w:rsidRPr="004B47F6">
        <w:rPr>
          <w:sz w:val="28"/>
          <w:szCs w:val="28"/>
        </w:rPr>
        <w:t>2.2 Основные методы диагностики профессиональной пригодности специалистов</w:t>
      </w:r>
    </w:p>
    <w:p w:rsidR="004B47F6" w:rsidRPr="004B47F6" w:rsidRDefault="004B47F6" w:rsidP="00440D9F">
      <w:pPr>
        <w:shd w:val="clear" w:color="auto" w:fill="FFFFFF"/>
        <w:autoSpaceDE w:val="0"/>
        <w:autoSpaceDN w:val="0"/>
        <w:adjustRightInd w:val="0"/>
        <w:spacing w:line="360" w:lineRule="auto"/>
        <w:jc w:val="both"/>
        <w:rPr>
          <w:sz w:val="28"/>
          <w:szCs w:val="28"/>
        </w:rPr>
      </w:pPr>
      <w:r w:rsidRPr="004B47F6">
        <w:rPr>
          <w:sz w:val="28"/>
          <w:szCs w:val="28"/>
        </w:rPr>
        <w:t>3 «МОТИВ ДОСТИЖЕНИЯ И ИНИЦИАТИВНОЕ – ОТВЕТСТВЕННОЕ ОТНОШЕНИЕ К ДЕЯТЕЛЬНОСТИ» - КАК ГЛАВНЫЙ ПОКАЗАТЕЛЬ ПРОФЕССИОНАЛЬНОЙ ПРИГОДНОСТИ В ОТБОРЕ</w:t>
      </w:r>
    </w:p>
    <w:p w:rsidR="004B47F6" w:rsidRPr="004B47F6" w:rsidRDefault="004B47F6" w:rsidP="00440D9F">
      <w:pPr>
        <w:shd w:val="clear" w:color="auto" w:fill="FFFFFF"/>
        <w:autoSpaceDE w:val="0"/>
        <w:autoSpaceDN w:val="0"/>
        <w:adjustRightInd w:val="0"/>
        <w:spacing w:line="360" w:lineRule="auto"/>
        <w:jc w:val="both"/>
        <w:rPr>
          <w:sz w:val="28"/>
          <w:szCs w:val="28"/>
        </w:rPr>
      </w:pPr>
      <w:r w:rsidRPr="004B47F6">
        <w:rPr>
          <w:sz w:val="28"/>
          <w:szCs w:val="28"/>
        </w:rPr>
        <w:t>3.1 Взаимосвязь понятий - «мотивация», «инициатива», «ответственность» - с понятием «воля» в исследовании</w:t>
      </w:r>
    </w:p>
    <w:p w:rsidR="004B47F6" w:rsidRPr="004B47F6" w:rsidRDefault="004B47F6" w:rsidP="00440D9F">
      <w:pPr>
        <w:shd w:val="clear" w:color="auto" w:fill="FFFFFF"/>
        <w:autoSpaceDE w:val="0"/>
        <w:autoSpaceDN w:val="0"/>
        <w:adjustRightInd w:val="0"/>
        <w:spacing w:line="360" w:lineRule="auto"/>
        <w:jc w:val="both"/>
        <w:rPr>
          <w:sz w:val="28"/>
          <w:szCs w:val="28"/>
        </w:rPr>
      </w:pPr>
      <w:r w:rsidRPr="004B47F6">
        <w:rPr>
          <w:sz w:val="28"/>
          <w:szCs w:val="28"/>
        </w:rPr>
        <w:t>3.2 Основные цели, методы, этапы и результаты исследования</w:t>
      </w:r>
    </w:p>
    <w:p w:rsidR="004B47F6" w:rsidRPr="004B47F6" w:rsidRDefault="004B47F6" w:rsidP="00440D9F">
      <w:pPr>
        <w:shd w:val="clear" w:color="auto" w:fill="FFFFFF"/>
        <w:autoSpaceDE w:val="0"/>
        <w:autoSpaceDN w:val="0"/>
        <w:adjustRightInd w:val="0"/>
        <w:spacing w:line="360" w:lineRule="auto"/>
        <w:jc w:val="both"/>
        <w:rPr>
          <w:sz w:val="28"/>
          <w:szCs w:val="28"/>
        </w:rPr>
      </w:pPr>
      <w:r w:rsidRPr="004B47F6">
        <w:rPr>
          <w:sz w:val="28"/>
          <w:szCs w:val="28"/>
        </w:rPr>
        <w:t>ЗАКЛЮЧЕНИЕ</w:t>
      </w:r>
    </w:p>
    <w:p w:rsidR="004B47F6" w:rsidRPr="004B47F6" w:rsidRDefault="004B47F6" w:rsidP="00440D9F">
      <w:pPr>
        <w:shd w:val="clear" w:color="auto" w:fill="FFFFFF"/>
        <w:autoSpaceDE w:val="0"/>
        <w:autoSpaceDN w:val="0"/>
        <w:adjustRightInd w:val="0"/>
        <w:spacing w:line="360" w:lineRule="auto"/>
        <w:jc w:val="both"/>
        <w:rPr>
          <w:sz w:val="28"/>
          <w:szCs w:val="28"/>
        </w:rPr>
      </w:pPr>
      <w:r w:rsidRPr="004B47F6">
        <w:rPr>
          <w:sz w:val="28"/>
          <w:szCs w:val="28"/>
        </w:rPr>
        <w:t>БИБЛИОГРАФИЧЕСКИЙ СПИСОК</w:t>
      </w:r>
    </w:p>
    <w:p w:rsidR="004B47F6" w:rsidRPr="004B47F6" w:rsidRDefault="004B47F6" w:rsidP="00440D9F">
      <w:pPr>
        <w:shd w:val="clear" w:color="auto" w:fill="FFFFFF"/>
        <w:autoSpaceDE w:val="0"/>
        <w:autoSpaceDN w:val="0"/>
        <w:adjustRightInd w:val="0"/>
        <w:spacing w:line="360" w:lineRule="auto"/>
        <w:jc w:val="both"/>
        <w:rPr>
          <w:sz w:val="28"/>
          <w:szCs w:val="28"/>
        </w:rPr>
      </w:pPr>
      <w:r w:rsidRPr="004B47F6">
        <w:rPr>
          <w:sz w:val="28"/>
          <w:szCs w:val="28"/>
        </w:rPr>
        <w:t>СПИСОК СОКРАЩЕНИЙ</w:t>
      </w:r>
    </w:p>
    <w:p w:rsidR="005958CA" w:rsidRPr="004B47F6" w:rsidRDefault="004B47F6" w:rsidP="00440D9F">
      <w:pPr>
        <w:shd w:val="clear" w:color="auto" w:fill="FFFFFF"/>
        <w:autoSpaceDE w:val="0"/>
        <w:autoSpaceDN w:val="0"/>
        <w:adjustRightInd w:val="0"/>
        <w:spacing w:line="360" w:lineRule="auto"/>
        <w:jc w:val="both"/>
        <w:rPr>
          <w:sz w:val="28"/>
          <w:szCs w:val="28"/>
        </w:rPr>
      </w:pPr>
      <w:r w:rsidRPr="004B47F6">
        <w:rPr>
          <w:sz w:val="28"/>
          <w:szCs w:val="28"/>
        </w:rPr>
        <w:t>ПРИЛОЖЕНИЯ</w:t>
      </w:r>
    </w:p>
    <w:p w:rsidR="00F3694A" w:rsidRPr="00440D9F" w:rsidRDefault="004B47F6" w:rsidP="00440D9F">
      <w:pPr>
        <w:shd w:val="clear" w:color="auto" w:fill="FFFFFF"/>
        <w:autoSpaceDE w:val="0"/>
        <w:autoSpaceDN w:val="0"/>
        <w:adjustRightInd w:val="0"/>
        <w:spacing w:line="360" w:lineRule="auto"/>
        <w:ind w:firstLine="709"/>
        <w:jc w:val="center"/>
        <w:rPr>
          <w:b/>
          <w:sz w:val="28"/>
          <w:szCs w:val="28"/>
        </w:rPr>
      </w:pPr>
      <w:r w:rsidRPr="004B47F6">
        <w:rPr>
          <w:sz w:val="28"/>
          <w:szCs w:val="28"/>
        </w:rPr>
        <w:br w:type="page"/>
      </w:r>
      <w:r w:rsidR="00440D9F" w:rsidRPr="00440D9F">
        <w:rPr>
          <w:b/>
          <w:sz w:val="28"/>
          <w:szCs w:val="28"/>
        </w:rPr>
        <w:t>Введение</w:t>
      </w:r>
    </w:p>
    <w:p w:rsidR="00F3694A" w:rsidRPr="004B47F6" w:rsidRDefault="00F3694A" w:rsidP="004B47F6">
      <w:pPr>
        <w:spacing w:line="360" w:lineRule="auto"/>
        <w:ind w:firstLine="709"/>
        <w:jc w:val="both"/>
        <w:rPr>
          <w:sz w:val="28"/>
          <w:szCs w:val="28"/>
        </w:rPr>
      </w:pPr>
    </w:p>
    <w:p w:rsidR="00F3694A" w:rsidRPr="004B47F6" w:rsidRDefault="00F3694A" w:rsidP="004B47F6">
      <w:pPr>
        <w:spacing w:line="360" w:lineRule="auto"/>
        <w:ind w:firstLine="709"/>
        <w:jc w:val="both"/>
        <w:rPr>
          <w:sz w:val="28"/>
          <w:szCs w:val="28"/>
        </w:rPr>
      </w:pPr>
      <w:r w:rsidRPr="004B47F6">
        <w:rPr>
          <w:sz w:val="28"/>
          <w:szCs w:val="28"/>
        </w:rPr>
        <w:t>Как часто мы не знаем, кем хотим быть, не только в юные годы, но и по прошествии нескольких лет? Часто даже в зрелом возрасте мы сомневаемся, а в нужном ли направлении идём, на своём ли месте трудимся?</w:t>
      </w:r>
    </w:p>
    <w:p w:rsidR="00421E69" w:rsidRPr="004B47F6" w:rsidRDefault="00F3694A" w:rsidP="004B47F6">
      <w:pPr>
        <w:shd w:val="clear" w:color="auto" w:fill="FFFFFF"/>
        <w:spacing w:line="360" w:lineRule="auto"/>
        <w:ind w:firstLine="709"/>
        <w:jc w:val="both"/>
        <w:rPr>
          <w:sz w:val="28"/>
          <w:szCs w:val="28"/>
        </w:rPr>
      </w:pPr>
      <w:r w:rsidRPr="004B47F6">
        <w:rPr>
          <w:sz w:val="28"/>
          <w:szCs w:val="28"/>
        </w:rPr>
        <w:t>Опыт показывает, что лица, не обладающие достаточными способностями к данной деятельности, не имеющие «предназначения» к данной профессии (не пригодны), не только значительно дольше других и с большими трудностями овладевают этой деятельностью, но и работают хуже других: чаще допускают ошибки и просчёты, являются виновниками аварий и в целом обладают меньшей надёжностью в работе.</w:t>
      </w:r>
    </w:p>
    <w:p w:rsidR="00226770" w:rsidRPr="004B47F6" w:rsidRDefault="00F3694A" w:rsidP="004B47F6">
      <w:pPr>
        <w:shd w:val="clear" w:color="auto" w:fill="FFFFFF"/>
        <w:spacing w:line="360" w:lineRule="auto"/>
        <w:ind w:firstLine="709"/>
        <w:jc w:val="both"/>
        <w:rPr>
          <w:sz w:val="28"/>
          <w:szCs w:val="28"/>
        </w:rPr>
      </w:pPr>
      <w:r w:rsidRPr="004B47F6">
        <w:rPr>
          <w:sz w:val="28"/>
          <w:szCs w:val="28"/>
        </w:rPr>
        <w:t>Возникает законный вопрос: целесообразно ли подбирать людей для работы, не считаясь с их индивидуально – психологическими особенностями, целесообразно ли тратить время и средства на обучение людей, отдача которых впоследствии будет минимальной?</w:t>
      </w:r>
      <w:r w:rsidR="00F6498B">
        <w:rPr>
          <w:sz w:val="28"/>
          <w:szCs w:val="28"/>
        </w:rPr>
        <w:t xml:space="preserve"> </w:t>
      </w:r>
      <w:r w:rsidRPr="004B47F6">
        <w:rPr>
          <w:sz w:val="28"/>
          <w:szCs w:val="28"/>
        </w:rPr>
        <w:t>Сразу же возникает следующий вопрос - как этого избежать? Что послужило причиной данной проблемы?</w:t>
      </w:r>
    </w:p>
    <w:p w:rsidR="00F3694A" w:rsidRPr="004B47F6" w:rsidRDefault="00F3694A" w:rsidP="004B47F6">
      <w:pPr>
        <w:shd w:val="clear" w:color="auto" w:fill="FFFFFF"/>
        <w:spacing w:line="360" w:lineRule="auto"/>
        <w:ind w:firstLine="709"/>
        <w:jc w:val="both"/>
        <w:rPr>
          <w:sz w:val="28"/>
          <w:szCs w:val="28"/>
        </w:rPr>
      </w:pPr>
      <w:r w:rsidRPr="004B47F6">
        <w:rPr>
          <w:sz w:val="28"/>
          <w:szCs w:val="28"/>
        </w:rPr>
        <w:t>Для решения данных вопросов нужно</w:t>
      </w:r>
      <w:r w:rsidR="00F6498B">
        <w:rPr>
          <w:sz w:val="28"/>
          <w:szCs w:val="28"/>
        </w:rPr>
        <w:t xml:space="preserve"> </w:t>
      </w:r>
      <w:r w:rsidRPr="004B47F6">
        <w:rPr>
          <w:sz w:val="28"/>
          <w:szCs w:val="28"/>
        </w:rPr>
        <w:t>разобраться в причинах данной проблемы, именно их выявление поможет нам найти пути выхода из сложившихся ситуаций, ведь выделив причины, мы сможем попытаться воздействовать на них.</w:t>
      </w:r>
    </w:p>
    <w:p w:rsidR="00F3694A" w:rsidRPr="004B47F6" w:rsidRDefault="00F3694A" w:rsidP="004B47F6">
      <w:pPr>
        <w:shd w:val="clear" w:color="auto" w:fill="FFFFFF"/>
        <w:spacing w:line="360" w:lineRule="auto"/>
        <w:ind w:firstLine="709"/>
        <w:jc w:val="both"/>
        <w:rPr>
          <w:sz w:val="28"/>
          <w:szCs w:val="28"/>
        </w:rPr>
      </w:pPr>
      <w:r w:rsidRPr="004B47F6">
        <w:rPr>
          <w:sz w:val="28"/>
          <w:szCs w:val="28"/>
        </w:rPr>
        <w:t>Одной из главнейших причин является то, что в большинстве случаев упускается профессиональное становление и самоопределение молодого человека. Большинство</w:t>
      </w:r>
      <w:r w:rsidR="00F6498B">
        <w:rPr>
          <w:sz w:val="28"/>
          <w:szCs w:val="28"/>
        </w:rPr>
        <w:t xml:space="preserve"> </w:t>
      </w:r>
      <w:r w:rsidRPr="004B47F6">
        <w:rPr>
          <w:sz w:val="28"/>
          <w:szCs w:val="28"/>
        </w:rPr>
        <w:t>выпускников школ даже не представляют себе, кем они хотят быть. Это говорит</w:t>
      </w:r>
      <w:r w:rsidR="00F6498B">
        <w:rPr>
          <w:sz w:val="28"/>
          <w:szCs w:val="28"/>
        </w:rPr>
        <w:t xml:space="preserve"> </w:t>
      </w:r>
      <w:r w:rsidRPr="004B47F6">
        <w:rPr>
          <w:sz w:val="28"/>
          <w:szCs w:val="28"/>
        </w:rPr>
        <w:t>о том что, школьники имеют слабое понятие не только о профессиях, но и о своих способностях.</w:t>
      </w:r>
      <w:r w:rsidR="00F6498B">
        <w:rPr>
          <w:sz w:val="28"/>
          <w:szCs w:val="28"/>
        </w:rPr>
        <w:t xml:space="preserve"> </w:t>
      </w:r>
      <w:r w:rsidRPr="004B47F6">
        <w:rPr>
          <w:sz w:val="28"/>
          <w:szCs w:val="28"/>
        </w:rPr>
        <w:t>Это приводит к тому, что молодой человек, волей случая идёт в любое учебное заведение, не задумываясь о том, к чему это может привести в последствии.</w:t>
      </w:r>
    </w:p>
    <w:p w:rsidR="00591FC8" w:rsidRPr="004B47F6" w:rsidRDefault="00591FC8" w:rsidP="004B47F6">
      <w:pPr>
        <w:shd w:val="clear" w:color="auto" w:fill="FFFFFF"/>
        <w:autoSpaceDE w:val="0"/>
        <w:autoSpaceDN w:val="0"/>
        <w:adjustRightInd w:val="0"/>
        <w:spacing w:line="360" w:lineRule="auto"/>
        <w:ind w:firstLine="709"/>
        <w:jc w:val="both"/>
        <w:rPr>
          <w:sz w:val="28"/>
          <w:szCs w:val="28"/>
        </w:rPr>
      </w:pPr>
      <w:r w:rsidRPr="004B47F6">
        <w:rPr>
          <w:sz w:val="28"/>
          <w:szCs w:val="28"/>
        </w:rPr>
        <w:t>Проблема личностного и профессионального самоопределения, явля</w:t>
      </w:r>
      <w:r w:rsidR="00205CC6" w:rsidRPr="004B47F6">
        <w:rPr>
          <w:sz w:val="28"/>
          <w:szCs w:val="28"/>
        </w:rPr>
        <w:t>лась</w:t>
      </w:r>
      <w:r w:rsidRPr="004B47F6">
        <w:rPr>
          <w:sz w:val="28"/>
          <w:szCs w:val="28"/>
        </w:rPr>
        <w:t xml:space="preserve"> актуальной всегда, без её решения невозможно формирование личности нового типа - конкурентоспособной в реальных рыночных условиях современности. </w:t>
      </w:r>
    </w:p>
    <w:p w:rsidR="00F3694A" w:rsidRPr="004B47F6" w:rsidRDefault="00F3694A" w:rsidP="004B47F6">
      <w:pPr>
        <w:shd w:val="clear" w:color="auto" w:fill="FFFFFF"/>
        <w:autoSpaceDE w:val="0"/>
        <w:autoSpaceDN w:val="0"/>
        <w:adjustRightInd w:val="0"/>
        <w:spacing w:line="360" w:lineRule="auto"/>
        <w:ind w:firstLine="709"/>
        <w:jc w:val="both"/>
        <w:rPr>
          <w:sz w:val="28"/>
          <w:szCs w:val="28"/>
        </w:rPr>
      </w:pPr>
      <w:r w:rsidRPr="004B47F6">
        <w:rPr>
          <w:sz w:val="28"/>
          <w:szCs w:val="28"/>
        </w:rPr>
        <w:t>Становление молодого человека упустить нельзя</w:t>
      </w:r>
      <w:r w:rsidR="00226770" w:rsidRPr="004B47F6">
        <w:rPr>
          <w:sz w:val="28"/>
          <w:szCs w:val="28"/>
        </w:rPr>
        <w:t>.</w:t>
      </w:r>
      <w:r w:rsidRPr="004B47F6">
        <w:rPr>
          <w:sz w:val="28"/>
          <w:szCs w:val="28"/>
        </w:rPr>
        <w:t xml:space="preserve"> Период личностного и профессионального самоопределения хронологически совпадает с кризисом юности. Для этого периода жизни характерно становление нового уровня развития самосознания, выработка собственного мировоззрения, поиск смысла жизни, - все это активизирует процессы самоопределения и самопознания, проектирования себя в профессии. </w:t>
      </w:r>
    </w:p>
    <w:p w:rsidR="00205CC6" w:rsidRPr="004B47F6" w:rsidRDefault="00F3694A" w:rsidP="004B47F6">
      <w:pPr>
        <w:shd w:val="clear" w:color="auto" w:fill="FFFFFF"/>
        <w:spacing w:line="360" w:lineRule="auto"/>
        <w:ind w:firstLine="709"/>
        <w:jc w:val="both"/>
        <w:rPr>
          <w:sz w:val="28"/>
          <w:szCs w:val="28"/>
        </w:rPr>
      </w:pPr>
      <w:r w:rsidRPr="004B47F6">
        <w:rPr>
          <w:sz w:val="28"/>
          <w:szCs w:val="28"/>
        </w:rPr>
        <w:t xml:space="preserve">В этот период в школе должно уделяться внимание не только процессу обучения, но и развитию у школьников – прежде всего самого себя, ученик должен осваивать свой мир, формировать свою жизненную позицию. </w:t>
      </w:r>
    </w:p>
    <w:p w:rsidR="00F3694A" w:rsidRPr="004B47F6" w:rsidRDefault="00F3694A" w:rsidP="004B47F6">
      <w:pPr>
        <w:shd w:val="clear" w:color="auto" w:fill="FFFFFF"/>
        <w:spacing w:line="360" w:lineRule="auto"/>
        <w:ind w:firstLine="709"/>
        <w:jc w:val="both"/>
        <w:rPr>
          <w:sz w:val="28"/>
          <w:szCs w:val="28"/>
        </w:rPr>
      </w:pPr>
      <w:r w:rsidRPr="004B47F6">
        <w:rPr>
          <w:sz w:val="28"/>
          <w:szCs w:val="28"/>
        </w:rPr>
        <w:t>В процессе социализации у школьника должны быть сформированы: понимание своих способностей, способность самоопределяться в личностном и профессиональном планах, дальнейшие действия в становлении его - как профессионала, способного к построению своей деятельности, ее изменению и развитию. Главное, что бы, выбранная профессия совпадала с интересами, призванием, стремлением к овладению данной профессией личности, а не была выбрана по стечению обстоятельств или советам близких людей.</w:t>
      </w:r>
    </w:p>
    <w:p w:rsidR="00316AAA" w:rsidRPr="004B47F6" w:rsidRDefault="00F3694A" w:rsidP="004B47F6">
      <w:pPr>
        <w:shd w:val="clear" w:color="auto" w:fill="FFFFFF"/>
        <w:autoSpaceDE w:val="0"/>
        <w:autoSpaceDN w:val="0"/>
        <w:adjustRightInd w:val="0"/>
        <w:spacing w:line="360" w:lineRule="auto"/>
        <w:ind w:firstLine="709"/>
        <w:jc w:val="both"/>
        <w:rPr>
          <w:sz w:val="28"/>
          <w:szCs w:val="28"/>
        </w:rPr>
      </w:pPr>
      <w:r w:rsidRPr="004B47F6">
        <w:rPr>
          <w:sz w:val="28"/>
          <w:szCs w:val="28"/>
        </w:rPr>
        <w:t>Каждый человек может овладеть почти любой профессией, но дело в том, сколько на это понадобится сил и какова будет успешность и профессиональный рост в будущем. Период трудовой активности в жизни человека ограничен, а непродуктивная, безрадостная деятельность не только личное несчастье, но она отражается, в конечном счете, на всем обществе. Поэтому прогнозирование профпригодности и путей ее формирования не утрачивает своего актуального значения в настоящее время.</w:t>
      </w:r>
      <w:r w:rsidR="00316AAA" w:rsidRPr="004B47F6">
        <w:rPr>
          <w:sz w:val="28"/>
          <w:szCs w:val="28"/>
        </w:rPr>
        <w:t xml:space="preserve"> </w:t>
      </w:r>
    </w:p>
    <w:p w:rsidR="00F3694A" w:rsidRPr="004B47F6" w:rsidRDefault="00F3694A"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Профессиональная пригодность не дана человеку изначально, она </w:t>
      </w:r>
      <w:r w:rsidR="00316AAA" w:rsidRPr="004B47F6">
        <w:rPr>
          <w:sz w:val="28"/>
          <w:szCs w:val="28"/>
        </w:rPr>
        <w:t>формируется в процессе обучения и профессиональной, последующей деятель</w:t>
      </w:r>
      <w:r w:rsidRPr="004B47F6">
        <w:rPr>
          <w:sz w:val="28"/>
          <w:szCs w:val="28"/>
        </w:rPr>
        <w:t>ности при наличии положительной мотивации. Сильная мотивация способствует ограничению отрицательных проявлений свойств нервной системы и темперамента, помогает наиболее полно использовать типологически обусловленные возможности человека, обеспечивает компенсацию недостаточно выраженных способностей, позволяет успешно освоить трудовые приемы.</w:t>
      </w:r>
    </w:p>
    <w:p w:rsidR="00F3694A" w:rsidRPr="004B47F6" w:rsidRDefault="00F3694A" w:rsidP="004B47F6">
      <w:pPr>
        <w:shd w:val="clear" w:color="auto" w:fill="FFFFFF"/>
        <w:autoSpaceDE w:val="0"/>
        <w:autoSpaceDN w:val="0"/>
        <w:adjustRightInd w:val="0"/>
        <w:spacing w:line="360" w:lineRule="auto"/>
        <w:ind w:firstLine="709"/>
        <w:jc w:val="both"/>
        <w:rPr>
          <w:sz w:val="28"/>
          <w:szCs w:val="28"/>
        </w:rPr>
      </w:pPr>
      <w:r w:rsidRPr="004B47F6">
        <w:rPr>
          <w:sz w:val="28"/>
          <w:szCs w:val="28"/>
        </w:rPr>
        <w:t>Высокая мотивация к достижению непосредственно связана с творческого потенциала человека в труде, раскрытие его способностей и достижение наивысшего уровня духовного развития. Она определяет перспективу профессионального развития личности и деятельности: некоторые компоненты профпригодности или ПВК, отсутствующие у человека, могут быть выработаны под влиянием сильной мотивации. И, наоборот, если человек «создан» для определенной профессии, но мотивация у него слабая, он не может стать мастером своего дела. Изучая мотивацию, можно понять побудительные силы трудовой деятельности людей, личностные факторы регуляции поведения и действий в труде.</w:t>
      </w:r>
    </w:p>
    <w:p w:rsidR="00226770" w:rsidRPr="00440D9F" w:rsidRDefault="00F3694A" w:rsidP="004B47F6">
      <w:pPr>
        <w:shd w:val="clear" w:color="auto" w:fill="FFFFFF"/>
        <w:autoSpaceDE w:val="0"/>
        <w:autoSpaceDN w:val="0"/>
        <w:adjustRightInd w:val="0"/>
        <w:spacing w:line="360" w:lineRule="auto"/>
        <w:ind w:firstLine="709"/>
        <w:jc w:val="both"/>
        <w:rPr>
          <w:sz w:val="28"/>
          <w:szCs w:val="28"/>
        </w:rPr>
      </w:pPr>
      <w:r w:rsidRPr="004B47F6">
        <w:rPr>
          <w:sz w:val="28"/>
          <w:szCs w:val="28"/>
        </w:rPr>
        <w:t>В повседневной, обычной деятельности, мы отмечаем, что если человеку интересно какое-то дело, если оно глубоко его затрагивает, то он проявляет к нему особое отношение.</w:t>
      </w:r>
      <w:r w:rsidR="00F6498B">
        <w:rPr>
          <w:sz w:val="28"/>
          <w:szCs w:val="28"/>
        </w:rPr>
        <w:t xml:space="preserve"> </w:t>
      </w:r>
      <w:r w:rsidRPr="004B47F6">
        <w:rPr>
          <w:sz w:val="28"/>
          <w:szCs w:val="28"/>
        </w:rPr>
        <w:t>Заинтересованный человек стремится в этой деятельности получить высокий результат, он уделяет ей больше сил и внимания, испытывая при этом чувство удовлетворения. Важно также и то, что в такой деятельности у него интенсивно развиваются профессиональный опыт и мастерство. Таким образом, то, к чему личность проявляет устойчивый интерес, становится, как правило, объектом ее инициативного и ответственного отношения. Другими словами, мотивация, основанная на интересе, составляет сущность ответственного и инициати</w:t>
      </w:r>
      <w:r w:rsidR="00440D9F">
        <w:rPr>
          <w:sz w:val="28"/>
          <w:szCs w:val="28"/>
        </w:rPr>
        <w:t>вного отношения к деятельности.</w:t>
      </w:r>
    </w:p>
    <w:p w:rsidR="00421E69" w:rsidRPr="004B47F6" w:rsidRDefault="00F3694A" w:rsidP="004B47F6">
      <w:pPr>
        <w:shd w:val="clear" w:color="auto" w:fill="FFFFFF"/>
        <w:autoSpaceDE w:val="0"/>
        <w:autoSpaceDN w:val="0"/>
        <w:adjustRightInd w:val="0"/>
        <w:spacing w:line="360" w:lineRule="auto"/>
        <w:ind w:firstLine="709"/>
        <w:jc w:val="both"/>
        <w:rPr>
          <w:sz w:val="28"/>
          <w:szCs w:val="28"/>
        </w:rPr>
      </w:pPr>
      <w:r w:rsidRPr="004B47F6">
        <w:rPr>
          <w:sz w:val="28"/>
          <w:szCs w:val="28"/>
        </w:rPr>
        <w:t>При этом если личность обладает высоким показателем мотивации в поведении и действиях, если у неё развита потребность в достижении, если она обладает устойчивыми волевыми качествами</w:t>
      </w:r>
      <w:r w:rsidR="00F6498B">
        <w:rPr>
          <w:sz w:val="28"/>
          <w:szCs w:val="28"/>
        </w:rPr>
        <w:t xml:space="preserve"> </w:t>
      </w:r>
      <w:r w:rsidRPr="004B47F6">
        <w:rPr>
          <w:sz w:val="28"/>
          <w:szCs w:val="28"/>
        </w:rPr>
        <w:t>– то она добивается больше в работе, чем лица с такими же способностями (к данной профессии), но с менее выраженным стремлением к достижению (с низким показателем мотивации и инициативы).</w:t>
      </w:r>
      <w:r w:rsidR="00421E69" w:rsidRPr="004B47F6">
        <w:rPr>
          <w:sz w:val="28"/>
          <w:szCs w:val="28"/>
        </w:rPr>
        <w:t xml:space="preserve"> </w:t>
      </w:r>
    </w:p>
    <w:p w:rsidR="00F3694A" w:rsidRPr="004B47F6" w:rsidRDefault="00F3694A" w:rsidP="004B47F6">
      <w:pPr>
        <w:shd w:val="clear" w:color="auto" w:fill="FFFFFF"/>
        <w:autoSpaceDE w:val="0"/>
        <w:autoSpaceDN w:val="0"/>
        <w:adjustRightInd w:val="0"/>
        <w:spacing w:line="360" w:lineRule="auto"/>
        <w:ind w:firstLine="709"/>
        <w:jc w:val="both"/>
        <w:rPr>
          <w:bCs/>
          <w:sz w:val="28"/>
          <w:szCs w:val="28"/>
        </w:rPr>
      </w:pPr>
      <w:r w:rsidRPr="004B47F6">
        <w:rPr>
          <w:sz w:val="28"/>
          <w:szCs w:val="28"/>
        </w:rPr>
        <w:t>Исходя из приведенных выше рассуждений, можно предположить и выдвинуть гипотезу о том, что</w:t>
      </w:r>
      <w:r w:rsidR="00226770" w:rsidRPr="004B47F6">
        <w:rPr>
          <w:sz w:val="28"/>
          <w:szCs w:val="28"/>
        </w:rPr>
        <w:t>: «</w:t>
      </w:r>
      <w:r w:rsidR="00226770" w:rsidRPr="004B47F6">
        <w:rPr>
          <w:bCs/>
          <w:sz w:val="28"/>
          <w:szCs w:val="28"/>
        </w:rPr>
        <w:t>Наиболее пригодными специалистами будут те, у кого более выражен «мотив к достижению и инициативное, ответственное</w:t>
      </w:r>
      <w:r w:rsidR="00F6498B">
        <w:rPr>
          <w:bCs/>
          <w:sz w:val="28"/>
          <w:szCs w:val="28"/>
        </w:rPr>
        <w:t xml:space="preserve"> </w:t>
      </w:r>
      <w:r w:rsidR="00226770" w:rsidRPr="004B47F6">
        <w:rPr>
          <w:bCs/>
          <w:sz w:val="28"/>
          <w:szCs w:val="28"/>
        </w:rPr>
        <w:t>отношение к деятельности».</w:t>
      </w:r>
    </w:p>
    <w:p w:rsidR="00226770" w:rsidRPr="004B47F6" w:rsidRDefault="00226770" w:rsidP="004B47F6">
      <w:pPr>
        <w:spacing w:line="360" w:lineRule="auto"/>
        <w:ind w:firstLine="709"/>
        <w:jc w:val="both"/>
        <w:rPr>
          <w:bCs/>
          <w:sz w:val="28"/>
          <w:szCs w:val="28"/>
        </w:rPr>
      </w:pPr>
      <w:r w:rsidRPr="004B47F6">
        <w:rPr>
          <w:bCs/>
          <w:sz w:val="28"/>
          <w:szCs w:val="28"/>
        </w:rPr>
        <w:t>Цель исследования - на практике с помощью диагностических методик выявить наиболее пригодных специалистов, затем провести исследование их мотивационной сферы и инициативного отношения к деятельности (выявить их социально - психологические установки мотивационно-потребностной сферы, силу воли, мотивацию к успеху). При помощи полученных результатах провести анализ и сравнить показатели пригодности к данной профессии и показатели стремления в данной деятельности. Данный анализ позволит нам сделать вывод о том, является ли значимым, и одним из главнейших показателе</w:t>
      </w:r>
      <w:r w:rsidR="00421E69" w:rsidRPr="004B47F6">
        <w:rPr>
          <w:bCs/>
          <w:sz w:val="28"/>
          <w:szCs w:val="28"/>
        </w:rPr>
        <w:t>й профессиональной пригодности</w:t>
      </w:r>
      <w:r w:rsidRPr="004B47F6">
        <w:rPr>
          <w:bCs/>
          <w:sz w:val="28"/>
          <w:szCs w:val="28"/>
        </w:rPr>
        <w:t xml:space="preserve"> – высокий показатель мотивации к достижению и инициативное, ответственное отношение к деятельности.</w:t>
      </w:r>
    </w:p>
    <w:p w:rsidR="00504397" w:rsidRPr="004B47F6" w:rsidRDefault="00504397" w:rsidP="004B47F6">
      <w:pPr>
        <w:spacing w:line="360" w:lineRule="auto"/>
        <w:ind w:firstLine="709"/>
        <w:jc w:val="both"/>
        <w:rPr>
          <w:sz w:val="28"/>
          <w:szCs w:val="28"/>
        </w:rPr>
      </w:pPr>
      <w:r w:rsidRPr="004B47F6">
        <w:rPr>
          <w:sz w:val="28"/>
          <w:szCs w:val="28"/>
        </w:rPr>
        <w:t xml:space="preserve">После того как мы определили цель исследования необходимо выяснить объект и предмет исследования: </w:t>
      </w:r>
      <w:r w:rsidR="00205CC6" w:rsidRPr="004B47F6">
        <w:rPr>
          <w:sz w:val="28"/>
          <w:szCs w:val="28"/>
        </w:rPr>
        <w:t>о</w:t>
      </w:r>
      <w:r w:rsidRPr="004B47F6">
        <w:rPr>
          <w:sz w:val="28"/>
          <w:szCs w:val="28"/>
        </w:rPr>
        <w:t>бъект исследования – специалисты</w:t>
      </w:r>
      <w:r w:rsidR="00205CC6" w:rsidRPr="004B47F6">
        <w:rPr>
          <w:sz w:val="28"/>
          <w:szCs w:val="28"/>
        </w:rPr>
        <w:t>, работающие в области торговли; п</w:t>
      </w:r>
      <w:r w:rsidRPr="004B47F6">
        <w:rPr>
          <w:sz w:val="28"/>
          <w:szCs w:val="28"/>
        </w:rPr>
        <w:t>редмет исследования – профессиональная пригодность специалистов и её основные критерии, уровень мотивации к достижению, волевые качества – инициатива, ответственность.</w:t>
      </w:r>
    </w:p>
    <w:p w:rsidR="00F3694A" w:rsidRPr="00440D9F" w:rsidRDefault="00F3694A" w:rsidP="004B47F6">
      <w:pPr>
        <w:spacing w:line="360" w:lineRule="auto"/>
        <w:ind w:firstLine="709"/>
        <w:jc w:val="both"/>
        <w:rPr>
          <w:sz w:val="28"/>
          <w:szCs w:val="28"/>
        </w:rPr>
      </w:pPr>
      <w:r w:rsidRPr="004B47F6">
        <w:rPr>
          <w:sz w:val="28"/>
          <w:szCs w:val="28"/>
        </w:rPr>
        <w:t>Для достижения поставленной цели и проверки выдвинутой гипотезы необходимо решить такие задачи как: разобраться в основных понятиях, произвести выбор методик;</w:t>
      </w:r>
      <w:r w:rsidR="00205CC6" w:rsidRPr="004B47F6">
        <w:rPr>
          <w:sz w:val="28"/>
          <w:szCs w:val="28"/>
        </w:rPr>
        <w:t xml:space="preserve"> </w:t>
      </w:r>
      <w:r w:rsidRPr="004B47F6">
        <w:rPr>
          <w:bCs/>
          <w:sz w:val="28"/>
          <w:szCs w:val="28"/>
        </w:rPr>
        <w:t>выявить наиболее пригодных специалистов</w:t>
      </w:r>
      <w:r w:rsidRPr="004B47F6">
        <w:rPr>
          <w:sz w:val="28"/>
          <w:szCs w:val="28"/>
        </w:rPr>
        <w:t>;</w:t>
      </w:r>
      <w:r w:rsidR="00F6498B">
        <w:rPr>
          <w:sz w:val="28"/>
          <w:szCs w:val="28"/>
        </w:rPr>
        <w:t xml:space="preserve"> </w:t>
      </w:r>
      <w:r w:rsidRPr="004B47F6">
        <w:rPr>
          <w:bCs/>
          <w:sz w:val="28"/>
          <w:szCs w:val="28"/>
        </w:rPr>
        <w:t>провести дополнительное исследование мотивационной сферы</w:t>
      </w:r>
      <w:r w:rsidRPr="004B47F6">
        <w:rPr>
          <w:sz w:val="28"/>
          <w:szCs w:val="28"/>
        </w:rPr>
        <w:t>;</w:t>
      </w:r>
      <w:r w:rsidR="00F6498B">
        <w:rPr>
          <w:sz w:val="28"/>
          <w:szCs w:val="28"/>
        </w:rPr>
        <w:t xml:space="preserve"> </w:t>
      </w:r>
      <w:r w:rsidRPr="004B47F6">
        <w:rPr>
          <w:bCs/>
          <w:sz w:val="28"/>
          <w:szCs w:val="28"/>
        </w:rPr>
        <w:t>сопоставить полученные результаты</w:t>
      </w:r>
      <w:r w:rsidR="00205CC6" w:rsidRPr="004B47F6">
        <w:rPr>
          <w:bCs/>
          <w:sz w:val="28"/>
          <w:szCs w:val="28"/>
        </w:rPr>
        <w:t>,</w:t>
      </w:r>
      <w:r w:rsidRPr="004B47F6">
        <w:rPr>
          <w:bCs/>
          <w:sz w:val="28"/>
          <w:szCs w:val="28"/>
        </w:rPr>
        <w:t xml:space="preserve"> </w:t>
      </w:r>
      <w:r w:rsidRPr="004B47F6">
        <w:rPr>
          <w:sz w:val="28"/>
          <w:szCs w:val="28"/>
        </w:rPr>
        <w:t>обработать и проанализировать полученные данные</w:t>
      </w:r>
      <w:r w:rsidR="00205CC6" w:rsidRPr="004B47F6">
        <w:rPr>
          <w:sz w:val="28"/>
          <w:szCs w:val="28"/>
        </w:rPr>
        <w:t xml:space="preserve"> и др</w:t>
      </w:r>
      <w:r w:rsidRPr="004B47F6">
        <w:rPr>
          <w:sz w:val="28"/>
          <w:szCs w:val="28"/>
        </w:rPr>
        <w:t>.</w:t>
      </w:r>
    </w:p>
    <w:p w:rsidR="00064DCB" w:rsidRPr="006E4D53" w:rsidRDefault="00440D9F" w:rsidP="00440D9F">
      <w:pPr>
        <w:spacing w:line="360" w:lineRule="auto"/>
        <w:ind w:firstLine="709"/>
        <w:jc w:val="both"/>
        <w:rPr>
          <w:b/>
          <w:sz w:val="28"/>
          <w:szCs w:val="28"/>
        </w:rPr>
      </w:pPr>
      <w:r w:rsidRPr="00440D9F">
        <w:rPr>
          <w:sz w:val="28"/>
          <w:szCs w:val="28"/>
        </w:rPr>
        <w:br w:type="page"/>
      </w:r>
      <w:r w:rsidR="009F0003" w:rsidRPr="006E4D53">
        <w:rPr>
          <w:b/>
          <w:bCs/>
          <w:sz w:val="28"/>
          <w:szCs w:val="28"/>
        </w:rPr>
        <w:t>1</w:t>
      </w:r>
      <w:r w:rsidR="006E4D53" w:rsidRPr="006E4D53">
        <w:rPr>
          <w:b/>
          <w:bCs/>
          <w:sz w:val="28"/>
          <w:szCs w:val="28"/>
        </w:rPr>
        <w:t>.</w:t>
      </w:r>
      <w:r w:rsidR="009F0003" w:rsidRPr="006E4D53">
        <w:rPr>
          <w:b/>
          <w:bCs/>
          <w:sz w:val="28"/>
          <w:szCs w:val="28"/>
        </w:rPr>
        <w:t xml:space="preserve"> </w:t>
      </w:r>
      <w:r w:rsidR="006E4D53" w:rsidRPr="006E4D53">
        <w:rPr>
          <w:b/>
          <w:bCs/>
          <w:sz w:val="28"/>
          <w:szCs w:val="28"/>
        </w:rPr>
        <w:t>Роль профессиональной пригодности в структуре ППО</w:t>
      </w:r>
    </w:p>
    <w:p w:rsidR="00BD7AD3" w:rsidRPr="004B47F6" w:rsidRDefault="00BD7AD3" w:rsidP="004B47F6">
      <w:pPr>
        <w:shd w:val="clear" w:color="auto" w:fill="FFFFFF"/>
        <w:autoSpaceDE w:val="0"/>
        <w:autoSpaceDN w:val="0"/>
        <w:adjustRightInd w:val="0"/>
        <w:spacing w:line="360" w:lineRule="auto"/>
        <w:ind w:firstLine="709"/>
        <w:jc w:val="both"/>
        <w:rPr>
          <w:sz w:val="28"/>
          <w:szCs w:val="28"/>
        </w:rPr>
      </w:pPr>
    </w:p>
    <w:p w:rsidR="00BC336B" w:rsidRPr="004B47F6" w:rsidRDefault="000B0AD4" w:rsidP="004B47F6">
      <w:pPr>
        <w:shd w:val="clear" w:color="auto" w:fill="FFFFFF"/>
        <w:autoSpaceDE w:val="0"/>
        <w:autoSpaceDN w:val="0"/>
        <w:adjustRightInd w:val="0"/>
        <w:spacing w:line="360" w:lineRule="auto"/>
        <w:ind w:firstLine="709"/>
        <w:jc w:val="both"/>
        <w:rPr>
          <w:b/>
          <w:sz w:val="28"/>
          <w:szCs w:val="28"/>
        </w:rPr>
      </w:pPr>
      <w:r w:rsidRPr="004B47F6">
        <w:rPr>
          <w:b/>
          <w:sz w:val="28"/>
          <w:szCs w:val="28"/>
        </w:rPr>
        <w:t>1.1 Понятие психологической и профессиональной пригодност</w:t>
      </w:r>
      <w:r w:rsidR="006F333E" w:rsidRPr="004B47F6">
        <w:rPr>
          <w:b/>
          <w:sz w:val="28"/>
          <w:szCs w:val="28"/>
        </w:rPr>
        <w:t>и</w:t>
      </w:r>
    </w:p>
    <w:p w:rsidR="00BC336B" w:rsidRPr="004B47F6" w:rsidRDefault="00BC336B" w:rsidP="004B47F6">
      <w:pPr>
        <w:shd w:val="clear" w:color="auto" w:fill="FFFFFF"/>
        <w:autoSpaceDE w:val="0"/>
        <w:autoSpaceDN w:val="0"/>
        <w:adjustRightInd w:val="0"/>
        <w:spacing w:line="360" w:lineRule="auto"/>
        <w:ind w:firstLine="709"/>
        <w:jc w:val="both"/>
        <w:rPr>
          <w:sz w:val="28"/>
          <w:szCs w:val="28"/>
        </w:rPr>
      </w:pPr>
    </w:p>
    <w:p w:rsidR="00F77B96" w:rsidRPr="004B47F6" w:rsidRDefault="00F77B96"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Психологическая пригодность к профессии </w:t>
      </w:r>
      <w:r w:rsidR="00060DAA" w:rsidRPr="004B47F6">
        <w:rPr>
          <w:sz w:val="28"/>
          <w:szCs w:val="28"/>
        </w:rPr>
        <w:t>-</w:t>
      </w:r>
      <w:r w:rsidRPr="004B47F6">
        <w:rPr>
          <w:sz w:val="28"/>
          <w:szCs w:val="28"/>
        </w:rPr>
        <w:t xml:space="preserve"> это свойство личности, о которой можно судить по двум критериям: успешному овладению профессией и степени удовлетворения человека своим трудом. Оба этих критерия относительны, а порой и субъективны. Тем не </w:t>
      </w:r>
      <w:r w:rsidR="00EE4AB6" w:rsidRPr="004B47F6">
        <w:rPr>
          <w:sz w:val="28"/>
          <w:szCs w:val="28"/>
        </w:rPr>
        <w:t>менее,</w:t>
      </w:r>
      <w:r w:rsidRPr="004B47F6">
        <w:rPr>
          <w:sz w:val="28"/>
          <w:szCs w:val="28"/>
        </w:rPr>
        <w:t xml:space="preserve"> только эти критерии позволяют подойти к психологической характеристике профессиональной пригодности.</w:t>
      </w:r>
    </w:p>
    <w:p w:rsidR="00F77B96" w:rsidRPr="004B47F6" w:rsidRDefault="00F77B96" w:rsidP="004B47F6">
      <w:pPr>
        <w:shd w:val="clear" w:color="auto" w:fill="FFFFFF"/>
        <w:autoSpaceDE w:val="0"/>
        <w:autoSpaceDN w:val="0"/>
        <w:adjustRightInd w:val="0"/>
        <w:spacing w:line="360" w:lineRule="auto"/>
        <w:ind w:firstLine="709"/>
        <w:jc w:val="both"/>
        <w:rPr>
          <w:sz w:val="28"/>
          <w:szCs w:val="28"/>
        </w:rPr>
      </w:pPr>
      <w:r w:rsidRPr="004B47F6">
        <w:rPr>
          <w:sz w:val="28"/>
          <w:szCs w:val="28"/>
        </w:rPr>
        <w:t>Поскольку профпригодность есть свойство личности, поскольку она, как и другие личностные свойства, формируется в процессе учебно-профессиональной и трудовой деятельности. Очевидно, профпригодность формируется в самом труде, однако вряд ли можно отрицать необходимость и</w:t>
      </w:r>
      <w:r w:rsidR="00EE4AB6" w:rsidRPr="004B47F6">
        <w:rPr>
          <w:sz w:val="28"/>
          <w:szCs w:val="28"/>
        </w:rPr>
        <w:t>зучения природных предпосылок профпригодности, изучения всех её физиологических, психологических, социальных факторов, что и позволяет в каждом случае намечать прогноз и пути достижения оптимального результата.</w:t>
      </w:r>
    </w:p>
    <w:p w:rsidR="00874A0E" w:rsidRPr="004B47F6" w:rsidRDefault="00874A0E" w:rsidP="004B47F6">
      <w:pPr>
        <w:shd w:val="clear" w:color="auto" w:fill="FFFFFF"/>
        <w:autoSpaceDE w:val="0"/>
        <w:autoSpaceDN w:val="0"/>
        <w:adjustRightInd w:val="0"/>
        <w:spacing w:line="360" w:lineRule="auto"/>
        <w:ind w:firstLine="709"/>
        <w:jc w:val="both"/>
        <w:rPr>
          <w:sz w:val="28"/>
          <w:szCs w:val="28"/>
        </w:rPr>
      </w:pPr>
      <w:r w:rsidRPr="004B47F6">
        <w:rPr>
          <w:sz w:val="28"/>
          <w:szCs w:val="28"/>
        </w:rPr>
        <w:t>Каждый человек может овладеть почти любой профессией, но дело в том, сколько на это понадобится сил и какова будет успешность и профессиональный рост в будущем. Период</w:t>
      </w:r>
      <w:r w:rsidR="00EE4AB6" w:rsidRPr="004B47F6">
        <w:rPr>
          <w:sz w:val="28"/>
          <w:szCs w:val="28"/>
        </w:rPr>
        <w:t xml:space="preserve"> трудовой активности в жизни че</w:t>
      </w:r>
      <w:r w:rsidRPr="004B47F6">
        <w:rPr>
          <w:sz w:val="28"/>
          <w:szCs w:val="28"/>
        </w:rPr>
        <w:t xml:space="preserve">ловека ограничен, а непродуктивная, безрадостная деятельность не только личное несчастье, но она </w:t>
      </w:r>
      <w:r w:rsidR="00EE4AB6" w:rsidRPr="004B47F6">
        <w:rPr>
          <w:sz w:val="28"/>
          <w:szCs w:val="28"/>
        </w:rPr>
        <w:t>отражается,</w:t>
      </w:r>
      <w:r w:rsidRPr="004B47F6">
        <w:rPr>
          <w:sz w:val="28"/>
          <w:szCs w:val="28"/>
        </w:rPr>
        <w:t xml:space="preserve"> в конечном </w:t>
      </w:r>
      <w:r w:rsidR="00EE4AB6" w:rsidRPr="004B47F6">
        <w:rPr>
          <w:sz w:val="28"/>
          <w:szCs w:val="28"/>
        </w:rPr>
        <w:t>счете,</w:t>
      </w:r>
      <w:r w:rsidRPr="004B47F6">
        <w:rPr>
          <w:sz w:val="28"/>
          <w:szCs w:val="28"/>
        </w:rPr>
        <w:t xml:space="preserve"> на всем обществе. Поэтому прогнозирование профпригодности и путей ее формирования не утрачивает своего актуального значения в настоящее время.</w:t>
      </w:r>
    </w:p>
    <w:p w:rsidR="00874A0E" w:rsidRPr="004B47F6" w:rsidRDefault="00874A0E"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Известны многочисленные факты, когда человек, искренне желающий трудиться в определенной области и получивший нужную подготовку, тем не </w:t>
      </w:r>
      <w:r w:rsidR="00EE4AB6" w:rsidRPr="004B47F6">
        <w:rPr>
          <w:sz w:val="28"/>
          <w:szCs w:val="28"/>
        </w:rPr>
        <w:t>менее,</w:t>
      </w:r>
      <w:r w:rsidRPr="004B47F6">
        <w:rPr>
          <w:sz w:val="28"/>
          <w:szCs w:val="28"/>
        </w:rPr>
        <w:t xml:space="preserve"> терпит провал, не добивается ни малейшего успеха. Чем же это можно объяснить? Легче всего предположить, что каждый человек имеет</w:t>
      </w:r>
      <w:r w:rsidR="00F6498B">
        <w:rPr>
          <w:sz w:val="28"/>
          <w:szCs w:val="28"/>
        </w:rPr>
        <w:t xml:space="preserve"> </w:t>
      </w:r>
      <w:r w:rsidRPr="004B47F6">
        <w:rPr>
          <w:sz w:val="28"/>
          <w:szCs w:val="28"/>
        </w:rPr>
        <w:t>нечто вроде профессионального предназначения. Не в том ли причина неудачи, что человек пошел «не своей дорогой в</w:t>
      </w:r>
      <w:r w:rsidR="00EE4AB6" w:rsidRPr="004B47F6">
        <w:rPr>
          <w:sz w:val="28"/>
          <w:szCs w:val="28"/>
        </w:rPr>
        <w:t xml:space="preserve"> жизни»</w:t>
      </w:r>
      <w:r w:rsidR="00C93A34" w:rsidRPr="004B47F6">
        <w:rPr>
          <w:sz w:val="28"/>
          <w:szCs w:val="28"/>
        </w:rPr>
        <w:t xml:space="preserve"> </w:t>
      </w:r>
      <w:r w:rsidR="00CD4C22" w:rsidRPr="004B47F6">
        <w:rPr>
          <w:sz w:val="28"/>
          <w:szCs w:val="28"/>
        </w:rPr>
        <w:t>[</w:t>
      </w:r>
      <w:r w:rsidR="00C93A34" w:rsidRPr="004B47F6">
        <w:rPr>
          <w:sz w:val="28"/>
          <w:szCs w:val="28"/>
        </w:rPr>
        <w:t>6. С. 158</w:t>
      </w:r>
      <w:r w:rsidR="00CD4C22" w:rsidRPr="004B47F6">
        <w:rPr>
          <w:sz w:val="28"/>
          <w:szCs w:val="28"/>
        </w:rPr>
        <w:t>]</w:t>
      </w:r>
      <w:r w:rsidR="00C93A34" w:rsidRPr="004B47F6">
        <w:rPr>
          <w:sz w:val="28"/>
          <w:szCs w:val="28"/>
        </w:rPr>
        <w:t xml:space="preserve"> ?</w:t>
      </w:r>
    </w:p>
    <w:p w:rsidR="00874A0E" w:rsidRPr="004B47F6" w:rsidRDefault="00874A0E" w:rsidP="004B47F6">
      <w:pPr>
        <w:shd w:val="clear" w:color="auto" w:fill="FFFFFF"/>
        <w:autoSpaceDE w:val="0"/>
        <w:autoSpaceDN w:val="0"/>
        <w:adjustRightInd w:val="0"/>
        <w:spacing w:line="360" w:lineRule="auto"/>
        <w:ind w:firstLine="709"/>
        <w:jc w:val="both"/>
        <w:rPr>
          <w:sz w:val="28"/>
          <w:szCs w:val="28"/>
        </w:rPr>
      </w:pPr>
      <w:r w:rsidRPr="004B47F6">
        <w:rPr>
          <w:sz w:val="28"/>
          <w:szCs w:val="28"/>
        </w:rPr>
        <w:t>Однако проф</w:t>
      </w:r>
      <w:r w:rsidR="00E36226" w:rsidRPr="004B47F6">
        <w:rPr>
          <w:sz w:val="28"/>
          <w:szCs w:val="28"/>
        </w:rPr>
        <w:t>ессиональная предназначенность -</w:t>
      </w:r>
      <w:r w:rsidRPr="004B47F6">
        <w:rPr>
          <w:sz w:val="28"/>
          <w:szCs w:val="28"/>
        </w:rPr>
        <w:t xml:space="preserve"> идея непродуктивная и ненаучная. Профессии и их требования к психофизиологической организации человека чрезвычайно изменчивы, в то время как сама эта организация</w:t>
      </w:r>
      <w:r w:rsidR="00CF6649" w:rsidRPr="004B47F6">
        <w:rPr>
          <w:sz w:val="28"/>
          <w:szCs w:val="28"/>
        </w:rPr>
        <w:t>,</w:t>
      </w:r>
      <w:r w:rsidRPr="004B47F6">
        <w:rPr>
          <w:sz w:val="28"/>
          <w:szCs w:val="28"/>
        </w:rPr>
        <w:t xml:space="preserve"> в своей природной основе, с присущими ей индивидуальными вариантами и особенностями</w:t>
      </w:r>
      <w:r w:rsidR="00CF6649" w:rsidRPr="004B47F6">
        <w:rPr>
          <w:sz w:val="28"/>
          <w:szCs w:val="28"/>
        </w:rPr>
        <w:t>,</w:t>
      </w:r>
      <w:r w:rsidRPr="004B47F6">
        <w:rPr>
          <w:sz w:val="28"/>
          <w:szCs w:val="28"/>
        </w:rPr>
        <w:t xml:space="preserve"> осталось на протяжении всей человеческой истории</w:t>
      </w:r>
      <w:r w:rsidR="00F6498B">
        <w:rPr>
          <w:sz w:val="28"/>
          <w:szCs w:val="28"/>
        </w:rPr>
        <w:t xml:space="preserve"> </w:t>
      </w:r>
      <w:r w:rsidR="00CF6649" w:rsidRPr="004B47F6">
        <w:rPr>
          <w:sz w:val="28"/>
          <w:szCs w:val="28"/>
        </w:rPr>
        <w:t xml:space="preserve">- </w:t>
      </w:r>
      <w:r w:rsidRPr="004B47F6">
        <w:rPr>
          <w:sz w:val="28"/>
          <w:szCs w:val="28"/>
        </w:rPr>
        <w:t>практически неизменной.</w:t>
      </w:r>
    </w:p>
    <w:p w:rsidR="001D1FF0" w:rsidRPr="004B47F6" w:rsidRDefault="00874A0E" w:rsidP="004B47F6">
      <w:pPr>
        <w:shd w:val="clear" w:color="auto" w:fill="FFFFFF"/>
        <w:autoSpaceDE w:val="0"/>
        <w:autoSpaceDN w:val="0"/>
        <w:adjustRightInd w:val="0"/>
        <w:spacing w:line="360" w:lineRule="auto"/>
        <w:ind w:firstLine="709"/>
        <w:jc w:val="both"/>
        <w:rPr>
          <w:sz w:val="28"/>
          <w:szCs w:val="28"/>
        </w:rPr>
      </w:pPr>
      <w:r w:rsidRPr="004B47F6">
        <w:rPr>
          <w:sz w:val="28"/>
          <w:szCs w:val="28"/>
        </w:rPr>
        <w:t>На базе одних и тех же природных данных или задатков происходило и происходит успешное овладение самыми разнообразными видами деятельности. Люди не ро</w:t>
      </w:r>
      <w:r w:rsidR="00CD4C22" w:rsidRPr="004B47F6">
        <w:rPr>
          <w:sz w:val="28"/>
          <w:szCs w:val="28"/>
        </w:rPr>
        <w:t>ждаются</w:t>
      </w:r>
      <w:r w:rsidRPr="004B47F6">
        <w:rPr>
          <w:sz w:val="28"/>
          <w:szCs w:val="28"/>
        </w:rPr>
        <w:t xml:space="preserve"> потенциальными врачами, менеджерами, юристами</w:t>
      </w:r>
      <w:r w:rsidR="00E36226" w:rsidRPr="004B47F6">
        <w:rPr>
          <w:sz w:val="28"/>
          <w:szCs w:val="28"/>
        </w:rPr>
        <w:t xml:space="preserve">, </w:t>
      </w:r>
      <w:r w:rsidRPr="004B47F6">
        <w:rPr>
          <w:sz w:val="28"/>
          <w:szCs w:val="28"/>
        </w:rPr>
        <w:t>не всегда от них зависит, какие профессии им приходится выбирать.</w:t>
      </w:r>
    </w:p>
    <w:p w:rsidR="00071188" w:rsidRPr="004B47F6" w:rsidRDefault="00874A0E" w:rsidP="004B47F6">
      <w:pPr>
        <w:shd w:val="clear" w:color="auto" w:fill="FFFFFF"/>
        <w:autoSpaceDE w:val="0"/>
        <w:autoSpaceDN w:val="0"/>
        <w:adjustRightInd w:val="0"/>
        <w:spacing w:line="360" w:lineRule="auto"/>
        <w:ind w:firstLine="709"/>
        <w:jc w:val="both"/>
        <w:rPr>
          <w:sz w:val="28"/>
          <w:szCs w:val="28"/>
        </w:rPr>
      </w:pPr>
      <w:r w:rsidRPr="004B47F6">
        <w:rPr>
          <w:sz w:val="28"/>
          <w:szCs w:val="28"/>
        </w:rPr>
        <w:t>Природные особенности человека обладают громадной, хотя и не безграничной пластичностью. Человек может активно приспособиться к очень многим профессиям и притом с полным удовлетворением. Но есть и такие профессии, которыми человеку трудно овладеть, которые к психологической организации личности предъявляют повышенные требования (</w:t>
      </w:r>
      <w:r w:rsidR="00E36226" w:rsidRPr="004B47F6">
        <w:rPr>
          <w:sz w:val="28"/>
          <w:szCs w:val="28"/>
        </w:rPr>
        <w:t>художник</w:t>
      </w:r>
      <w:r w:rsidRPr="004B47F6">
        <w:rPr>
          <w:sz w:val="28"/>
          <w:szCs w:val="28"/>
        </w:rPr>
        <w:t xml:space="preserve">, водитель скоростного транспорта и </w:t>
      </w:r>
      <w:r w:rsidR="00071188" w:rsidRPr="004B47F6">
        <w:rPr>
          <w:sz w:val="28"/>
          <w:szCs w:val="28"/>
        </w:rPr>
        <w:t>др.)</w:t>
      </w:r>
      <w:r w:rsidRPr="004B47F6">
        <w:rPr>
          <w:sz w:val="28"/>
          <w:szCs w:val="28"/>
        </w:rPr>
        <w:t xml:space="preserve"> </w:t>
      </w:r>
    </w:p>
    <w:p w:rsidR="00874A0E" w:rsidRPr="004B47F6" w:rsidRDefault="00874A0E" w:rsidP="004B47F6">
      <w:pPr>
        <w:shd w:val="clear" w:color="auto" w:fill="FFFFFF"/>
        <w:autoSpaceDE w:val="0"/>
        <w:autoSpaceDN w:val="0"/>
        <w:adjustRightInd w:val="0"/>
        <w:spacing w:line="360" w:lineRule="auto"/>
        <w:ind w:firstLine="709"/>
        <w:jc w:val="both"/>
        <w:rPr>
          <w:sz w:val="28"/>
          <w:szCs w:val="28"/>
        </w:rPr>
      </w:pPr>
      <w:r w:rsidRPr="004B47F6">
        <w:rPr>
          <w:sz w:val="28"/>
          <w:szCs w:val="28"/>
        </w:rPr>
        <w:t>Требования, предъяв</w:t>
      </w:r>
      <w:r w:rsidR="00E36226" w:rsidRPr="004B47F6">
        <w:rPr>
          <w:sz w:val="28"/>
          <w:szCs w:val="28"/>
        </w:rPr>
        <w:t>ляемые профессией к человеку, -</w:t>
      </w:r>
      <w:r w:rsidRPr="004B47F6">
        <w:rPr>
          <w:sz w:val="28"/>
          <w:szCs w:val="28"/>
        </w:rPr>
        <w:t xml:space="preserve"> это требования объективные, на их основе можно разделить профессии на два типа.</w:t>
      </w:r>
    </w:p>
    <w:p w:rsidR="00874A0E" w:rsidRPr="004B47F6" w:rsidRDefault="00874A0E" w:rsidP="004B47F6">
      <w:pPr>
        <w:shd w:val="clear" w:color="auto" w:fill="FFFFFF"/>
        <w:autoSpaceDE w:val="0"/>
        <w:autoSpaceDN w:val="0"/>
        <w:adjustRightInd w:val="0"/>
        <w:spacing w:line="360" w:lineRule="auto"/>
        <w:ind w:firstLine="709"/>
        <w:jc w:val="both"/>
        <w:rPr>
          <w:sz w:val="28"/>
          <w:szCs w:val="28"/>
        </w:rPr>
      </w:pPr>
      <w:r w:rsidRPr="004B47F6">
        <w:rPr>
          <w:iCs/>
          <w:sz w:val="28"/>
          <w:szCs w:val="28"/>
        </w:rPr>
        <w:t xml:space="preserve">Профессии первого типа </w:t>
      </w:r>
      <w:r w:rsidRPr="004B47F6">
        <w:rPr>
          <w:sz w:val="28"/>
          <w:szCs w:val="28"/>
        </w:rPr>
        <w:t>предъявляют такие требования, которым могут удовлетворить люди, обладающие специальными индивидуальными чертами.</w:t>
      </w:r>
    </w:p>
    <w:p w:rsidR="00874A0E" w:rsidRPr="004B47F6" w:rsidRDefault="00874A0E" w:rsidP="004B47F6">
      <w:pPr>
        <w:shd w:val="clear" w:color="auto" w:fill="FFFFFF"/>
        <w:autoSpaceDE w:val="0"/>
        <w:autoSpaceDN w:val="0"/>
        <w:adjustRightInd w:val="0"/>
        <w:spacing w:line="360" w:lineRule="auto"/>
        <w:ind w:firstLine="709"/>
        <w:jc w:val="both"/>
        <w:rPr>
          <w:sz w:val="28"/>
          <w:szCs w:val="28"/>
        </w:rPr>
      </w:pPr>
      <w:r w:rsidRPr="004B47F6">
        <w:rPr>
          <w:iCs/>
          <w:sz w:val="28"/>
          <w:szCs w:val="28"/>
        </w:rPr>
        <w:t xml:space="preserve">Требования профессий второго типа к </w:t>
      </w:r>
      <w:r w:rsidRPr="004B47F6">
        <w:rPr>
          <w:sz w:val="28"/>
          <w:szCs w:val="28"/>
        </w:rPr>
        <w:t xml:space="preserve">человеку таковы, что с ними может справиться каждый. Различие между двумя типами профессий можно свести к единому признаку и назвать </w:t>
      </w:r>
      <w:r w:rsidR="00E36226" w:rsidRPr="004B47F6">
        <w:rPr>
          <w:sz w:val="28"/>
          <w:szCs w:val="28"/>
        </w:rPr>
        <w:t>«</w:t>
      </w:r>
      <w:r w:rsidRPr="004B47F6">
        <w:rPr>
          <w:sz w:val="28"/>
          <w:szCs w:val="28"/>
        </w:rPr>
        <w:t>обучаемостью</w:t>
      </w:r>
      <w:r w:rsidR="00E36226" w:rsidRPr="004B47F6">
        <w:rPr>
          <w:sz w:val="28"/>
          <w:szCs w:val="28"/>
        </w:rPr>
        <w:t>»</w:t>
      </w:r>
      <w:r w:rsidRPr="004B47F6">
        <w:rPr>
          <w:sz w:val="28"/>
          <w:szCs w:val="28"/>
        </w:rPr>
        <w:t>. К одним профессиям активно приспосабли</w:t>
      </w:r>
      <w:r w:rsidR="00E36226" w:rsidRPr="004B47F6">
        <w:rPr>
          <w:sz w:val="28"/>
          <w:szCs w:val="28"/>
        </w:rPr>
        <w:t>вается любой человек, к другим -</w:t>
      </w:r>
      <w:r w:rsidRPr="004B47F6">
        <w:rPr>
          <w:sz w:val="28"/>
          <w:szCs w:val="28"/>
        </w:rPr>
        <w:t xml:space="preserve"> лишь некоторые индивиды</w:t>
      </w:r>
      <w:r w:rsidR="00C93A34" w:rsidRPr="004B47F6">
        <w:rPr>
          <w:sz w:val="28"/>
          <w:szCs w:val="28"/>
        </w:rPr>
        <w:t>.</w:t>
      </w:r>
    </w:p>
    <w:p w:rsidR="00D17811" w:rsidRPr="004B47F6" w:rsidRDefault="00D17811"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Все люди отличаются один от другого по своим личным качествам. И среди этих качеств есть такие, которые называют профессионально ценными. </w:t>
      </w:r>
      <w:r w:rsidR="00F72116" w:rsidRPr="004B47F6">
        <w:rPr>
          <w:sz w:val="28"/>
          <w:szCs w:val="28"/>
        </w:rPr>
        <w:t>Но так же следует отметить то</w:t>
      </w:r>
      <w:r w:rsidR="00F749F4" w:rsidRPr="004B47F6">
        <w:rPr>
          <w:sz w:val="28"/>
          <w:szCs w:val="28"/>
        </w:rPr>
        <w:t>, что</w:t>
      </w:r>
      <w:r w:rsidR="00F6498B">
        <w:rPr>
          <w:sz w:val="28"/>
          <w:szCs w:val="28"/>
        </w:rPr>
        <w:t xml:space="preserve"> </w:t>
      </w:r>
      <w:r w:rsidRPr="004B47F6">
        <w:rPr>
          <w:sz w:val="28"/>
          <w:szCs w:val="28"/>
        </w:rPr>
        <w:t>любое качество в одном случае окажется проф</w:t>
      </w:r>
      <w:r w:rsidR="00F72116" w:rsidRPr="004B47F6">
        <w:rPr>
          <w:sz w:val="28"/>
          <w:szCs w:val="28"/>
        </w:rPr>
        <w:t>ессионально ценным, а в другом -</w:t>
      </w:r>
      <w:r w:rsidRPr="004B47F6">
        <w:rPr>
          <w:sz w:val="28"/>
          <w:szCs w:val="28"/>
        </w:rPr>
        <w:t xml:space="preserve"> будет противодействовать успешной работе. Так, общительный, приветливый человек испытывает крайнюю неудовлетворенность работой, требующей сосредоточенности «в одиночку»</w:t>
      </w:r>
      <w:r w:rsidR="00F72116" w:rsidRPr="004B47F6">
        <w:rPr>
          <w:sz w:val="28"/>
          <w:szCs w:val="28"/>
        </w:rPr>
        <w:t>,</w:t>
      </w:r>
      <w:r w:rsidR="00F6498B">
        <w:rPr>
          <w:sz w:val="28"/>
          <w:szCs w:val="28"/>
        </w:rPr>
        <w:t xml:space="preserve"> </w:t>
      </w:r>
      <w:r w:rsidR="00060DAA" w:rsidRPr="004B47F6">
        <w:rPr>
          <w:sz w:val="28"/>
          <w:szCs w:val="28"/>
        </w:rPr>
        <w:t>и</w:t>
      </w:r>
      <w:r w:rsidRPr="004B47F6">
        <w:rPr>
          <w:sz w:val="28"/>
          <w:szCs w:val="28"/>
        </w:rPr>
        <w:t xml:space="preserve"> в конце </w:t>
      </w:r>
      <w:r w:rsidR="00060DAA" w:rsidRPr="004B47F6">
        <w:rPr>
          <w:sz w:val="28"/>
          <w:szCs w:val="28"/>
        </w:rPr>
        <w:t>концов,</w:t>
      </w:r>
      <w:r w:rsidRPr="004B47F6">
        <w:rPr>
          <w:sz w:val="28"/>
          <w:szCs w:val="28"/>
        </w:rPr>
        <w:t xml:space="preserve"> меняет только что полученную специальность. Это </w:t>
      </w:r>
      <w:r w:rsidR="00F72116" w:rsidRPr="004B47F6">
        <w:rPr>
          <w:sz w:val="28"/>
          <w:szCs w:val="28"/>
        </w:rPr>
        <w:t>-</w:t>
      </w:r>
      <w:r w:rsidRPr="004B47F6">
        <w:rPr>
          <w:sz w:val="28"/>
          <w:szCs w:val="28"/>
        </w:rPr>
        <w:t xml:space="preserve"> факт несоответствия личных качеств человека требованиям профессии, факт</w:t>
      </w:r>
      <w:r w:rsidR="00F72116" w:rsidRPr="004B47F6">
        <w:rPr>
          <w:sz w:val="28"/>
          <w:szCs w:val="28"/>
        </w:rPr>
        <w:t xml:space="preserve"> профессиональной непригодности.</w:t>
      </w:r>
      <w:r w:rsidRPr="004B47F6">
        <w:rPr>
          <w:sz w:val="28"/>
          <w:szCs w:val="28"/>
        </w:rPr>
        <w:t xml:space="preserve"> Вступив же на </w:t>
      </w:r>
      <w:r w:rsidR="00F72116" w:rsidRPr="004B47F6">
        <w:rPr>
          <w:sz w:val="28"/>
          <w:szCs w:val="28"/>
        </w:rPr>
        <w:t>правильный</w:t>
      </w:r>
      <w:r w:rsidRPr="004B47F6">
        <w:rPr>
          <w:sz w:val="28"/>
          <w:szCs w:val="28"/>
        </w:rPr>
        <w:t xml:space="preserve"> путь, он «находит себя», работает не только с успехом, но и с удовлетворением.</w:t>
      </w:r>
    </w:p>
    <w:p w:rsidR="00D17811" w:rsidRPr="004B47F6" w:rsidRDefault="00D17811" w:rsidP="004B47F6">
      <w:pPr>
        <w:shd w:val="clear" w:color="auto" w:fill="FFFFFF"/>
        <w:autoSpaceDE w:val="0"/>
        <w:autoSpaceDN w:val="0"/>
        <w:adjustRightInd w:val="0"/>
        <w:spacing w:line="360" w:lineRule="auto"/>
        <w:ind w:firstLine="709"/>
        <w:jc w:val="both"/>
        <w:rPr>
          <w:sz w:val="28"/>
          <w:szCs w:val="28"/>
        </w:rPr>
      </w:pPr>
      <w:r w:rsidRPr="004B47F6">
        <w:rPr>
          <w:sz w:val="28"/>
          <w:szCs w:val="28"/>
        </w:rPr>
        <w:t>В вопросах профпригодности нужно разбираться конкретно, индивидуально еще и потому, что на одной и той же работе разные люди добиваются успеха за счёт разных сочетаний своих свойств личных качест</w:t>
      </w:r>
      <w:r w:rsidR="00F72116" w:rsidRPr="004B47F6">
        <w:rPr>
          <w:sz w:val="28"/>
          <w:szCs w:val="28"/>
        </w:rPr>
        <w:t>в.</w:t>
      </w:r>
      <w:r w:rsidRPr="004B47F6">
        <w:rPr>
          <w:sz w:val="28"/>
          <w:szCs w:val="28"/>
        </w:rPr>
        <w:t xml:space="preserve"> Идея </w:t>
      </w:r>
      <w:r w:rsidR="0003206F" w:rsidRPr="004B47F6">
        <w:rPr>
          <w:sz w:val="28"/>
          <w:szCs w:val="28"/>
        </w:rPr>
        <w:t>стандартизации</w:t>
      </w:r>
      <w:r w:rsidRPr="004B47F6">
        <w:rPr>
          <w:sz w:val="28"/>
          <w:szCs w:val="28"/>
        </w:rPr>
        <w:t xml:space="preserve"> хороша для</w:t>
      </w:r>
      <w:r w:rsidR="0003206F" w:rsidRPr="004B47F6">
        <w:rPr>
          <w:sz w:val="28"/>
          <w:szCs w:val="28"/>
        </w:rPr>
        <w:t xml:space="preserve"> технических объектов, а для человека необходим принцип индивидуального подхода.</w:t>
      </w:r>
    </w:p>
    <w:p w:rsidR="000429F8" w:rsidRPr="004B47F6" w:rsidRDefault="000429F8"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Таким образом, даже применительно к одной работе нельзя говорить о некотором едином и бесспорном перечне профессионально ценных качеств. Каждый хороший работник максимально использует свои сильные стороны и преодолевает, компенсирует разными средствами слабые. В результате рождается неповторимый стиль, индивидуальный почерк в работе. </w:t>
      </w:r>
    </w:p>
    <w:p w:rsidR="006D4062" w:rsidRPr="004B47F6" w:rsidRDefault="000429F8" w:rsidP="004B47F6">
      <w:pPr>
        <w:shd w:val="clear" w:color="auto" w:fill="FFFFFF"/>
        <w:autoSpaceDE w:val="0"/>
        <w:autoSpaceDN w:val="0"/>
        <w:adjustRightInd w:val="0"/>
        <w:spacing w:line="360" w:lineRule="auto"/>
        <w:ind w:firstLine="709"/>
        <w:jc w:val="both"/>
        <w:rPr>
          <w:sz w:val="28"/>
          <w:szCs w:val="28"/>
        </w:rPr>
      </w:pPr>
      <w:r w:rsidRPr="004B47F6">
        <w:rPr>
          <w:sz w:val="28"/>
          <w:szCs w:val="28"/>
        </w:rPr>
        <w:t>Значит ли сказанное выше, что в области профессионально ценных качеств и профпригодности существует неодолимая неопределенность? При конкретном анализе профпригодности данного человека и при соответствующе</w:t>
      </w:r>
      <w:r w:rsidR="00E36226" w:rsidRPr="004B47F6">
        <w:rPr>
          <w:sz w:val="28"/>
          <w:szCs w:val="28"/>
        </w:rPr>
        <w:t>м воспитании, самовоспитании по</w:t>
      </w:r>
      <w:r w:rsidRPr="004B47F6">
        <w:rPr>
          <w:sz w:val="28"/>
          <w:szCs w:val="28"/>
        </w:rPr>
        <w:t>лезно помнить, что профессионально ценные качества в каждом случае не рядо</w:t>
      </w:r>
      <w:r w:rsidR="00BD7AD3" w:rsidRPr="004B47F6">
        <w:rPr>
          <w:sz w:val="28"/>
          <w:szCs w:val="28"/>
        </w:rPr>
        <w:t>м рас</w:t>
      </w:r>
      <w:r w:rsidRPr="004B47F6">
        <w:rPr>
          <w:sz w:val="28"/>
          <w:szCs w:val="28"/>
        </w:rPr>
        <w:t>положены, а образуют нечто целое, систему. В этой системе важно не упустить пять основных слагаемых:</w:t>
      </w:r>
      <w:r w:rsidR="0047673F" w:rsidRPr="004B47F6">
        <w:rPr>
          <w:sz w:val="28"/>
          <w:szCs w:val="28"/>
        </w:rPr>
        <w:t xml:space="preserve"> </w:t>
      </w:r>
    </w:p>
    <w:p w:rsidR="00984752" w:rsidRPr="004B47F6" w:rsidRDefault="006D4062"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1. </w:t>
      </w:r>
      <w:r w:rsidRPr="004B47F6">
        <w:rPr>
          <w:iCs/>
          <w:sz w:val="28"/>
          <w:szCs w:val="28"/>
        </w:rPr>
        <w:t>Гражданские качества</w:t>
      </w:r>
      <w:r w:rsidR="00BC336B" w:rsidRPr="004B47F6">
        <w:rPr>
          <w:i/>
          <w:iCs/>
          <w:sz w:val="28"/>
          <w:szCs w:val="28"/>
        </w:rPr>
        <w:t xml:space="preserve"> -</w:t>
      </w:r>
      <w:r w:rsidRPr="004B47F6">
        <w:rPr>
          <w:i/>
          <w:iCs/>
          <w:sz w:val="28"/>
          <w:szCs w:val="28"/>
        </w:rPr>
        <w:t xml:space="preserve"> </w:t>
      </w:r>
      <w:r w:rsidRPr="004B47F6">
        <w:rPr>
          <w:sz w:val="28"/>
          <w:szCs w:val="28"/>
        </w:rPr>
        <w:t>идейный, моральный облик человека как члена коллектива, общества.</w:t>
      </w:r>
      <w:r w:rsidR="00BD7AD3" w:rsidRPr="004B47F6">
        <w:rPr>
          <w:sz w:val="28"/>
          <w:szCs w:val="28"/>
        </w:rPr>
        <w:t xml:space="preserve"> </w:t>
      </w:r>
      <w:r w:rsidRPr="004B47F6">
        <w:rPr>
          <w:sz w:val="28"/>
          <w:szCs w:val="28"/>
        </w:rPr>
        <w:t xml:space="preserve">Есть профессии, </w:t>
      </w:r>
      <w:r w:rsidR="00CD4C22" w:rsidRPr="004B47F6">
        <w:rPr>
          <w:sz w:val="28"/>
          <w:szCs w:val="28"/>
        </w:rPr>
        <w:t>специальности,</w:t>
      </w:r>
      <w:r w:rsidRPr="004B47F6">
        <w:rPr>
          <w:sz w:val="28"/>
          <w:szCs w:val="28"/>
        </w:rPr>
        <w:t xml:space="preserve"> в отношении которых человек оказывается непригодным, если названная группа качеств у него не развита нужным образом.</w:t>
      </w:r>
    </w:p>
    <w:p w:rsidR="006D4062" w:rsidRPr="004B47F6" w:rsidRDefault="006D4062"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2. </w:t>
      </w:r>
      <w:r w:rsidRPr="004B47F6">
        <w:rPr>
          <w:iCs/>
          <w:sz w:val="28"/>
          <w:szCs w:val="28"/>
        </w:rPr>
        <w:t>Отношение к труду, профессии, интересы и скл</w:t>
      </w:r>
      <w:r w:rsidR="00984752" w:rsidRPr="004B47F6">
        <w:rPr>
          <w:iCs/>
          <w:sz w:val="28"/>
          <w:szCs w:val="28"/>
        </w:rPr>
        <w:t>онности к данной области деятельн</w:t>
      </w:r>
      <w:r w:rsidR="00F72116" w:rsidRPr="004B47F6">
        <w:rPr>
          <w:iCs/>
          <w:sz w:val="28"/>
          <w:szCs w:val="28"/>
        </w:rPr>
        <w:t>ости</w:t>
      </w:r>
      <w:r w:rsidR="00F72116" w:rsidRPr="004B47F6">
        <w:rPr>
          <w:i/>
          <w:iCs/>
          <w:sz w:val="28"/>
          <w:szCs w:val="28"/>
        </w:rPr>
        <w:t>.</w:t>
      </w:r>
      <w:r w:rsidRPr="004B47F6">
        <w:rPr>
          <w:i/>
          <w:iCs/>
          <w:sz w:val="28"/>
          <w:szCs w:val="28"/>
        </w:rPr>
        <w:t xml:space="preserve"> </w:t>
      </w:r>
      <w:r w:rsidRPr="004B47F6">
        <w:rPr>
          <w:sz w:val="28"/>
          <w:szCs w:val="28"/>
        </w:rPr>
        <w:t>Если, например, профес</w:t>
      </w:r>
      <w:r w:rsidR="001510F8" w:rsidRPr="004B47F6">
        <w:rPr>
          <w:sz w:val="28"/>
          <w:szCs w:val="28"/>
        </w:rPr>
        <w:t>сия такова</w:t>
      </w:r>
      <w:r w:rsidR="00984752" w:rsidRPr="004B47F6">
        <w:rPr>
          <w:sz w:val="28"/>
          <w:szCs w:val="28"/>
        </w:rPr>
        <w:t>, что требуется ответ</w:t>
      </w:r>
      <w:r w:rsidRPr="004B47F6">
        <w:rPr>
          <w:sz w:val="28"/>
          <w:szCs w:val="28"/>
        </w:rPr>
        <w:t>ственная работа в одиночку, без частого внешнего контроля</w:t>
      </w:r>
      <w:r w:rsidR="001510F8" w:rsidRPr="004B47F6">
        <w:rPr>
          <w:sz w:val="28"/>
          <w:szCs w:val="28"/>
        </w:rPr>
        <w:t>,</w:t>
      </w:r>
      <w:r w:rsidRPr="004B47F6">
        <w:rPr>
          <w:sz w:val="28"/>
          <w:szCs w:val="28"/>
        </w:rPr>
        <w:t xml:space="preserve"> за исполнителем (осмотрщики, контролеры), то такая черта характера, как добросовестность (отношение к труду), начинает выступать в роли важного звена профпригодно</w:t>
      </w:r>
      <w:r w:rsidR="001510F8" w:rsidRPr="004B47F6">
        <w:rPr>
          <w:sz w:val="28"/>
          <w:szCs w:val="28"/>
        </w:rPr>
        <w:t>сти. Недобросовестен -</w:t>
      </w:r>
      <w:r w:rsidRPr="004B47F6">
        <w:rPr>
          <w:sz w:val="28"/>
          <w:szCs w:val="28"/>
        </w:rPr>
        <w:t xml:space="preserve"> непригоден</w:t>
      </w:r>
      <w:r w:rsidR="00984752" w:rsidRPr="004B47F6">
        <w:rPr>
          <w:sz w:val="28"/>
          <w:szCs w:val="28"/>
        </w:rPr>
        <w:t>.</w:t>
      </w:r>
      <w:r w:rsidR="00F6498B">
        <w:rPr>
          <w:sz w:val="28"/>
          <w:szCs w:val="28"/>
        </w:rPr>
        <w:t xml:space="preserve"> </w:t>
      </w:r>
      <w:r w:rsidRPr="004B47F6">
        <w:rPr>
          <w:sz w:val="28"/>
          <w:szCs w:val="28"/>
        </w:rPr>
        <w:t xml:space="preserve">Нет интереса к биологии, физиологии животных </w:t>
      </w:r>
      <w:r w:rsidR="001510F8" w:rsidRPr="004B47F6">
        <w:rPr>
          <w:sz w:val="28"/>
          <w:szCs w:val="28"/>
        </w:rPr>
        <w:t>-</w:t>
      </w:r>
      <w:r w:rsidRPr="004B47F6">
        <w:rPr>
          <w:sz w:val="28"/>
          <w:szCs w:val="28"/>
        </w:rPr>
        <w:t xml:space="preserve"> не сможешь успешно работать оператором животноводческого комплекса</w:t>
      </w:r>
      <w:r w:rsidR="00984752" w:rsidRPr="004B47F6">
        <w:rPr>
          <w:sz w:val="28"/>
          <w:szCs w:val="28"/>
        </w:rPr>
        <w:t>.</w:t>
      </w:r>
      <w:r w:rsidRPr="004B47F6">
        <w:rPr>
          <w:sz w:val="28"/>
          <w:szCs w:val="28"/>
        </w:rPr>
        <w:t xml:space="preserve"> </w:t>
      </w:r>
    </w:p>
    <w:p w:rsidR="006D4062" w:rsidRPr="004B47F6" w:rsidRDefault="006D4062"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3. </w:t>
      </w:r>
      <w:r w:rsidRPr="004B47F6">
        <w:rPr>
          <w:iCs/>
          <w:sz w:val="28"/>
          <w:szCs w:val="28"/>
        </w:rPr>
        <w:t>Дееспособность</w:t>
      </w:r>
      <w:r w:rsidRPr="004B47F6">
        <w:rPr>
          <w:i/>
          <w:iCs/>
          <w:sz w:val="28"/>
          <w:szCs w:val="28"/>
        </w:rPr>
        <w:t xml:space="preserve"> </w:t>
      </w:r>
      <w:r w:rsidRPr="004B47F6">
        <w:rPr>
          <w:sz w:val="28"/>
          <w:szCs w:val="28"/>
        </w:rPr>
        <w:t>(общая, не только физическая, но и умственная). Она образуется качествами, важными в очень многих и разных видах деятельности. Например, такие качества, как широта ума, его глубина, гибкость, не повредят, по-видимому, ни в одной профессии. Самодисциплина, развитый самоконтроль, инициативность, активность также важны и желательны на многих трудовых постах. Дееспособность обеспечивается также состоянием здоровья, физической выносливостью, силой.</w:t>
      </w:r>
    </w:p>
    <w:p w:rsidR="006D4062" w:rsidRPr="004B47F6" w:rsidRDefault="006D4062"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4. </w:t>
      </w:r>
      <w:r w:rsidRPr="004B47F6">
        <w:rPr>
          <w:iCs/>
          <w:sz w:val="28"/>
          <w:szCs w:val="28"/>
        </w:rPr>
        <w:t>Единичные, частные, специальные способности.</w:t>
      </w:r>
      <w:r w:rsidRPr="004B47F6">
        <w:rPr>
          <w:i/>
          <w:iCs/>
          <w:sz w:val="28"/>
          <w:szCs w:val="28"/>
        </w:rPr>
        <w:t xml:space="preserve"> </w:t>
      </w:r>
      <w:r w:rsidRPr="004B47F6">
        <w:rPr>
          <w:sz w:val="28"/>
          <w:szCs w:val="28"/>
        </w:rPr>
        <w:t xml:space="preserve">Это такие личные качества, которые важны для данной работы, профессии или для относительно узкого </w:t>
      </w:r>
      <w:r w:rsidR="00984752" w:rsidRPr="004B47F6">
        <w:rPr>
          <w:sz w:val="28"/>
          <w:szCs w:val="28"/>
        </w:rPr>
        <w:t xml:space="preserve">круга </w:t>
      </w:r>
      <w:r w:rsidRPr="004B47F6">
        <w:rPr>
          <w:sz w:val="28"/>
          <w:szCs w:val="28"/>
        </w:rPr>
        <w:t>их. Например, хорошо развитый звуковысотный и тембровый слух важен для настройщика пианино и роялей, приемщика продукции на фабрике музыкальных инструментов.</w:t>
      </w:r>
    </w:p>
    <w:p w:rsidR="00071188" w:rsidRPr="004B47F6" w:rsidRDefault="006D4062" w:rsidP="004B47F6">
      <w:pPr>
        <w:shd w:val="clear" w:color="auto" w:fill="FFFFFF"/>
        <w:autoSpaceDE w:val="0"/>
        <w:autoSpaceDN w:val="0"/>
        <w:adjustRightInd w:val="0"/>
        <w:spacing w:line="360" w:lineRule="auto"/>
        <w:ind w:firstLine="709"/>
        <w:jc w:val="both"/>
        <w:rPr>
          <w:i/>
          <w:iCs/>
          <w:sz w:val="28"/>
          <w:szCs w:val="28"/>
        </w:rPr>
      </w:pPr>
      <w:r w:rsidRPr="004B47F6">
        <w:rPr>
          <w:sz w:val="28"/>
          <w:szCs w:val="28"/>
        </w:rPr>
        <w:t xml:space="preserve">5. </w:t>
      </w:r>
      <w:r w:rsidRPr="004B47F6">
        <w:rPr>
          <w:iCs/>
          <w:sz w:val="28"/>
          <w:szCs w:val="28"/>
        </w:rPr>
        <w:t>Навыки, выучка, знания, опыт</w:t>
      </w:r>
      <w:r w:rsidRPr="004B47F6">
        <w:rPr>
          <w:i/>
          <w:iCs/>
          <w:sz w:val="28"/>
          <w:szCs w:val="28"/>
        </w:rPr>
        <w:t>.</w:t>
      </w:r>
    </w:p>
    <w:p w:rsidR="001D1FF0" w:rsidRPr="004B47F6" w:rsidRDefault="006D4062" w:rsidP="004B47F6">
      <w:pPr>
        <w:shd w:val="clear" w:color="auto" w:fill="FFFFFF"/>
        <w:autoSpaceDE w:val="0"/>
        <w:autoSpaceDN w:val="0"/>
        <w:adjustRightInd w:val="0"/>
        <w:spacing w:line="360" w:lineRule="auto"/>
        <w:ind w:firstLine="709"/>
        <w:jc w:val="both"/>
        <w:rPr>
          <w:sz w:val="28"/>
          <w:szCs w:val="28"/>
        </w:rPr>
      </w:pPr>
      <w:r w:rsidRPr="004B47F6">
        <w:rPr>
          <w:sz w:val="28"/>
          <w:szCs w:val="28"/>
        </w:rPr>
        <w:t>Изложенную выше структуру очень легко запомнить, объединив начальны</w:t>
      </w:r>
      <w:r w:rsidR="00BC336B" w:rsidRPr="004B47F6">
        <w:rPr>
          <w:sz w:val="28"/>
          <w:szCs w:val="28"/>
        </w:rPr>
        <w:t xml:space="preserve">е буквы главных слов: ГОДЕН </w:t>
      </w:r>
    </w:p>
    <w:p w:rsidR="001D1FF0" w:rsidRPr="004B47F6" w:rsidRDefault="00BC336B"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Г - гражданские качества; </w:t>
      </w:r>
    </w:p>
    <w:p w:rsidR="001D1FF0" w:rsidRPr="004B47F6" w:rsidRDefault="00BC336B"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О - отношение к труду; </w:t>
      </w:r>
    </w:p>
    <w:p w:rsidR="001D1FF0" w:rsidRPr="004B47F6" w:rsidRDefault="00BC336B"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Д - дееспособность общая; </w:t>
      </w:r>
    </w:p>
    <w:p w:rsidR="001D1FF0" w:rsidRPr="004B47F6" w:rsidRDefault="00BC336B" w:rsidP="004B47F6">
      <w:pPr>
        <w:shd w:val="clear" w:color="auto" w:fill="FFFFFF"/>
        <w:autoSpaceDE w:val="0"/>
        <w:autoSpaceDN w:val="0"/>
        <w:adjustRightInd w:val="0"/>
        <w:spacing w:line="360" w:lineRule="auto"/>
        <w:ind w:firstLine="709"/>
        <w:jc w:val="both"/>
        <w:rPr>
          <w:sz w:val="28"/>
          <w:szCs w:val="28"/>
        </w:rPr>
      </w:pPr>
      <w:r w:rsidRPr="004B47F6">
        <w:rPr>
          <w:sz w:val="28"/>
          <w:szCs w:val="28"/>
        </w:rPr>
        <w:t>Е -</w:t>
      </w:r>
      <w:r w:rsidR="006D4062" w:rsidRPr="004B47F6">
        <w:rPr>
          <w:sz w:val="28"/>
          <w:szCs w:val="28"/>
        </w:rPr>
        <w:t xml:space="preserve"> единичные, частны</w:t>
      </w:r>
      <w:r w:rsidRPr="004B47F6">
        <w:rPr>
          <w:sz w:val="28"/>
          <w:szCs w:val="28"/>
        </w:rPr>
        <w:t xml:space="preserve">е, специальные способности; </w:t>
      </w:r>
    </w:p>
    <w:p w:rsidR="006D4062" w:rsidRPr="004B47F6" w:rsidRDefault="00BC336B" w:rsidP="004B47F6">
      <w:pPr>
        <w:shd w:val="clear" w:color="auto" w:fill="FFFFFF"/>
        <w:autoSpaceDE w:val="0"/>
        <w:autoSpaceDN w:val="0"/>
        <w:adjustRightInd w:val="0"/>
        <w:spacing w:line="360" w:lineRule="auto"/>
        <w:ind w:firstLine="709"/>
        <w:jc w:val="both"/>
        <w:rPr>
          <w:sz w:val="28"/>
          <w:szCs w:val="28"/>
        </w:rPr>
      </w:pPr>
      <w:r w:rsidRPr="004B47F6">
        <w:rPr>
          <w:sz w:val="28"/>
          <w:szCs w:val="28"/>
        </w:rPr>
        <w:t>Н -</w:t>
      </w:r>
      <w:r w:rsidR="001D1FF0" w:rsidRPr="004B47F6">
        <w:rPr>
          <w:sz w:val="28"/>
          <w:szCs w:val="28"/>
        </w:rPr>
        <w:t xml:space="preserve"> навыки</w:t>
      </w:r>
      <w:r w:rsidR="0090250E" w:rsidRPr="004B47F6">
        <w:rPr>
          <w:sz w:val="28"/>
          <w:szCs w:val="28"/>
        </w:rPr>
        <w:t xml:space="preserve"> [</w:t>
      </w:r>
      <w:r w:rsidR="00C93A34" w:rsidRPr="004B47F6">
        <w:rPr>
          <w:sz w:val="28"/>
          <w:szCs w:val="28"/>
        </w:rPr>
        <w:t>7. С. 124</w:t>
      </w:r>
      <w:r w:rsidR="0090250E" w:rsidRPr="004B47F6">
        <w:rPr>
          <w:sz w:val="28"/>
          <w:szCs w:val="28"/>
        </w:rPr>
        <w:t>]</w:t>
      </w:r>
      <w:r w:rsidR="006D4062" w:rsidRPr="004B47F6">
        <w:rPr>
          <w:sz w:val="28"/>
          <w:szCs w:val="28"/>
        </w:rPr>
        <w:t>.</w:t>
      </w:r>
    </w:p>
    <w:p w:rsidR="001510F8" w:rsidRPr="004B47F6" w:rsidRDefault="006D4062" w:rsidP="004B47F6">
      <w:pPr>
        <w:shd w:val="clear" w:color="auto" w:fill="FFFFFF"/>
        <w:autoSpaceDE w:val="0"/>
        <w:autoSpaceDN w:val="0"/>
        <w:adjustRightInd w:val="0"/>
        <w:spacing w:line="360" w:lineRule="auto"/>
        <w:ind w:firstLine="709"/>
        <w:jc w:val="both"/>
        <w:rPr>
          <w:sz w:val="28"/>
          <w:szCs w:val="28"/>
        </w:rPr>
      </w:pPr>
      <w:r w:rsidRPr="004B47F6">
        <w:rPr>
          <w:sz w:val="28"/>
          <w:szCs w:val="28"/>
        </w:rPr>
        <w:t>Из сказанного ясно, что у человека не может быть полностью готовой профпригодности до того, как он практически включился в профессиональную подготовку и соответствующую трудовую деятельность</w:t>
      </w:r>
      <w:r w:rsidR="00F749F4" w:rsidRPr="004B47F6">
        <w:rPr>
          <w:sz w:val="28"/>
          <w:szCs w:val="28"/>
        </w:rPr>
        <w:t>.</w:t>
      </w:r>
      <w:r w:rsidRPr="004B47F6">
        <w:rPr>
          <w:sz w:val="28"/>
          <w:szCs w:val="28"/>
        </w:rPr>
        <w:t xml:space="preserve"> В то же время некоторые необходимые слагаемые пригодности к профессии могут быть сформированы именно заблаговременно (такие, как гражданские качества, с</w:t>
      </w:r>
      <w:r w:rsidR="00984752" w:rsidRPr="004B47F6">
        <w:rPr>
          <w:sz w:val="28"/>
          <w:szCs w:val="28"/>
        </w:rPr>
        <w:t>оо</w:t>
      </w:r>
      <w:r w:rsidRPr="004B47F6">
        <w:rPr>
          <w:sz w:val="28"/>
          <w:szCs w:val="28"/>
        </w:rPr>
        <w:t>тношение к труду и общая дееспособность)</w:t>
      </w:r>
      <w:r w:rsidR="001510F8" w:rsidRPr="004B47F6">
        <w:rPr>
          <w:sz w:val="28"/>
          <w:szCs w:val="28"/>
        </w:rPr>
        <w:t>.</w:t>
      </w:r>
    </w:p>
    <w:p w:rsidR="006D4062" w:rsidRPr="004B47F6" w:rsidRDefault="006D4062" w:rsidP="004B47F6">
      <w:pPr>
        <w:shd w:val="clear" w:color="auto" w:fill="FFFFFF"/>
        <w:autoSpaceDE w:val="0"/>
        <w:autoSpaceDN w:val="0"/>
        <w:adjustRightInd w:val="0"/>
        <w:spacing w:line="360" w:lineRule="auto"/>
        <w:ind w:firstLine="709"/>
        <w:jc w:val="both"/>
        <w:rPr>
          <w:sz w:val="28"/>
          <w:szCs w:val="28"/>
        </w:rPr>
      </w:pPr>
      <w:r w:rsidRPr="004B47F6">
        <w:rPr>
          <w:sz w:val="28"/>
          <w:szCs w:val="28"/>
        </w:rPr>
        <w:t>Полезно различать некоторые степени профпригодности, хотя бы приблизительно. Выделим здесь четыре таких степени</w:t>
      </w:r>
      <w:r w:rsidR="00BD7AD3" w:rsidRPr="004B47F6">
        <w:rPr>
          <w:sz w:val="28"/>
          <w:szCs w:val="28"/>
        </w:rPr>
        <w:t>.</w:t>
      </w:r>
    </w:p>
    <w:p w:rsidR="0047673F" w:rsidRPr="004B47F6" w:rsidRDefault="006D4062"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а) </w:t>
      </w:r>
      <w:r w:rsidRPr="004B47F6">
        <w:rPr>
          <w:iCs/>
          <w:sz w:val="28"/>
          <w:szCs w:val="28"/>
        </w:rPr>
        <w:t>непригодность</w:t>
      </w:r>
      <w:r w:rsidR="00B05454" w:rsidRPr="004B47F6">
        <w:rPr>
          <w:iCs/>
          <w:sz w:val="28"/>
          <w:szCs w:val="28"/>
        </w:rPr>
        <w:t xml:space="preserve"> </w:t>
      </w:r>
      <w:r w:rsidRPr="004B47F6">
        <w:rPr>
          <w:iCs/>
          <w:sz w:val="28"/>
          <w:szCs w:val="28"/>
        </w:rPr>
        <w:t>(к</w:t>
      </w:r>
      <w:r w:rsidRPr="004B47F6">
        <w:rPr>
          <w:i/>
          <w:iCs/>
          <w:sz w:val="28"/>
          <w:szCs w:val="28"/>
        </w:rPr>
        <w:t xml:space="preserve"> </w:t>
      </w:r>
      <w:r w:rsidRPr="004B47F6">
        <w:rPr>
          <w:sz w:val="28"/>
          <w:szCs w:val="28"/>
        </w:rPr>
        <w:t>данной профессии). Она может быть временной или практически непреодолимой. О непригодности</w:t>
      </w:r>
      <w:r w:rsidR="00984752" w:rsidRPr="004B47F6">
        <w:rPr>
          <w:sz w:val="28"/>
          <w:szCs w:val="28"/>
        </w:rPr>
        <w:t xml:space="preserve"> </w:t>
      </w:r>
      <w:r w:rsidR="0047673F" w:rsidRPr="004B47F6">
        <w:rPr>
          <w:sz w:val="28"/>
          <w:szCs w:val="28"/>
        </w:rPr>
        <w:t xml:space="preserve">можно говорить в тех случаи, когда имеются отклонения в состоянии здоровья, несовместимые, с точки зрения врачей, с работой в той или иной области. При этом дело обстоит не обязательно так, что человек не может работать, а так, что работа в данной профессии может усугублять, усиливать имеющиеся (пока, может быть, небольшие) отклонения в состоянии здоровья. </w:t>
      </w:r>
    </w:p>
    <w:p w:rsidR="0047673F" w:rsidRPr="004B47F6" w:rsidRDefault="0047673F" w:rsidP="004B47F6">
      <w:pPr>
        <w:shd w:val="clear" w:color="auto" w:fill="FFFFFF"/>
        <w:autoSpaceDE w:val="0"/>
        <w:autoSpaceDN w:val="0"/>
        <w:adjustRightInd w:val="0"/>
        <w:spacing w:line="360" w:lineRule="auto"/>
        <w:ind w:firstLine="709"/>
        <w:jc w:val="both"/>
        <w:rPr>
          <w:sz w:val="28"/>
          <w:szCs w:val="28"/>
        </w:rPr>
      </w:pPr>
      <w:r w:rsidRPr="004B47F6">
        <w:rPr>
          <w:sz w:val="28"/>
          <w:szCs w:val="28"/>
        </w:rPr>
        <w:t>б)</w:t>
      </w:r>
      <w:r w:rsidR="00B05454" w:rsidRPr="004B47F6">
        <w:rPr>
          <w:sz w:val="28"/>
          <w:szCs w:val="28"/>
        </w:rPr>
        <w:t xml:space="preserve"> </w:t>
      </w:r>
      <w:r w:rsidRPr="004B47F6">
        <w:rPr>
          <w:iCs/>
          <w:sz w:val="28"/>
          <w:szCs w:val="28"/>
        </w:rPr>
        <w:t>годность</w:t>
      </w:r>
      <w:r w:rsidRPr="004B47F6">
        <w:rPr>
          <w:i/>
          <w:iCs/>
          <w:sz w:val="28"/>
          <w:szCs w:val="28"/>
        </w:rPr>
        <w:t xml:space="preserve"> </w:t>
      </w:r>
      <w:r w:rsidRPr="004B47F6">
        <w:rPr>
          <w:iCs/>
          <w:sz w:val="28"/>
          <w:szCs w:val="28"/>
        </w:rPr>
        <w:t>(к</w:t>
      </w:r>
      <w:r w:rsidRPr="004B47F6">
        <w:rPr>
          <w:i/>
          <w:iCs/>
          <w:sz w:val="28"/>
          <w:szCs w:val="28"/>
        </w:rPr>
        <w:t xml:space="preserve"> </w:t>
      </w:r>
      <w:r w:rsidRPr="004B47F6">
        <w:rPr>
          <w:sz w:val="28"/>
          <w:szCs w:val="28"/>
        </w:rPr>
        <w:t>той или иной профессии или групп</w:t>
      </w:r>
      <w:r w:rsidR="00BD7AD3" w:rsidRPr="004B47F6">
        <w:rPr>
          <w:sz w:val="28"/>
          <w:szCs w:val="28"/>
        </w:rPr>
        <w:t xml:space="preserve">е их). Эта степень профпригодности характеризуется тем, что </w:t>
      </w:r>
      <w:r w:rsidRPr="004B47F6">
        <w:rPr>
          <w:sz w:val="28"/>
          <w:szCs w:val="28"/>
        </w:rPr>
        <w:t>нет противопоказаний в отношении той или иной области труда, н</w:t>
      </w:r>
      <w:r w:rsidR="00BD7AD3" w:rsidRPr="004B47F6">
        <w:rPr>
          <w:sz w:val="28"/>
          <w:szCs w:val="28"/>
        </w:rPr>
        <w:t>о нет, и показаний. Иначе говоря,</w:t>
      </w:r>
      <w:r w:rsidRPr="004B47F6">
        <w:rPr>
          <w:sz w:val="28"/>
          <w:szCs w:val="28"/>
        </w:rPr>
        <w:t xml:space="preserve"> ни за, ни против. При этом дело обстоит н</w:t>
      </w:r>
      <w:r w:rsidR="00BD7AD3" w:rsidRPr="004B47F6">
        <w:rPr>
          <w:sz w:val="28"/>
          <w:szCs w:val="28"/>
        </w:rPr>
        <w:t xml:space="preserve">е так, что неизвестно ничего о </w:t>
      </w:r>
      <w:r w:rsidRPr="004B47F6">
        <w:rPr>
          <w:sz w:val="28"/>
          <w:szCs w:val="28"/>
        </w:rPr>
        <w:t>противопоказаниях</w:t>
      </w:r>
      <w:r w:rsidR="006E4D53">
        <w:rPr>
          <w:sz w:val="28"/>
          <w:szCs w:val="28"/>
        </w:rPr>
        <w:t>, а так: известно, что их нет.</w:t>
      </w:r>
    </w:p>
    <w:p w:rsidR="00C93A34" w:rsidRPr="004B47F6" w:rsidRDefault="0047673F" w:rsidP="004B47F6">
      <w:pPr>
        <w:shd w:val="clear" w:color="auto" w:fill="FFFFFF"/>
        <w:autoSpaceDE w:val="0"/>
        <w:autoSpaceDN w:val="0"/>
        <w:adjustRightInd w:val="0"/>
        <w:spacing w:line="360" w:lineRule="auto"/>
        <w:ind w:firstLine="709"/>
        <w:jc w:val="both"/>
        <w:rPr>
          <w:sz w:val="28"/>
          <w:szCs w:val="28"/>
        </w:rPr>
      </w:pPr>
      <w:r w:rsidRPr="004B47F6">
        <w:rPr>
          <w:sz w:val="28"/>
          <w:szCs w:val="28"/>
        </w:rPr>
        <w:t>в)</w:t>
      </w:r>
      <w:r w:rsidR="00B05454" w:rsidRPr="004B47F6">
        <w:rPr>
          <w:i/>
          <w:iCs/>
          <w:sz w:val="28"/>
          <w:szCs w:val="28"/>
        </w:rPr>
        <w:t xml:space="preserve"> </w:t>
      </w:r>
      <w:r w:rsidRPr="004B47F6">
        <w:rPr>
          <w:iCs/>
          <w:sz w:val="28"/>
          <w:szCs w:val="28"/>
        </w:rPr>
        <w:t>соответствие</w:t>
      </w:r>
      <w:r w:rsidRPr="004B47F6">
        <w:rPr>
          <w:i/>
          <w:iCs/>
          <w:sz w:val="28"/>
          <w:szCs w:val="28"/>
        </w:rPr>
        <w:t xml:space="preserve"> </w:t>
      </w:r>
      <w:r w:rsidRPr="004B47F6">
        <w:rPr>
          <w:sz w:val="28"/>
          <w:szCs w:val="28"/>
        </w:rPr>
        <w:t xml:space="preserve">(данного человека данной области деятельности). Нет противопоказаний (известно, что их нет), и при этом можно выделить хотя бы некоторые личные качества, которые явно указывают на возможность выбора определенной профессии или группы профессий. </w:t>
      </w:r>
    </w:p>
    <w:p w:rsidR="00F94BA5" w:rsidRPr="004B47F6" w:rsidRDefault="00984752" w:rsidP="004B47F6">
      <w:pPr>
        <w:shd w:val="clear" w:color="auto" w:fill="FFFFFF"/>
        <w:autoSpaceDE w:val="0"/>
        <w:autoSpaceDN w:val="0"/>
        <w:adjustRightInd w:val="0"/>
        <w:spacing w:line="360" w:lineRule="auto"/>
        <w:ind w:firstLine="709"/>
        <w:jc w:val="both"/>
        <w:rPr>
          <w:sz w:val="28"/>
          <w:szCs w:val="28"/>
        </w:rPr>
      </w:pPr>
      <w:r w:rsidRPr="004B47F6">
        <w:rPr>
          <w:sz w:val="28"/>
          <w:szCs w:val="28"/>
        </w:rPr>
        <w:t>г</w:t>
      </w:r>
      <w:r w:rsidR="0047673F" w:rsidRPr="004B47F6">
        <w:rPr>
          <w:sz w:val="28"/>
          <w:szCs w:val="28"/>
        </w:rPr>
        <w:t xml:space="preserve">) </w:t>
      </w:r>
      <w:r w:rsidR="0047673F" w:rsidRPr="004B47F6">
        <w:rPr>
          <w:iCs/>
          <w:sz w:val="28"/>
          <w:szCs w:val="28"/>
        </w:rPr>
        <w:t>призвание</w:t>
      </w:r>
      <w:r w:rsidR="0047673F" w:rsidRPr="004B47F6">
        <w:rPr>
          <w:i/>
          <w:iCs/>
          <w:sz w:val="28"/>
          <w:szCs w:val="28"/>
        </w:rPr>
        <w:t xml:space="preserve"> </w:t>
      </w:r>
      <w:r w:rsidR="0047673F" w:rsidRPr="004B47F6">
        <w:rPr>
          <w:sz w:val="28"/>
          <w:szCs w:val="28"/>
        </w:rPr>
        <w:t>(данного человека к данной профессии, области де</w:t>
      </w:r>
      <w:r w:rsidRPr="004B47F6">
        <w:rPr>
          <w:sz w:val="28"/>
          <w:szCs w:val="28"/>
        </w:rPr>
        <w:t xml:space="preserve">ятельности) - </w:t>
      </w:r>
      <w:r w:rsidR="0047673F" w:rsidRPr="004B47F6">
        <w:rPr>
          <w:sz w:val="28"/>
          <w:szCs w:val="28"/>
        </w:rPr>
        <w:t>это высший уровень профпригодности на данном этапе развития человека как труженика. Эта степень профпригодности характеризуется тем, что во всех основных элементах ее структуры есть явные признаки соответствия человека требованиям деятельности. Речь идет о признаках, которыми человек выделяется среди сверстников, находящихся в примерно равных условиях обучения и развития</w:t>
      </w:r>
      <w:r w:rsidR="0090250E" w:rsidRPr="004B47F6">
        <w:rPr>
          <w:sz w:val="28"/>
          <w:szCs w:val="28"/>
        </w:rPr>
        <w:t xml:space="preserve"> [</w:t>
      </w:r>
      <w:r w:rsidR="00C93A34" w:rsidRPr="004B47F6">
        <w:rPr>
          <w:sz w:val="28"/>
          <w:szCs w:val="28"/>
        </w:rPr>
        <w:t>26. С. 189</w:t>
      </w:r>
      <w:r w:rsidR="0090250E" w:rsidRPr="004B47F6">
        <w:rPr>
          <w:sz w:val="28"/>
          <w:szCs w:val="28"/>
        </w:rPr>
        <w:t>]</w:t>
      </w:r>
      <w:r w:rsidR="00BD7AD3" w:rsidRPr="004B47F6">
        <w:rPr>
          <w:sz w:val="28"/>
          <w:szCs w:val="28"/>
        </w:rPr>
        <w:t>.</w:t>
      </w:r>
    </w:p>
    <w:p w:rsidR="006F333E" w:rsidRPr="004B47F6" w:rsidRDefault="006F333E" w:rsidP="004B47F6">
      <w:pPr>
        <w:shd w:val="clear" w:color="auto" w:fill="FFFFFF"/>
        <w:autoSpaceDE w:val="0"/>
        <w:autoSpaceDN w:val="0"/>
        <w:adjustRightInd w:val="0"/>
        <w:spacing w:line="360" w:lineRule="auto"/>
        <w:ind w:firstLine="709"/>
        <w:jc w:val="both"/>
        <w:rPr>
          <w:sz w:val="28"/>
          <w:szCs w:val="28"/>
        </w:rPr>
      </w:pPr>
    </w:p>
    <w:p w:rsidR="006F333E" w:rsidRPr="004B47F6" w:rsidRDefault="00C515D2" w:rsidP="006E4D53">
      <w:pPr>
        <w:shd w:val="clear" w:color="auto" w:fill="FFFFFF"/>
        <w:autoSpaceDE w:val="0"/>
        <w:autoSpaceDN w:val="0"/>
        <w:adjustRightInd w:val="0"/>
        <w:spacing w:line="360" w:lineRule="auto"/>
        <w:ind w:left="709"/>
        <w:jc w:val="both"/>
        <w:rPr>
          <w:b/>
          <w:sz w:val="28"/>
          <w:szCs w:val="28"/>
        </w:rPr>
      </w:pPr>
      <w:r w:rsidRPr="004B47F6">
        <w:rPr>
          <w:b/>
          <w:sz w:val="28"/>
          <w:szCs w:val="28"/>
        </w:rPr>
        <w:t xml:space="preserve">1.2 Основные этапы и критерии профессиональной пригодности в </w:t>
      </w:r>
      <w:r w:rsidR="001C6472" w:rsidRPr="004B47F6">
        <w:rPr>
          <w:b/>
          <w:sz w:val="28"/>
          <w:szCs w:val="28"/>
        </w:rPr>
        <w:t>проф</w:t>
      </w:r>
      <w:r w:rsidRPr="004B47F6">
        <w:rPr>
          <w:b/>
          <w:sz w:val="28"/>
          <w:szCs w:val="28"/>
        </w:rPr>
        <w:t>отборе</w:t>
      </w:r>
    </w:p>
    <w:p w:rsidR="00883A4D" w:rsidRPr="004B47F6" w:rsidRDefault="00883A4D" w:rsidP="004B47F6">
      <w:pPr>
        <w:shd w:val="clear" w:color="auto" w:fill="FFFFFF"/>
        <w:autoSpaceDE w:val="0"/>
        <w:autoSpaceDN w:val="0"/>
        <w:adjustRightInd w:val="0"/>
        <w:spacing w:line="360" w:lineRule="auto"/>
        <w:ind w:firstLine="709"/>
        <w:jc w:val="both"/>
        <w:rPr>
          <w:b/>
          <w:sz w:val="28"/>
          <w:szCs w:val="28"/>
        </w:rPr>
      </w:pPr>
    </w:p>
    <w:p w:rsidR="003A4F66" w:rsidRPr="004B47F6" w:rsidRDefault="006F333E" w:rsidP="004B47F6">
      <w:pPr>
        <w:shd w:val="clear" w:color="auto" w:fill="FFFFFF"/>
        <w:autoSpaceDE w:val="0"/>
        <w:autoSpaceDN w:val="0"/>
        <w:adjustRightInd w:val="0"/>
        <w:spacing w:line="360" w:lineRule="auto"/>
        <w:ind w:firstLine="709"/>
        <w:jc w:val="both"/>
        <w:rPr>
          <w:sz w:val="28"/>
          <w:szCs w:val="28"/>
        </w:rPr>
      </w:pPr>
      <w:r w:rsidRPr="004B47F6">
        <w:rPr>
          <w:iCs/>
          <w:sz w:val="28"/>
          <w:szCs w:val="28"/>
        </w:rPr>
        <w:t xml:space="preserve">Профотбор - </w:t>
      </w:r>
      <w:r w:rsidRPr="004B47F6">
        <w:rPr>
          <w:sz w:val="28"/>
          <w:szCs w:val="28"/>
        </w:rPr>
        <w:t>это научно обоснованный допуск людей к какому-либо определенному виду профессионального обучения и деятельности. Профотбор зависит во многом от предоставленного времени, отпускаемого на обучение и адаптацию к деятельности, от наличия претендентов на рассматриваемую профессию, от уровня требования к надёжности работы и т. д. В процессе отбора выделяют несколько взаимосвязанных этапов</w:t>
      </w:r>
      <w:r w:rsidR="003A4F66" w:rsidRPr="004B47F6">
        <w:rPr>
          <w:sz w:val="28"/>
          <w:szCs w:val="28"/>
        </w:rPr>
        <w:t>:</w:t>
      </w:r>
    </w:p>
    <w:p w:rsidR="00FE1F67" w:rsidRPr="004B47F6" w:rsidRDefault="003A4F66"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1. Психологическое изучение профессии с целью выявления требований к человеку. При этом должна быть раскрыта внутренняя структура деятельности и дан не просто перечень психических и психомоторных процессов, находящихся под наибольшей нагрузкой, а целостная картина их взаимосвязи и воплощения в профессиональной эффективности. </w:t>
      </w:r>
    </w:p>
    <w:p w:rsidR="003A4F66" w:rsidRPr="004B47F6" w:rsidRDefault="003A4F66" w:rsidP="004B47F6">
      <w:pPr>
        <w:shd w:val="clear" w:color="auto" w:fill="FFFFFF"/>
        <w:autoSpaceDE w:val="0"/>
        <w:autoSpaceDN w:val="0"/>
        <w:adjustRightInd w:val="0"/>
        <w:spacing w:line="360" w:lineRule="auto"/>
        <w:ind w:firstLine="709"/>
        <w:jc w:val="both"/>
        <w:rPr>
          <w:sz w:val="28"/>
          <w:szCs w:val="28"/>
        </w:rPr>
      </w:pPr>
      <w:r w:rsidRPr="004B47F6">
        <w:rPr>
          <w:sz w:val="28"/>
          <w:szCs w:val="28"/>
        </w:rPr>
        <w:t>Такое изучение (профессиография) завершается подробной характеристикой профессии - профессиограммой и психограммой.</w:t>
      </w:r>
    </w:p>
    <w:p w:rsidR="003A4F66" w:rsidRPr="004B47F6" w:rsidRDefault="003A4F66" w:rsidP="004B47F6">
      <w:pPr>
        <w:shd w:val="clear" w:color="auto" w:fill="FFFFFF"/>
        <w:autoSpaceDE w:val="0"/>
        <w:autoSpaceDN w:val="0"/>
        <w:adjustRightInd w:val="0"/>
        <w:spacing w:line="360" w:lineRule="auto"/>
        <w:ind w:firstLine="709"/>
        <w:jc w:val="both"/>
        <w:rPr>
          <w:sz w:val="28"/>
          <w:szCs w:val="28"/>
        </w:rPr>
      </w:pPr>
      <w:r w:rsidRPr="004B47F6">
        <w:rPr>
          <w:sz w:val="28"/>
          <w:szCs w:val="28"/>
        </w:rPr>
        <w:t>2.</w:t>
      </w:r>
      <w:r w:rsidR="00F6498B">
        <w:rPr>
          <w:sz w:val="28"/>
          <w:szCs w:val="28"/>
        </w:rPr>
        <w:t xml:space="preserve"> </w:t>
      </w:r>
      <w:r w:rsidRPr="004B47F6">
        <w:rPr>
          <w:sz w:val="28"/>
          <w:szCs w:val="28"/>
        </w:rPr>
        <w:t>Выбор психодиагностических методов исследования, в том числе тестов, в наибольшей мере характеризующих те психические процессы и профессиональные действия, в отношении которых надлежит оценивать профессиональную пригодность.</w:t>
      </w:r>
    </w:p>
    <w:p w:rsidR="003A4F66" w:rsidRPr="004B47F6" w:rsidRDefault="003A4F66"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3. Психодиагностика </w:t>
      </w:r>
      <w:r w:rsidRPr="004B47F6">
        <w:rPr>
          <w:iCs/>
          <w:sz w:val="28"/>
          <w:szCs w:val="28"/>
        </w:rPr>
        <w:t xml:space="preserve">- </w:t>
      </w:r>
      <w:r w:rsidRPr="004B47F6">
        <w:rPr>
          <w:sz w:val="28"/>
          <w:szCs w:val="28"/>
        </w:rPr>
        <w:t>психологическое изучение претендентов на овладение профессией, оценка их общего развития, направленности на овладение данной профессией, степени развития у них качеств, наиболее важных для успехов в овладении профессией, и оценка способности выполнения ими элементов целостной деятельности в различных условиях.</w:t>
      </w:r>
    </w:p>
    <w:p w:rsidR="003A4F66" w:rsidRPr="004B47F6" w:rsidRDefault="003A4F66" w:rsidP="004B47F6">
      <w:pPr>
        <w:shd w:val="clear" w:color="auto" w:fill="FFFFFF"/>
        <w:autoSpaceDE w:val="0"/>
        <w:autoSpaceDN w:val="0"/>
        <w:adjustRightInd w:val="0"/>
        <w:spacing w:line="360" w:lineRule="auto"/>
        <w:ind w:firstLine="709"/>
        <w:jc w:val="both"/>
        <w:rPr>
          <w:sz w:val="28"/>
          <w:szCs w:val="28"/>
        </w:rPr>
      </w:pPr>
      <w:r w:rsidRPr="004B47F6">
        <w:rPr>
          <w:sz w:val="28"/>
          <w:szCs w:val="28"/>
        </w:rPr>
        <w:t>4. Психологический прогноз успешности обучения и последующей деятельности на основе сопоставления сведений о требованиях профессии к человеку и полученных психодиагностических данных, с акцентом на оценку личностных характеристик; о возможности целенаправленного совершенствования и компенсации профессионально значимых качеств; вероятности адаптации к профессии; возможности появления экстремальных воздействий.</w:t>
      </w:r>
    </w:p>
    <w:p w:rsidR="006F333E" w:rsidRPr="004B47F6" w:rsidRDefault="006F333E" w:rsidP="004B47F6">
      <w:pPr>
        <w:shd w:val="clear" w:color="auto" w:fill="FFFFFF"/>
        <w:autoSpaceDE w:val="0"/>
        <w:autoSpaceDN w:val="0"/>
        <w:adjustRightInd w:val="0"/>
        <w:spacing w:line="360" w:lineRule="auto"/>
        <w:ind w:firstLine="709"/>
        <w:jc w:val="both"/>
        <w:rPr>
          <w:sz w:val="28"/>
          <w:szCs w:val="28"/>
        </w:rPr>
      </w:pPr>
      <w:r w:rsidRPr="004B47F6">
        <w:rPr>
          <w:sz w:val="28"/>
          <w:szCs w:val="28"/>
        </w:rPr>
        <w:t>В основе принятия экспертного решения в профотборе лежит оценка профпригодности. Профпригодность в отборе - это вероятная характеристика, отражающая возможности человека в овладении какой - либо профессиональной деятельностью.</w:t>
      </w:r>
      <w:r w:rsidR="00F6498B">
        <w:rPr>
          <w:sz w:val="28"/>
          <w:szCs w:val="28"/>
        </w:rPr>
        <w:t xml:space="preserve"> </w:t>
      </w:r>
      <w:r w:rsidRPr="004B47F6">
        <w:rPr>
          <w:sz w:val="28"/>
          <w:szCs w:val="28"/>
        </w:rPr>
        <w:t xml:space="preserve">В профотборе профпригодность может оцениваться по нескольким критериям: по медицинским показателям, в том числе по показателям физической подготовленности; поданным образовательного ценза или конкурсным экзаменам; с помощью психологического обследования; с учетом некоторых показателей, отражающих социальное лицо претендента; с учетом достигнутого уровня профессиональной адаптации и др. </w:t>
      </w:r>
    </w:p>
    <w:p w:rsidR="00FE1F67" w:rsidRPr="004B47F6" w:rsidRDefault="006F333E" w:rsidP="004B47F6">
      <w:pPr>
        <w:shd w:val="clear" w:color="auto" w:fill="FFFFFF"/>
        <w:autoSpaceDE w:val="0"/>
        <w:autoSpaceDN w:val="0"/>
        <w:adjustRightInd w:val="0"/>
        <w:spacing w:line="360" w:lineRule="auto"/>
        <w:ind w:firstLine="709"/>
        <w:jc w:val="both"/>
        <w:rPr>
          <w:sz w:val="28"/>
          <w:szCs w:val="28"/>
        </w:rPr>
      </w:pPr>
      <w:r w:rsidRPr="004B47F6">
        <w:rPr>
          <w:sz w:val="28"/>
          <w:szCs w:val="28"/>
        </w:rPr>
        <w:t>Среди медицинских критериев профпригодности особое внимание обращается на ряд противопоказаний, которые могут предопределять снижение надежности в работе</w:t>
      </w:r>
      <w:r w:rsidR="00F6498B">
        <w:rPr>
          <w:sz w:val="28"/>
          <w:szCs w:val="28"/>
        </w:rPr>
        <w:t xml:space="preserve"> </w:t>
      </w:r>
      <w:r w:rsidRPr="004B47F6">
        <w:rPr>
          <w:sz w:val="28"/>
          <w:szCs w:val="28"/>
        </w:rPr>
        <w:t xml:space="preserve">и способствовать развитию заболеваний, связанных с профессиональной деятельностью. </w:t>
      </w:r>
    </w:p>
    <w:p w:rsidR="00FE1F67" w:rsidRPr="004B47F6" w:rsidRDefault="006F333E" w:rsidP="004B47F6">
      <w:pPr>
        <w:shd w:val="clear" w:color="auto" w:fill="FFFFFF"/>
        <w:autoSpaceDE w:val="0"/>
        <w:autoSpaceDN w:val="0"/>
        <w:adjustRightInd w:val="0"/>
        <w:spacing w:line="360" w:lineRule="auto"/>
        <w:ind w:firstLine="709"/>
        <w:jc w:val="both"/>
        <w:rPr>
          <w:sz w:val="28"/>
          <w:szCs w:val="28"/>
        </w:rPr>
      </w:pPr>
      <w:r w:rsidRPr="004B47F6">
        <w:rPr>
          <w:sz w:val="28"/>
          <w:szCs w:val="28"/>
        </w:rPr>
        <w:t>К ним относятся противопоказания в отношении</w:t>
      </w:r>
      <w:r w:rsidR="00FE1F67" w:rsidRPr="004B47F6">
        <w:rPr>
          <w:sz w:val="28"/>
          <w:szCs w:val="28"/>
        </w:rPr>
        <w:t xml:space="preserve">: </w:t>
      </w:r>
    </w:p>
    <w:p w:rsidR="00FE1F67" w:rsidRPr="004B47F6" w:rsidRDefault="00FE1F67" w:rsidP="004B47F6">
      <w:pPr>
        <w:shd w:val="clear" w:color="auto" w:fill="FFFFFF"/>
        <w:autoSpaceDE w:val="0"/>
        <w:autoSpaceDN w:val="0"/>
        <w:adjustRightInd w:val="0"/>
        <w:spacing w:line="360" w:lineRule="auto"/>
        <w:ind w:firstLine="709"/>
        <w:jc w:val="both"/>
        <w:rPr>
          <w:sz w:val="28"/>
          <w:szCs w:val="28"/>
        </w:rPr>
      </w:pPr>
      <w:r w:rsidRPr="004B47F6">
        <w:rPr>
          <w:sz w:val="28"/>
          <w:szCs w:val="28"/>
        </w:rPr>
        <w:t>-</w:t>
      </w:r>
      <w:r w:rsidR="006F333E" w:rsidRPr="004B47F6">
        <w:rPr>
          <w:sz w:val="28"/>
          <w:szCs w:val="28"/>
        </w:rPr>
        <w:t xml:space="preserve"> психического здоровья; </w:t>
      </w:r>
    </w:p>
    <w:p w:rsidR="00FE1F67" w:rsidRPr="004B47F6" w:rsidRDefault="00FE1F67"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 </w:t>
      </w:r>
      <w:r w:rsidR="006F333E" w:rsidRPr="004B47F6">
        <w:rPr>
          <w:sz w:val="28"/>
          <w:szCs w:val="28"/>
        </w:rPr>
        <w:t xml:space="preserve">состояния нервной системы; </w:t>
      </w:r>
    </w:p>
    <w:p w:rsidR="00FE1F67" w:rsidRPr="004B47F6" w:rsidRDefault="00FE1F67"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 </w:t>
      </w:r>
      <w:r w:rsidR="006F333E" w:rsidRPr="004B47F6">
        <w:rPr>
          <w:sz w:val="28"/>
          <w:szCs w:val="28"/>
        </w:rPr>
        <w:t xml:space="preserve">по основным анализаторным системам (слух, зрение); </w:t>
      </w:r>
    </w:p>
    <w:p w:rsidR="00FE1F67" w:rsidRPr="004B47F6" w:rsidRDefault="00FE1F67" w:rsidP="004B47F6">
      <w:pPr>
        <w:shd w:val="clear" w:color="auto" w:fill="FFFFFF"/>
        <w:autoSpaceDE w:val="0"/>
        <w:autoSpaceDN w:val="0"/>
        <w:adjustRightInd w:val="0"/>
        <w:spacing w:line="360" w:lineRule="auto"/>
        <w:ind w:firstLine="709"/>
        <w:jc w:val="both"/>
        <w:rPr>
          <w:sz w:val="28"/>
          <w:szCs w:val="28"/>
        </w:rPr>
      </w:pPr>
      <w:r w:rsidRPr="004B47F6">
        <w:rPr>
          <w:sz w:val="28"/>
          <w:szCs w:val="28"/>
        </w:rPr>
        <w:t>-</w:t>
      </w:r>
      <w:r w:rsidR="00F6498B">
        <w:rPr>
          <w:sz w:val="28"/>
          <w:szCs w:val="28"/>
        </w:rPr>
        <w:t xml:space="preserve"> </w:t>
      </w:r>
      <w:r w:rsidR="006F333E" w:rsidRPr="004B47F6">
        <w:rPr>
          <w:sz w:val="28"/>
          <w:szCs w:val="28"/>
        </w:rPr>
        <w:t xml:space="preserve">сердечно-сосудистой и дыхательной систем; </w:t>
      </w:r>
    </w:p>
    <w:p w:rsidR="00FE1F67" w:rsidRPr="004B47F6" w:rsidRDefault="00FE1F67" w:rsidP="004B47F6">
      <w:pPr>
        <w:tabs>
          <w:tab w:val="left" w:pos="937"/>
        </w:tabs>
        <w:spacing w:line="360" w:lineRule="auto"/>
        <w:ind w:firstLine="709"/>
        <w:jc w:val="both"/>
        <w:rPr>
          <w:sz w:val="28"/>
          <w:szCs w:val="28"/>
        </w:rPr>
      </w:pPr>
      <w:r w:rsidRPr="004B47F6">
        <w:rPr>
          <w:sz w:val="28"/>
          <w:szCs w:val="28"/>
        </w:rPr>
        <w:t>- по состоянию опорно-двигагельного аппарата</w:t>
      </w:r>
      <w:r w:rsidR="00F6498B">
        <w:rPr>
          <w:sz w:val="28"/>
          <w:szCs w:val="28"/>
        </w:rPr>
        <w:t xml:space="preserve"> </w:t>
      </w:r>
      <w:r w:rsidRPr="004B47F6">
        <w:rPr>
          <w:sz w:val="28"/>
          <w:szCs w:val="28"/>
        </w:rPr>
        <w:t xml:space="preserve">и </w:t>
      </w:r>
      <w:r w:rsidR="006F333E" w:rsidRPr="004B47F6">
        <w:rPr>
          <w:sz w:val="28"/>
          <w:szCs w:val="28"/>
        </w:rPr>
        <w:t xml:space="preserve">др. </w:t>
      </w:r>
    </w:p>
    <w:p w:rsidR="006F333E" w:rsidRPr="004B47F6" w:rsidRDefault="00FE1F67" w:rsidP="004B47F6">
      <w:pPr>
        <w:tabs>
          <w:tab w:val="left" w:pos="720"/>
        </w:tabs>
        <w:spacing w:line="360" w:lineRule="auto"/>
        <w:ind w:firstLine="709"/>
        <w:jc w:val="both"/>
        <w:rPr>
          <w:sz w:val="28"/>
          <w:szCs w:val="28"/>
        </w:rPr>
      </w:pPr>
      <w:r w:rsidRPr="004B47F6">
        <w:rPr>
          <w:sz w:val="28"/>
          <w:szCs w:val="28"/>
        </w:rPr>
        <w:tab/>
      </w:r>
      <w:r w:rsidR="006F333E" w:rsidRPr="004B47F6">
        <w:rPr>
          <w:sz w:val="28"/>
          <w:szCs w:val="28"/>
        </w:rPr>
        <w:t xml:space="preserve">В определенных профессиях могут предъявляться особые требования к тактильной чувствительности, остроте зрения и цветоощущению, и многим другим медицинским показателям. </w:t>
      </w:r>
    </w:p>
    <w:p w:rsidR="006F333E" w:rsidRPr="004B47F6" w:rsidRDefault="006F333E" w:rsidP="004B47F6">
      <w:pPr>
        <w:shd w:val="clear" w:color="auto" w:fill="FFFFFF"/>
        <w:autoSpaceDE w:val="0"/>
        <w:autoSpaceDN w:val="0"/>
        <w:adjustRightInd w:val="0"/>
        <w:spacing w:line="360" w:lineRule="auto"/>
        <w:ind w:firstLine="709"/>
        <w:jc w:val="both"/>
        <w:rPr>
          <w:sz w:val="28"/>
          <w:szCs w:val="28"/>
        </w:rPr>
      </w:pPr>
      <w:r w:rsidRPr="004B47F6">
        <w:rPr>
          <w:sz w:val="28"/>
          <w:szCs w:val="28"/>
        </w:rPr>
        <w:t>Отбор по данным образовательного ценза</w:t>
      </w:r>
      <w:r w:rsidR="00F6498B">
        <w:rPr>
          <w:sz w:val="28"/>
          <w:szCs w:val="28"/>
        </w:rPr>
        <w:t xml:space="preserve"> </w:t>
      </w:r>
      <w:r w:rsidRPr="004B47F6">
        <w:rPr>
          <w:sz w:val="28"/>
          <w:szCs w:val="28"/>
        </w:rPr>
        <w:t>проводится</w:t>
      </w:r>
      <w:r w:rsidR="00F6498B">
        <w:rPr>
          <w:sz w:val="28"/>
          <w:szCs w:val="28"/>
        </w:rPr>
        <w:t xml:space="preserve"> </w:t>
      </w:r>
      <w:r w:rsidRPr="004B47F6">
        <w:rPr>
          <w:sz w:val="28"/>
          <w:szCs w:val="28"/>
        </w:rPr>
        <w:t xml:space="preserve">в целом ряде видов профессионального труда. Оценка профпригодности при этом определяется особенностями учебной или трудовой деятельности, в отношении которой проводится отбор, а также наличием соответствующего конкурса претендентов. </w:t>
      </w:r>
    </w:p>
    <w:p w:rsidR="006F333E" w:rsidRPr="004B47F6" w:rsidRDefault="006F333E" w:rsidP="004B47F6">
      <w:pPr>
        <w:shd w:val="clear" w:color="auto" w:fill="FFFFFF"/>
        <w:autoSpaceDE w:val="0"/>
        <w:autoSpaceDN w:val="0"/>
        <w:adjustRightInd w:val="0"/>
        <w:spacing w:line="360" w:lineRule="auto"/>
        <w:ind w:firstLine="709"/>
        <w:jc w:val="both"/>
        <w:rPr>
          <w:sz w:val="28"/>
          <w:szCs w:val="28"/>
        </w:rPr>
      </w:pPr>
      <w:r w:rsidRPr="004B47F6">
        <w:rPr>
          <w:sz w:val="28"/>
          <w:szCs w:val="28"/>
        </w:rPr>
        <w:t>Социальный отбор предусматривает изучение автобиографии, характеристик с места работы или учебы</w:t>
      </w:r>
      <w:r w:rsidR="00F6498B">
        <w:rPr>
          <w:sz w:val="28"/>
          <w:szCs w:val="28"/>
        </w:rPr>
        <w:t xml:space="preserve"> </w:t>
      </w:r>
      <w:r w:rsidRPr="004B47F6">
        <w:rPr>
          <w:sz w:val="28"/>
          <w:szCs w:val="28"/>
        </w:rPr>
        <w:t>и др. Соответствующее внимание при этом может быть уделено беседе по определенной программе, проведению специального сочинения на тему, при обсуждении которой претендент способен показать свою социальную зрелость и соответствующие познания. При необходимости жесткого отбора возможно также изучение претендента в процессе выполнения им специальных трудовых и общественных поручений.</w:t>
      </w:r>
    </w:p>
    <w:p w:rsidR="001D1FF0" w:rsidRPr="004B47F6" w:rsidRDefault="006F333E" w:rsidP="004B47F6">
      <w:pPr>
        <w:spacing w:line="360" w:lineRule="auto"/>
        <w:ind w:firstLine="709"/>
        <w:jc w:val="both"/>
        <w:rPr>
          <w:sz w:val="28"/>
          <w:szCs w:val="28"/>
        </w:rPr>
      </w:pPr>
      <w:r w:rsidRPr="004B47F6">
        <w:rPr>
          <w:sz w:val="28"/>
          <w:szCs w:val="28"/>
        </w:rPr>
        <w:t xml:space="preserve">Критерии психологического отбора определяются в связи с конкретными особенностями тех профессий, в отношении которых проводится отбор. Исходным пунктом для исследования профпригодности является профессиограмма, и в частности психологическая ее часть - психограмма. </w:t>
      </w:r>
    </w:p>
    <w:p w:rsidR="006F333E" w:rsidRPr="004B47F6" w:rsidRDefault="006F333E" w:rsidP="004B47F6">
      <w:pPr>
        <w:spacing w:line="360" w:lineRule="auto"/>
        <w:ind w:firstLine="709"/>
        <w:jc w:val="both"/>
        <w:rPr>
          <w:sz w:val="28"/>
          <w:szCs w:val="28"/>
        </w:rPr>
      </w:pPr>
      <w:r w:rsidRPr="004B47F6">
        <w:rPr>
          <w:sz w:val="28"/>
          <w:szCs w:val="28"/>
        </w:rPr>
        <w:t xml:space="preserve">В ходе профессиографии выявляют особенности профессиональной деятельности специалиста, обосновывают требования к его профессионально важным психологическим качествам и составляют на основе этого психограмму профессии (см. Приложение </w:t>
      </w:r>
      <w:r w:rsidR="006F24BB" w:rsidRPr="004B47F6">
        <w:rPr>
          <w:sz w:val="28"/>
          <w:szCs w:val="28"/>
        </w:rPr>
        <w:t>1</w:t>
      </w:r>
      <w:r w:rsidRPr="004B47F6">
        <w:rPr>
          <w:sz w:val="28"/>
          <w:szCs w:val="28"/>
        </w:rPr>
        <w:t>). Перечень таких требований кладется в основу психологического обследования при отборе.</w:t>
      </w:r>
    </w:p>
    <w:p w:rsidR="006F333E" w:rsidRPr="004B47F6" w:rsidRDefault="006F333E" w:rsidP="004B47F6">
      <w:pPr>
        <w:shd w:val="clear" w:color="auto" w:fill="FFFFFF"/>
        <w:autoSpaceDE w:val="0"/>
        <w:autoSpaceDN w:val="0"/>
        <w:adjustRightInd w:val="0"/>
        <w:spacing w:line="360" w:lineRule="auto"/>
        <w:ind w:firstLine="709"/>
        <w:jc w:val="both"/>
        <w:rPr>
          <w:sz w:val="28"/>
          <w:szCs w:val="28"/>
        </w:rPr>
      </w:pPr>
      <w:r w:rsidRPr="004B47F6">
        <w:rPr>
          <w:sz w:val="28"/>
          <w:szCs w:val="28"/>
        </w:rPr>
        <w:t>Так же, следует отметить, что отбор должен сочетать прогноз успешности обучения с более длительным прогнозом последующей трудовой деятельности. В связи с этим личностный подход и оценка общественного лица</w:t>
      </w:r>
      <w:r w:rsidR="00F6498B">
        <w:rPr>
          <w:sz w:val="28"/>
          <w:szCs w:val="28"/>
        </w:rPr>
        <w:t xml:space="preserve"> </w:t>
      </w:r>
      <w:r w:rsidRPr="004B47F6">
        <w:rPr>
          <w:sz w:val="28"/>
          <w:szCs w:val="28"/>
        </w:rPr>
        <w:t xml:space="preserve">претендента на какую-либо профессиональную деятельность является не менее важным компонентом психологического отбора. Тот факт, что при определении профпригодности оценивается уровень наличной подготовки, не снижает в ряде случаев возможности вероятностного прогноза успехов в обучении и деятельности. Особенно эффективный прогноз может быть проведен в профотборе к профессиям, обучение которым проводится в ограниченные сроки и при очень высоких материальных затратах. Дело в том, что, начиная обучение с более высокого уровня развития тех или иных психических, психомоторных или физических качеств и наличия соответствующих знаний и навыков, абитуриент имеет важные преимущества в овладении навыками и знаниями, имеющими сходство с наличными. </w:t>
      </w:r>
    </w:p>
    <w:p w:rsidR="006F333E" w:rsidRPr="004B47F6" w:rsidRDefault="006F333E"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Критерии профпригодности в психологическом отборе могут охватывать такие черты личности, как честность, справедливость, принципиальность, чувство коллективизма, смелость, решительность, настойчивость, готовность взять на себя ответственность в трудный момент и др. В ряде профессий особое значение имеют организаторские способности, умение планировать работу, руководить, требовать. Во всех случаях особое значение имеет степень осознанности и прочности мотивации к избранной профессии. В большом количестве профессий операторского профиля особую роль играют также эмоциональная устойчивость и </w:t>
      </w:r>
      <w:r w:rsidR="001C6472" w:rsidRPr="004B47F6">
        <w:rPr>
          <w:sz w:val="28"/>
          <w:szCs w:val="28"/>
        </w:rPr>
        <w:t>некоторые,</w:t>
      </w:r>
      <w:r w:rsidRPr="004B47F6">
        <w:rPr>
          <w:sz w:val="28"/>
          <w:szCs w:val="28"/>
        </w:rPr>
        <w:t xml:space="preserve"> психические и психомоторные качества. </w:t>
      </w:r>
    </w:p>
    <w:p w:rsidR="00FE1F67" w:rsidRPr="004B47F6" w:rsidRDefault="006F333E"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В психологическом отборе большую важность имеет также достаточный объем применяемых методик, позволяющий оценить исследуемые качества под разными ракурсами и на разных уровнях, это необходимо, поскольку индивидуальная динамика формирования двигательных навыков может ввести в заблуждение эксперта, если число измерений будет недостаточным. В определении профпригодности ценную информацию можно извлекать из других источников информации (Приложение </w:t>
      </w:r>
      <w:r w:rsidR="006F24BB" w:rsidRPr="004B47F6">
        <w:rPr>
          <w:sz w:val="28"/>
          <w:szCs w:val="28"/>
        </w:rPr>
        <w:t>2</w:t>
      </w:r>
      <w:r w:rsidRPr="004B47F6">
        <w:rPr>
          <w:sz w:val="28"/>
          <w:szCs w:val="28"/>
        </w:rPr>
        <w:t xml:space="preserve">), так называемых «нетестовых параметров», среди которых наиболее важны сведения о прошлом профессиональном опыте, о возрасте испытуемых. </w:t>
      </w:r>
    </w:p>
    <w:p w:rsidR="00FE1F67" w:rsidRPr="004B47F6" w:rsidRDefault="006F333E"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Выявление лиц с показателями «ниже среднего» уровня позволяет вероятностно прогнозировать их неудачи в обучении и деятельности и рекомендовать им специальную психофизиологическую тренировку или выбор другой профессии. </w:t>
      </w:r>
    </w:p>
    <w:p w:rsidR="006F333E" w:rsidRPr="004B47F6" w:rsidRDefault="006F333E" w:rsidP="004B47F6">
      <w:pPr>
        <w:shd w:val="clear" w:color="auto" w:fill="FFFFFF"/>
        <w:autoSpaceDE w:val="0"/>
        <w:autoSpaceDN w:val="0"/>
        <w:adjustRightInd w:val="0"/>
        <w:spacing w:line="360" w:lineRule="auto"/>
        <w:ind w:firstLine="709"/>
        <w:jc w:val="both"/>
        <w:rPr>
          <w:sz w:val="28"/>
          <w:szCs w:val="28"/>
        </w:rPr>
      </w:pPr>
      <w:r w:rsidRPr="004B47F6">
        <w:rPr>
          <w:sz w:val="28"/>
          <w:szCs w:val="28"/>
        </w:rPr>
        <w:t>При реализации «подхода по минимуму» минимально допустимые показатели тестов обычно определяются размерами конкурса, но в ряде случаев они могут быть четко определены только требованиями профессии.</w:t>
      </w:r>
    </w:p>
    <w:p w:rsidR="001C6472" w:rsidRPr="004B47F6" w:rsidRDefault="006F333E"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Применение тестов с целью прогнозирования профпригодности может осуществляться только на основании аналитического, синтетического и комплексного подходов. </w:t>
      </w:r>
    </w:p>
    <w:p w:rsidR="001C6472" w:rsidRPr="004B47F6" w:rsidRDefault="006F333E" w:rsidP="004B47F6">
      <w:pPr>
        <w:shd w:val="clear" w:color="auto" w:fill="FFFFFF"/>
        <w:autoSpaceDE w:val="0"/>
        <w:autoSpaceDN w:val="0"/>
        <w:adjustRightInd w:val="0"/>
        <w:spacing w:line="360" w:lineRule="auto"/>
        <w:ind w:firstLine="709"/>
        <w:jc w:val="both"/>
        <w:rPr>
          <w:sz w:val="28"/>
          <w:szCs w:val="28"/>
        </w:rPr>
      </w:pPr>
      <w:r w:rsidRPr="004B47F6">
        <w:rPr>
          <w:iCs/>
          <w:sz w:val="28"/>
          <w:szCs w:val="28"/>
        </w:rPr>
        <w:t xml:space="preserve">Аналитический подход </w:t>
      </w:r>
      <w:r w:rsidRPr="004B47F6">
        <w:rPr>
          <w:sz w:val="28"/>
          <w:szCs w:val="28"/>
        </w:rPr>
        <w:t xml:space="preserve">предусматривает изучение и оценку отдельных психологических показателей, важных для успешности обучения и деятельности в избранной профессии. </w:t>
      </w:r>
    </w:p>
    <w:p w:rsidR="001C6472" w:rsidRPr="004B47F6" w:rsidRDefault="006F333E" w:rsidP="004B47F6">
      <w:pPr>
        <w:shd w:val="clear" w:color="auto" w:fill="FFFFFF"/>
        <w:autoSpaceDE w:val="0"/>
        <w:autoSpaceDN w:val="0"/>
        <w:adjustRightInd w:val="0"/>
        <w:spacing w:line="360" w:lineRule="auto"/>
        <w:ind w:firstLine="709"/>
        <w:jc w:val="both"/>
        <w:rPr>
          <w:sz w:val="28"/>
          <w:szCs w:val="28"/>
        </w:rPr>
      </w:pPr>
      <w:r w:rsidRPr="004B47F6">
        <w:rPr>
          <w:iCs/>
          <w:sz w:val="28"/>
          <w:szCs w:val="28"/>
        </w:rPr>
        <w:t xml:space="preserve">Синтетический подход </w:t>
      </w:r>
      <w:r w:rsidRPr="004B47F6">
        <w:rPr>
          <w:sz w:val="28"/>
          <w:szCs w:val="28"/>
        </w:rPr>
        <w:t xml:space="preserve">предусматривает изучение целостной деятельности или важных ее элементов, и потому в рамках этого метода применяются различные аппараты, с помощью которых моделируются такие элементы и целые профессиональные операции. </w:t>
      </w:r>
    </w:p>
    <w:p w:rsidR="006F333E" w:rsidRPr="004B47F6" w:rsidRDefault="006F333E" w:rsidP="004B47F6">
      <w:pPr>
        <w:shd w:val="clear" w:color="auto" w:fill="FFFFFF"/>
        <w:autoSpaceDE w:val="0"/>
        <w:autoSpaceDN w:val="0"/>
        <w:adjustRightInd w:val="0"/>
        <w:spacing w:line="360" w:lineRule="auto"/>
        <w:ind w:firstLine="709"/>
        <w:jc w:val="both"/>
        <w:rPr>
          <w:sz w:val="28"/>
          <w:szCs w:val="28"/>
        </w:rPr>
      </w:pPr>
      <w:r w:rsidRPr="004B47F6">
        <w:rPr>
          <w:iCs/>
          <w:sz w:val="28"/>
          <w:szCs w:val="28"/>
        </w:rPr>
        <w:t xml:space="preserve">Комплексный подход </w:t>
      </w:r>
      <w:r w:rsidRPr="004B47F6">
        <w:rPr>
          <w:sz w:val="28"/>
          <w:szCs w:val="28"/>
        </w:rPr>
        <w:t>заключается в объединении аналитического и синтетического методов и в изучении некоторых психических и психомоторных процессов, как в раздельном их проявлении, так и в условиях целостной деятельности, где они могут выступать с иными качественными и количественными показателями [</w:t>
      </w:r>
      <w:r w:rsidR="00C93A34" w:rsidRPr="004B47F6">
        <w:rPr>
          <w:sz w:val="28"/>
          <w:szCs w:val="28"/>
        </w:rPr>
        <w:t>17. С. 306</w:t>
      </w:r>
      <w:r w:rsidRPr="004B47F6">
        <w:rPr>
          <w:sz w:val="28"/>
          <w:szCs w:val="28"/>
        </w:rPr>
        <w:t>].</w:t>
      </w:r>
    </w:p>
    <w:p w:rsidR="006F333E" w:rsidRPr="004B47F6" w:rsidRDefault="006F333E"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С целью выбора наиболее адекватных и исключения малоинформативных методик применяют различные методы одномерной и многомерной статистики. После этого проводится разработка алгоритма (решающего правила) оценки профпригодности. Наиболее часто для этих целей используют множественный регрессионный анализ, основанный на связях психофизиологических свойств с «внешними критериями», под которыми понимаются качество (успешность) обучения или деятельности. </w:t>
      </w:r>
    </w:p>
    <w:p w:rsidR="006F333E" w:rsidRPr="004B47F6" w:rsidRDefault="006F333E" w:rsidP="004B47F6">
      <w:pPr>
        <w:shd w:val="clear" w:color="auto" w:fill="FFFFFF"/>
        <w:autoSpaceDE w:val="0"/>
        <w:autoSpaceDN w:val="0"/>
        <w:adjustRightInd w:val="0"/>
        <w:spacing w:line="360" w:lineRule="auto"/>
        <w:ind w:firstLine="709"/>
        <w:jc w:val="both"/>
        <w:rPr>
          <w:sz w:val="28"/>
          <w:szCs w:val="28"/>
        </w:rPr>
      </w:pPr>
      <w:r w:rsidRPr="004B47F6">
        <w:rPr>
          <w:sz w:val="28"/>
          <w:szCs w:val="28"/>
        </w:rPr>
        <w:t>Итогом этой работы является обоснование необходимого и достаточного набора психодиагностических методик, позволяющих с достаточной вероятностью прогнозировать профпригодность кандидата. В последующем проводится оценка эффективности разработанного алгоритма и критериев оценки профпригодности, и вырабатываются рекомендации по их практическому использованию.</w:t>
      </w:r>
    </w:p>
    <w:p w:rsidR="001D1FF0" w:rsidRPr="004B47F6" w:rsidRDefault="006F333E"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В практике профотбора используются различные методики оценки профпригодности, среди них - наблюдение, интервью, беседа и экспертная оценка. </w:t>
      </w:r>
    </w:p>
    <w:p w:rsidR="006F333E" w:rsidRPr="004B47F6" w:rsidRDefault="006F333E" w:rsidP="004B47F6">
      <w:pPr>
        <w:shd w:val="clear" w:color="auto" w:fill="FFFFFF"/>
        <w:autoSpaceDE w:val="0"/>
        <w:autoSpaceDN w:val="0"/>
        <w:adjustRightInd w:val="0"/>
        <w:spacing w:line="360" w:lineRule="auto"/>
        <w:ind w:firstLine="709"/>
        <w:jc w:val="both"/>
        <w:rPr>
          <w:sz w:val="28"/>
          <w:szCs w:val="28"/>
        </w:rPr>
      </w:pPr>
      <w:r w:rsidRPr="004B47F6">
        <w:rPr>
          <w:sz w:val="28"/>
          <w:szCs w:val="28"/>
        </w:rPr>
        <w:t>Указанные методы дают возможность глубокой, но преимущественно качественной, описательной оценки ПВК личности. Кроме того, одни из них требуют длительного обследования, другие - всесторонних знаний о кандидате, о его поведении в реальных, в том числе и в экстремальных условиях.</w:t>
      </w:r>
    </w:p>
    <w:p w:rsidR="00155014" w:rsidRPr="004B47F6" w:rsidRDefault="006F333E"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По результатам профотбора выносится одно из следующих заключений: </w:t>
      </w:r>
    </w:p>
    <w:p w:rsidR="00071C75" w:rsidRPr="004B47F6" w:rsidRDefault="006F333E" w:rsidP="004B47F6">
      <w:pPr>
        <w:tabs>
          <w:tab w:val="left" w:pos="1360"/>
        </w:tabs>
        <w:spacing w:line="360" w:lineRule="auto"/>
        <w:ind w:firstLine="709"/>
        <w:jc w:val="both"/>
        <w:rPr>
          <w:sz w:val="28"/>
          <w:szCs w:val="28"/>
        </w:rPr>
      </w:pPr>
      <w:r w:rsidRPr="004B47F6">
        <w:rPr>
          <w:sz w:val="28"/>
          <w:szCs w:val="28"/>
        </w:rPr>
        <w:t xml:space="preserve">1) рекомендуется в первую очередь - первая категория профпригодности (полностью соответствует предъявляемым требованиям обучения или деятельности); </w:t>
      </w:r>
    </w:p>
    <w:p w:rsidR="00071C75" w:rsidRPr="004B47F6" w:rsidRDefault="006F333E"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2) рекомендуется - вторая категория профпригодности (в основном соответствует предъявляемым требованиям); </w:t>
      </w:r>
    </w:p>
    <w:p w:rsidR="00071C75" w:rsidRPr="004B47F6" w:rsidRDefault="006F333E"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3) рекомендуется условно - третья категория профпригодности (частично соответствует предъявляемым требованиям); </w:t>
      </w:r>
    </w:p>
    <w:p w:rsidR="00F94BA5" w:rsidRPr="004B47F6" w:rsidRDefault="006F333E" w:rsidP="004B47F6">
      <w:pPr>
        <w:shd w:val="clear" w:color="auto" w:fill="FFFFFF"/>
        <w:autoSpaceDE w:val="0"/>
        <w:autoSpaceDN w:val="0"/>
        <w:adjustRightInd w:val="0"/>
        <w:spacing w:line="360" w:lineRule="auto"/>
        <w:ind w:firstLine="709"/>
        <w:jc w:val="both"/>
        <w:rPr>
          <w:sz w:val="28"/>
          <w:szCs w:val="28"/>
        </w:rPr>
      </w:pPr>
      <w:r w:rsidRPr="004B47F6">
        <w:rPr>
          <w:sz w:val="28"/>
          <w:szCs w:val="28"/>
        </w:rPr>
        <w:t>4) не рекомендуется - четвертая категория профпригодности (не соответствует предъявляемым требованиям). Лица, имеющие четвертую категорию профпригодности, к обучению или деятельности не допускаются, имеющие третью категорию - допускаются при отсутствии необходимого числа кандидатов [</w:t>
      </w:r>
      <w:r w:rsidR="00C93A34" w:rsidRPr="004B47F6">
        <w:rPr>
          <w:sz w:val="28"/>
          <w:szCs w:val="28"/>
        </w:rPr>
        <w:t>16. С. 59</w:t>
      </w:r>
      <w:r w:rsidRPr="004B47F6">
        <w:rPr>
          <w:sz w:val="28"/>
          <w:szCs w:val="28"/>
        </w:rPr>
        <w:t>].</w:t>
      </w:r>
    </w:p>
    <w:p w:rsidR="009F0003" w:rsidRPr="004B47F6" w:rsidRDefault="001C6472" w:rsidP="004B47F6">
      <w:pPr>
        <w:shd w:val="clear" w:color="auto" w:fill="FFFFFF"/>
        <w:tabs>
          <w:tab w:val="left" w:pos="720"/>
        </w:tabs>
        <w:autoSpaceDE w:val="0"/>
        <w:autoSpaceDN w:val="0"/>
        <w:adjustRightInd w:val="0"/>
        <w:spacing w:line="360" w:lineRule="auto"/>
        <w:ind w:firstLine="709"/>
        <w:jc w:val="both"/>
        <w:rPr>
          <w:sz w:val="28"/>
          <w:szCs w:val="28"/>
        </w:rPr>
      </w:pPr>
      <w:r w:rsidRPr="004B47F6">
        <w:rPr>
          <w:sz w:val="28"/>
          <w:szCs w:val="28"/>
        </w:rPr>
        <w:t xml:space="preserve">После выяснения основных критериев психологической и </w:t>
      </w:r>
      <w:r w:rsidR="00E265CE" w:rsidRPr="004B47F6">
        <w:rPr>
          <w:sz w:val="28"/>
          <w:szCs w:val="28"/>
        </w:rPr>
        <w:t>профессиональной</w:t>
      </w:r>
      <w:r w:rsidRPr="004B47F6">
        <w:rPr>
          <w:sz w:val="28"/>
          <w:szCs w:val="28"/>
        </w:rPr>
        <w:t xml:space="preserve"> пригодности перейдём к </w:t>
      </w:r>
      <w:r w:rsidR="00E265CE" w:rsidRPr="004B47F6">
        <w:rPr>
          <w:sz w:val="28"/>
          <w:szCs w:val="28"/>
        </w:rPr>
        <w:t xml:space="preserve">рассмотрению </w:t>
      </w:r>
      <w:r w:rsidRPr="004B47F6">
        <w:rPr>
          <w:sz w:val="28"/>
          <w:szCs w:val="28"/>
        </w:rPr>
        <w:t>основны</w:t>
      </w:r>
      <w:r w:rsidR="00E265CE" w:rsidRPr="004B47F6">
        <w:rPr>
          <w:sz w:val="28"/>
          <w:szCs w:val="28"/>
        </w:rPr>
        <w:t xml:space="preserve">х этапов </w:t>
      </w:r>
      <w:r w:rsidR="009F0003" w:rsidRPr="004B47F6">
        <w:rPr>
          <w:sz w:val="28"/>
          <w:szCs w:val="28"/>
        </w:rPr>
        <w:t>профпригодности</w:t>
      </w:r>
      <w:r w:rsidR="00F6498B">
        <w:rPr>
          <w:sz w:val="28"/>
          <w:szCs w:val="28"/>
        </w:rPr>
        <w:t xml:space="preserve"> </w:t>
      </w:r>
      <w:r w:rsidR="000B0AD4" w:rsidRPr="004B47F6">
        <w:rPr>
          <w:sz w:val="28"/>
          <w:szCs w:val="28"/>
        </w:rPr>
        <w:t>в отборе</w:t>
      </w:r>
      <w:r w:rsidR="00E265CE" w:rsidRPr="004B47F6">
        <w:rPr>
          <w:sz w:val="28"/>
          <w:szCs w:val="28"/>
        </w:rPr>
        <w:t>,</w:t>
      </w:r>
      <w:r w:rsidR="00DF6B4E" w:rsidRPr="004B47F6">
        <w:rPr>
          <w:sz w:val="28"/>
          <w:szCs w:val="28"/>
        </w:rPr>
        <w:t xml:space="preserve"> на примере научно–обоснованной системе ПОНАП</w:t>
      </w:r>
      <w:r w:rsidR="00E265CE" w:rsidRPr="004B47F6">
        <w:rPr>
          <w:sz w:val="28"/>
          <w:szCs w:val="28"/>
        </w:rPr>
        <w:t>.</w:t>
      </w:r>
    </w:p>
    <w:p w:rsidR="001D1FF0" w:rsidRPr="004B47F6" w:rsidRDefault="00CD4566"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Система ПОНАП характеризуется комплексным подходом к решаемым задачам и максимальным использованием всех имеющихся в мировой практике форм и методов работы с персоналом. </w:t>
      </w:r>
    </w:p>
    <w:p w:rsidR="00610C16" w:rsidRPr="004B47F6" w:rsidRDefault="00CD4566" w:rsidP="004B47F6">
      <w:pPr>
        <w:shd w:val="clear" w:color="auto" w:fill="FFFFFF"/>
        <w:autoSpaceDE w:val="0"/>
        <w:autoSpaceDN w:val="0"/>
        <w:adjustRightInd w:val="0"/>
        <w:spacing w:line="360" w:lineRule="auto"/>
        <w:ind w:firstLine="709"/>
        <w:jc w:val="both"/>
        <w:rPr>
          <w:sz w:val="28"/>
          <w:szCs w:val="28"/>
        </w:rPr>
      </w:pPr>
      <w:r w:rsidRPr="004B47F6">
        <w:rPr>
          <w:sz w:val="28"/>
          <w:szCs w:val="28"/>
        </w:rPr>
        <w:t>Система ПОНАП включает следующие относительно самостоятельные блоки: поиск персонала, отбор персонала, наем персонала, адаптацию персонала. Каждый блок включает общую схему действия, инструментарий, методы и приемы работы.</w:t>
      </w:r>
      <w:r w:rsidR="007F2B62" w:rsidRPr="004B47F6">
        <w:rPr>
          <w:sz w:val="28"/>
          <w:szCs w:val="28"/>
        </w:rPr>
        <w:t xml:space="preserve"> </w:t>
      </w:r>
      <w:r w:rsidRPr="004B47F6">
        <w:rPr>
          <w:sz w:val="28"/>
          <w:szCs w:val="28"/>
        </w:rPr>
        <w:t>Конечная цель реализации системы - максимальное совпадение ожиданий кандидата и предприятия.</w:t>
      </w:r>
    </w:p>
    <w:p w:rsidR="00610C16" w:rsidRPr="004B47F6" w:rsidRDefault="00CD4566" w:rsidP="004B47F6">
      <w:pPr>
        <w:shd w:val="clear" w:color="auto" w:fill="FFFFFF"/>
        <w:autoSpaceDE w:val="0"/>
        <w:autoSpaceDN w:val="0"/>
        <w:adjustRightInd w:val="0"/>
        <w:spacing w:line="360" w:lineRule="auto"/>
        <w:ind w:firstLine="709"/>
        <w:jc w:val="both"/>
        <w:rPr>
          <w:sz w:val="28"/>
          <w:szCs w:val="28"/>
        </w:rPr>
      </w:pPr>
      <w:r w:rsidRPr="004B47F6">
        <w:rPr>
          <w:sz w:val="28"/>
          <w:szCs w:val="28"/>
        </w:rPr>
        <w:t>Система ПОНАП - составная часть всей системы управления персоналом</w:t>
      </w:r>
      <w:r w:rsidR="00071188" w:rsidRPr="004B47F6">
        <w:rPr>
          <w:sz w:val="28"/>
          <w:szCs w:val="28"/>
        </w:rPr>
        <w:t xml:space="preserve"> (</w:t>
      </w:r>
      <w:r w:rsidRPr="004B47F6">
        <w:rPr>
          <w:sz w:val="28"/>
          <w:szCs w:val="28"/>
        </w:rPr>
        <w:t>Приложение</w:t>
      </w:r>
      <w:r w:rsidR="007F2B62" w:rsidRPr="004B47F6">
        <w:rPr>
          <w:sz w:val="28"/>
          <w:szCs w:val="28"/>
        </w:rPr>
        <w:t xml:space="preserve"> </w:t>
      </w:r>
      <w:r w:rsidR="006F24BB" w:rsidRPr="004B47F6">
        <w:rPr>
          <w:sz w:val="28"/>
          <w:szCs w:val="28"/>
        </w:rPr>
        <w:t>3</w:t>
      </w:r>
      <w:r w:rsidRPr="004B47F6">
        <w:rPr>
          <w:sz w:val="28"/>
          <w:szCs w:val="28"/>
        </w:rPr>
        <w:t>)</w:t>
      </w:r>
      <w:r w:rsidR="00610C16" w:rsidRPr="004B47F6">
        <w:rPr>
          <w:sz w:val="28"/>
          <w:szCs w:val="28"/>
        </w:rPr>
        <w:t xml:space="preserve">, она </w:t>
      </w:r>
      <w:r w:rsidRPr="004B47F6">
        <w:rPr>
          <w:sz w:val="28"/>
          <w:szCs w:val="28"/>
        </w:rPr>
        <w:t>предусматривает несколько этапов, выполнение каждого из которых дает новое качественное состояние для реализации всей системы управления персоналом и требует определенных действий в строго указанной последовательности.</w:t>
      </w:r>
      <w:r w:rsidR="00610C16" w:rsidRPr="004B47F6">
        <w:rPr>
          <w:sz w:val="28"/>
          <w:szCs w:val="28"/>
        </w:rPr>
        <w:t xml:space="preserve"> Рассмотрим</w:t>
      </w:r>
      <w:r w:rsidR="00F6498B">
        <w:rPr>
          <w:sz w:val="28"/>
          <w:szCs w:val="28"/>
        </w:rPr>
        <w:t xml:space="preserve"> </w:t>
      </w:r>
      <w:r w:rsidR="0075286E" w:rsidRPr="004B47F6">
        <w:rPr>
          <w:sz w:val="28"/>
          <w:szCs w:val="28"/>
        </w:rPr>
        <w:t>эти блоки</w:t>
      </w:r>
      <w:r w:rsidR="00610C16" w:rsidRPr="004B47F6">
        <w:rPr>
          <w:sz w:val="28"/>
          <w:szCs w:val="28"/>
        </w:rPr>
        <w:t xml:space="preserve"> более подробно. </w:t>
      </w:r>
    </w:p>
    <w:p w:rsidR="001D1FF0" w:rsidRPr="004B47F6" w:rsidRDefault="00610C16" w:rsidP="004B47F6">
      <w:pPr>
        <w:shd w:val="clear" w:color="auto" w:fill="FFFFFF"/>
        <w:autoSpaceDE w:val="0"/>
        <w:autoSpaceDN w:val="0"/>
        <w:adjustRightInd w:val="0"/>
        <w:spacing w:line="360" w:lineRule="auto"/>
        <w:ind w:firstLine="709"/>
        <w:jc w:val="both"/>
        <w:rPr>
          <w:sz w:val="28"/>
          <w:szCs w:val="28"/>
        </w:rPr>
      </w:pPr>
      <w:r w:rsidRPr="004B47F6">
        <w:rPr>
          <w:sz w:val="28"/>
          <w:szCs w:val="28"/>
        </w:rPr>
        <w:t>К первому из них относится п</w:t>
      </w:r>
      <w:r w:rsidR="00CD4566" w:rsidRPr="004B47F6">
        <w:rPr>
          <w:sz w:val="28"/>
          <w:szCs w:val="28"/>
        </w:rPr>
        <w:t>оиск персонала</w:t>
      </w:r>
      <w:r w:rsidR="00CD4566" w:rsidRPr="004B47F6">
        <w:rPr>
          <w:b/>
          <w:sz w:val="28"/>
          <w:szCs w:val="28"/>
        </w:rPr>
        <w:t>.</w:t>
      </w:r>
      <w:r w:rsidR="00734182" w:rsidRPr="004B47F6">
        <w:rPr>
          <w:sz w:val="28"/>
          <w:szCs w:val="28"/>
        </w:rPr>
        <w:t xml:space="preserve"> </w:t>
      </w:r>
      <w:r w:rsidR="007F2B62" w:rsidRPr="004B47F6">
        <w:rPr>
          <w:sz w:val="28"/>
          <w:szCs w:val="28"/>
        </w:rPr>
        <w:t xml:space="preserve">Успешный поиск персонала в значительной степени предопределяется имиджем фирмы. </w:t>
      </w:r>
      <w:r w:rsidR="00CD4566" w:rsidRPr="004B47F6">
        <w:rPr>
          <w:sz w:val="28"/>
          <w:szCs w:val="28"/>
        </w:rPr>
        <w:t xml:space="preserve">Источники поиска персонала могут быть внешние и внутренние. </w:t>
      </w:r>
    </w:p>
    <w:p w:rsidR="00CD4566" w:rsidRPr="004B47F6" w:rsidRDefault="00CD4566" w:rsidP="004B47F6">
      <w:pPr>
        <w:shd w:val="clear" w:color="auto" w:fill="FFFFFF"/>
        <w:autoSpaceDE w:val="0"/>
        <w:autoSpaceDN w:val="0"/>
        <w:adjustRightInd w:val="0"/>
        <w:spacing w:line="360" w:lineRule="auto"/>
        <w:ind w:firstLine="709"/>
        <w:jc w:val="both"/>
        <w:rPr>
          <w:sz w:val="28"/>
          <w:szCs w:val="28"/>
        </w:rPr>
      </w:pPr>
      <w:r w:rsidRPr="004B47F6">
        <w:rPr>
          <w:sz w:val="28"/>
          <w:szCs w:val="28"/>
        </w:rPr>
        <w:t>Внешние источники - кандидаты, до этого не связанные трудовыми отношениями с данным предприятием, внутренние - работники данного предприятия.</w:t>
      </w:r>
      <w:r w:rsidR="00071188" w:rsidRPr="004B47F6">
        <w:rPr>
          <w:sz w:val="28"/>
          <w:szCs w:val="28"/>
        </w:rPr>
        <w:t xml:space="preserve"> </w:t>
      </w:r>
    </w:p>
    <w:p w:rsidR="00FE1F67" w:rsidRPr="004B47F6" w:rsidRDefault="00CD4566" w:rsidP="004B47F6">
      <w:pPr>
        <w:shd w:val="clear" w:color="auto" w:fill="FFFFFF"/>
        <w:autoSpaceDE w:val="0"/>
        <w:autoSpaceDN w:val="0"/>
        <w:adjustRightInd w:val="0"/>
        <w:spacing w:line="360" w:lineRule="auto"/>
        <w:ind w:firstLine="709"/>
        <w:jc w:val="both"/>
        <w:rPr>
          <w:sz w:val="28"/>
          <w:szCs w:val="28"/>
        </w:rPr>
      </w:pPr>
      <w:r w:rsidRPr="004B47F6">
        <w:rPr>
          <w:sz w:val="28"/>
          <w:szCs w:val="28"/>
        </w:rPr>
        <w:t>Порядок обработки обращений (заявлений) претендентов кадр</w:t>
      </w:r>
      <w:r w:rsidR="00734182" w:rsidRPr="004B47F6">
        <w:rPr>
          <w:sz w:val="28"/>
          <w:szCs w:val="28"/>
        </w:rPr>
        <w:t>овыми службами на этапе поиска</w:t>
      </w:r>
      <w:r w:rsidR="00F6498B">
        <w:rPr>
          <w:sz w:val="28"/>
          <w:szCs w:val="28"/>
        </w:rPr>
        <w:t xml:space="preserve"> </w:t>
      </w:r>
      <w:r w:rsidRPr="004B47F6">
        <w:rPr>
          <w:sz w:val="28"/>
          <w:szCs w:val="28"/>
        </w:rPr>
        <w:t xml:space="preserve">кандидатов следующий: </w:t>
      </w:r>
    </w:p>
    <w:p w:rsidR="00071C75" w:rsidRPr="004B47F6" w:rsidRDefault="00FE1F67" w:rsidP="004B47F6">
      <w:pPr>
        <w:shd w:val="clear" w:color="auto" w:fill="FFFFFF"/>
        <w:autoSpaceDE w:val="0"/>
        <w:autoSpaceDN w:val="0"/>
        <w:adjustRightInd w:val="0"/>
        <w:spacing w:line="360" w:lineRule="auto"/>
        <w:ind w:firstLine="709"/>
        <w:jc w:val="both"/>
        <w:rPr>
          <w:sz w:val="28"/>
          <w:szCs w:val="28"/>
        </w:rPr>
      </w:pPr>
      <w:r w:rsidRPr="004B47F6">
        <w:rPr>
          <w:sz w:val="28"/>
          <w:szCs w:val="28"/>
        </w:rPr>
        <w:t>1) получение обращения (заявления, резюме, личного листка</w:t>
      </w:r>
      <w:r w:rsidR="00F6498B">
        <w:rPr>
          <w:sz w:val="28"/>
          <w:szCs w:val="28"/>
        </w:rPr>
        <w:t xml:space="preserve"> </w:t>
      </w:r>
      <w:r w:rsidR="00CD4566" w:rsidRPr="004B47F6">
        <w:rPr>
          <w:sz w:val="28"/>
          <w:szCs w:val="28"/>
        </w:rPr>
        <w:t xml:space="preserve">и т.д.); </w:t>
      </w:r>
    </w:p>
    <w:p w:rsidR="00071C75" w:rsidRPr="004B47F6" w:rsidRDefault="00CD4566"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2) учет (регистрация); </w:t>
      </w:r>
    </w:p>
    <w:p w:rsidR="00071C75" w:rsidRPr="004B47F6" w:rsidRDefault="00CD4566"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3) анализ представленных документов и при необходимости запрос дополнительных сведений о претенденте; </w:t>
      </w:r>
    </w:p>
    <w:p w:rsidR="00071C75" w:rsidRPr="004B47F6" w:rsidRDefault="00CD4566"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4) направление в соответствующий отдел; </w:t>
      </w:r>
    </w:p>
    <w:p w:rsidR="00071C75" w:rsidRPr="004B47F6" w:rsidRDefault="00CD4566"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5) рассмотрение в отделе; </w:t>
      </w:r>
    </w:p>
    <w:p w:rsidR="00071C75" w:rsidRPr="004B47F6" w:rsidRDefault="00CD4566"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6) возвращение в отдел кадров; </w:t>
      </w:r>
    </w:p>
    <w:p w:rsidR="00071C75" w:rsidRPr="004B47F6" w:rsidRDefault="00CD4566"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7) выработка согласованного мнения отдела кадров и отдела, которому был направлен документ; </w:t>
      </w:r>
    </w:p>
    <w:p w:rsidR="00CD4566" w:rsidRPr="004B47F6" w:rsidRDefault="00CD4566" w:rsidP="004B47F6">
      <w:pPr>
        <w:shd w:val="clear" w:color="auto" w:fill="FFFFFF"/>
        <w:autoSpaceDE w:val="0"/>
        <w:autoSpaceDN w:val="0"/>
        <w:adjustRightInd w:val="0"/>
        <w:spacing w:line="360" w:lineRule="auto"/>
        <w:ind w:firstLine="709"/>
        <w:jc w:val="both"/>
        <w:rPr>
          <w:sz w:val="28"/>
          <w:szCs w:val="28"/>
        </w:rPr>
      </w:pPr>
      <w:r w:rsidRPr="004B47F6">
        <w:rPr>
          <w:sz w:val="28"/>
          <w:szCs w:val="28"/>
        </w:rPr>
        <w:t>8) отказ или приглашение к собеседованию.</w:t>
      </w:r>
    </w:p>
    <w:p w:rsidR="001D1FF0" w:rsidRPr="004B47F6" w:rsidRDefault="00784BE5"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Следующий </w:t>
      </w:r>
      <w:r w:rsidR="0075286E" w:rsidRPr="004B47F6">
        <w:rPr>
          <w:sz w:val="28"/>
          <w:szCs w:val="28"/>
        </w:rPr>
        <w:t>блок</w:t>
      </w:r>
      <w:r w:rsidRPr="004B47F6">
        <w:rPr>
          <w:sz w:val="28"/>
          <w:szCs w:val="28"/>
        </w:rPr>
        <w:t xml:space="preserve"> – отбор персонала.</w:t>
      </w:r>
      <w:r w:rsidR="00CD4566" w:rsidRPr="004B47F6">
        <w:rPr>
          <w:b/>
          <w:sz w:val="28"/>
          <w:szCs w:val="28"/>
        </w:rPr>
        <w:t xml:space="preserve"> </w:t>
      </w:r>
      <w:r w:rsidR="00CD4566" w:rsidRPr="004B47F6">
        <w:rPr>
          <w:sz w:val="28"/>
          <w:szCs w:val="28"/>
        </w:rPr>
        <w:t>После изучения представленных кандидатами анкетных данных и принятия решения о приглашении на собеседование кандидата начинается самый ответственный пери</w:t>
      </w:r>
      <w:r w:rsidR="00734182" w:rsidRPr="004B47F6">
        <w:rPr>
          <w:sz w:val="28"/>
          <w:szCs w:val="28"/>
        </w:rPr>
        <w:t>од</w:t>
      </w:r>
      <w:r w:rsidR="00F6498B">
        <w:rPr>
          <w:sz w:val="28"/>
          <w:szCs w:val="28"/>
        </w:rPr>
        <w:t xml:space="preserve"> </w:t>
      </w:r>
      <w:r w:rsidR="00CD4566" w:rsidRPr="004B47F6">
        <w:rPr>
          <w:sz w:val="28"/>
          <w:szCs w:val="28"/>
        </w:rPr>
        <w:t>для кадровых служб -</w:t>
      </w:r>
      <w:r w:rsidR="00734182" w:rsidRPr="004B47F6">
        <w:rPr>
          <w:sz w:val="28"/>
          <w:szCs w:val="28"/>
        </w:rPr>
        <w:t xml:space="preserve"> период отбора персонала. </w:t>
      </w:r>
    </w:p>
    <w:p w:rsidR="00784BE5" w:rsidRPr="004B47F6" w:rsidRDefault="00734182" w:rsidP="004B47F6">
      <w:pPr>
        <w:shd w:val="clear" w:color="auto" w:fill="FFFFFF"/>
        <w:autoSpaceDE w:val="0"/>
        <w:autoSpaceDN w:val="0"/>
        <w:adjustRightInd w:val="0"/>
        <w:spacing w:line="360" w:lineRule="auto"/>
        <w:ind w:firstLine="709"/>
        <w:jc w:val="both"/>
        <w:rPr>
          <w:sz w:val="28"/>
          <w:szCs w:val="28"/>
        </w:rPr>
      </w:pPr>
      <w:r w:rsidRPr="004B47F6">
        <w:rPr>
          <w:sz w:val="28"/>
          <w:szCs w:val="28"/>
        </w:rPr>
        <w:t>О</w:t>
      </w:r>
      <w:r w:rsidR="00651F55" w:rsidRPr="004B47F6">
        <w:rPr>
          <w:sz w:val="28"/>
          <w:szCs w:val="28"/>
        </w:rPr>
        <w:t>тбор персонала в</w:t>
      </w:r>
      <w:r w:rsidR="00252487" w:rsidRPr="004B47F6">
        <w:rPr>
          <w:sz w:val="28"/>
          <w:szCs w:val="28"/>
        </w:rPr>
        <w:t>ключает</w:t>
      </w:r>
      <w:r w:rsidR="00CD4566" w:rsidRPr="004B47F6">
        <w:rPr>
          <w:sz w:val="28"/>
          <w:szCs w:val="28"/>
        </w:rPr>
        <w:t xml:space="preserve"> несколько последовательных </w:t>
      </w:r>
      <w:r w:rsidR="00784BE5" w:rsidRPr="004B47F6">
        <w:rPr>
          <w:sz w:val="28"/>
          <w:szCs w:val="28"/>
        </w:rPr>
        <w:t>этапов</w:t>
      </w:r>
      <w:r w:rsidR="00CD4566" w:rsidRPr="004B47F6">
        <w:rPr>
          <w:sz w:val="28"/>
          <w:szCs w:val="28"/>
        </w:rPr>
        <w:t xml:space="preserve">: </w:t>
      </w:r>
    </w:p>
    <w:p w:rsidR="00784BE5" w:rsidRPr="004B47F6" w:rsidRDefault="00CD4566"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1) оформление в установленном порядке анкетных и автобиографических данных; </w:t>
      </w:r>
    </w:p>
    <w:p w:rsidR="00784BE5" w:rsidRPr="004B47F6" w:rsidRDefault="00CD4566"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2) анализ рекомендаций и послужного списка; </w:t>
      </w:r>
    </w:p>
    <w:p w:rsidR="00784BE5" w:rsidRPr="004B47F6" w:rsidRDefault="00CD4566"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3) собеседование; </w:t>
      </w:r>
    </w:p>
    <w:p w:rsidR="00784BE5" w:rsidRPr="004B47F6" w:rsidRDefault="00CD4566"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4) освидетельствование профессиональной пригодности, включая деловые и личностные качества; </w:t>
      </w:r>
    </w:p>
    <w:p w:rsidR="00784BE5" w:rsidRPr="004B47F6" w:rsidRDefault="00CD4566"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5) медицинский контроль и аппаратные исследования; </w:t>
      </w:r>
    </w:p>
    <w:p w:rsidR="00784BE5" w:rsidRPr="004B47F6" w:rsidRDefault="00CD4566"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6) анализ результатов испытаний и вынесение заключения о профессиональной пригодности; </w:t>
      </w:r>
    </w:p>
    <w:p w:rsidR="00CD4566" w:rsidRPr="004B47F6" w:rsidRDefault="00CD4566" w:rsidP="004B47F6">
      <w:pPr>
        <w:shd w:val="clear" w:color="auto" w:fill="FFFFFF"/>
        <w:autoSpaceDE w:val="0"/>
        <w:autoSpaceDN w:val="0"/>
        <w:adjustRightInd w:val="0"/>
        <w:spacing w:line="360" w:lineRule="auto"/>
        <w:ind w:firstLine="709"/>
        <w:jc w:val="both"/>
        <w:rPr>
          <w:sz w:val="28"/>
          <w:szCs w:val="28"/>
        </w:rPr>
      </w:pPr>
      <w:r w:rsidRPr="004B47F6">
        <w:rPr>
          <w:sz w:val="28"/>
          <w:szCs w:val="28"/>
        </w:rPr>
        <w:t>7) принятие решения о найме на работу.</w:t>
      </w:r>
    </w:p>
    <w:p w:rsidR="00CD4566" w:rsidRPr="004B47F6" w:rsidRDefault="00784BE5" w:rsidP="004B47F6">
      <w:pPr>
        <w:shd w:val="clear" w:color="auto" w:fill="FFFFFF"/>
        <w:autoSpaceDE w:val="0"/>
        <w:autoSpaceDN w:val="0"/>
        <w:adjustRightInd w:val="0"/>
        <w:spacing w:line="360" w:lineRule="auto"/>
        <w:ind w:firstLine="709"/>
        <w:jc w:val="both"/>
        <w:rPr>
          <w:sz w:val="28"/>
          <w:szCs w:val="28"/>
        </w:rPr>
      </w:pPr>
      <w:r w:rsidRPr="004B47F6">
        <w:rPr>
          <w:sz w:val="28"/>
          <w:szCs w:val="28"/>
        </w:rPr>
        <w:t>На каждом из этапов</w:t>
      </w:r>
      <w:r w:rsidR="00CD4566" w:rsidRPr="004B47F6">
        <w:rPr>
          <w:sz w:val="28"/>
          <w:szCs w:val="28"/>
        </w:rPr>
        <w:t xml:space="preserve"> отбора отсеивается часть заявителей вследствие несоответствия определенным требованиям или же они сами отказываются от процедуры, принимая други</w:t>
      </w:r>
      <w:r w:rsidRPr="004B47F6">
        <w:rPr>
          <w:sz w:val="28"/>
          <w:szCs w:val="28"/>
        </w:rPr>
        <w:t xml:space="preserve">е решения. Использование всех </w:t>
      </w:r>
      <w:r w:rsidR="00A62051" w:rsidRPr="004B47F6">
        <w:rPr>
          <w:sz w:val="28"/>
          <w:szCs w:val="28"/>
        </w:rPr>
        <w:t>этапов</w:t>
      </w:r>
      <w:r w:rsidR="00CD4566" w:rsidRPr="004B47F6">
        <w:rPr>
          <w:sz w:val="28"/>
          <w:szCs w:val="28"/>
        </w:rPr>
        <w:t xml:space="preserve"> обеспечивает минимум ошибок в отборе персонала. Чем выше должностной уровень</w:t>
      </w:r>
      <w:r w:rsidR="00071188" w:rsidRPr="004B47F6">
        <w:rPr>
          <w:sz w:val="28"/>
          <w:szCs w:val="28"/>
        </w:rPr>
        <w:t xml:space="preserve"> кандидата на должность</w:t>
      </w:r>
      <w:r w:rsidR="00CD4566" w:rsidRPr="004B47F6">
        <w:rPr>
          <w:sz w:val="28"/>
          <w:szCs w:val="28"/>
        </w:rPr>
        <w:t xml:space="preserve">, тем больше потребность в использовании всех </w:t>
      </w:r>
      <w:r w:rsidR="00A62051" w:rsidRPr="004B47F6">
        <w:rPr>
          <w:sz w:val="28"/>
          <w:szCs w:val="28"/>
        </w:rPr>
        <w:t>этапо</w:t>
      </w:r>
      <w:r w:rsidRPr="004B47F6">
        <w:rPr>
          <w:sz w:val="28"/>
          <w:szCs w:val="28"/>
        </w:rPr>
        <w:t>в</w:t>
      </w:r>
      <w:r w:rsidR="00CD4566" w:rsidRPr="004B47F6">
        <w:rPr>
          <w:sz w:val="28"/>
          <w:szCs w:val="28"/>
        </w:rPr>
        <w:t>.</w:t>
      </w:r>
    </w:p>
    <w:p w:rsidR="00784BE5" w:rsidRPr="004B47F6" w:rsidRDefault="00784BE5"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Рассмотрим и проанализируем </w:t>
      </w:r>
      <w:r w:rsidR="00A62051" w:rsidRPr="004B47F6">
        <w:rPr>
          <w:sz w:val="28"/>
          <w:szCs w:val="28"/>
        </w:rPr>
        <w:t xml:space="preserve">этапы </w:t>
      </w:r>
      <w:r w:rsidRPr="004B47F6">
        <w:rPr>
          <w:sz w:val="28"/>
          <w:szCs w:val="28"/>
        </w:rPr>
        <w:t>отбора подробней.</w:t>
      </w:r>
    </w:p>
    <w:p w:rsidR="00CD4566" w:rsidRPr="004B47F6" w:rsidRDefault="00784BE5"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К первому </w:t>
      </w:r>
      <w:r w:rsidR="00651F55" w:rsidRPr="004B47F6">
        <w:rPr>
          <w:sz w:val="28"/>
          <w:szCs w:val="28"/>
        </w:rPr>
        <w:t xml:space="preserve">этапу </w:t>
      </w:r>
      <w:r w:rsidRPr="004B47F6">
        <w:rPr>
          <w:sz w:val="28"/>
          <w:szCs w:val="28"/>
        </w:rPr>
        <w:t>относится - о</w:t>
      </w:r>
      <w:r w:rsidR="00CD4566" w:rsidRPr="004B47F6">
        <w:rPr>
          <w:bCs/>
          <w:sz w:val="28"/>
          <w:szCs w:val="28"/>
        </w:rPr>
        <w:t>формление в установленном порядке анкетных и автобиографических данных.</w:t>
      </w:r>
      <w:r w:rsidR="00CD4566" w:rsidRPr="004B47F6">
        <w:rPr>
          <w:b/>
          <w:bCs/>
          <w:sz w:val="28"/>
          <w:szCs w:val="28"/>
        </w:rPr>
        <w:t xml:space="preserve"> </w:t>
      </w:r>
      <w:r w:rsidR="00CD4566" w:rsidRPr="004B47F6">
        <w:rPr>
          <w:sz w:val="28"/>
          <w:szCs w:val="28"/>
        </w:rPr>
        <w:t xml:space="preserve">Претенденты, прошедшие предварительный отбор, оформляют в установленном порядке личный листок по учету кадров (резюме), автобиографию и заполняют анкету </w:t>
      </w:r>
      <w:r w:rsidR="00C15547" w:rsidRPr="004B47F6">
        <w:rPr>
          <w:sz w:val="28"/>
          <w:szCs w:val="28"/>
        </w:rPr>
        <w:t>(</w:t>
      </w:r>
      <w:r w:rsidR="00252487" w:rsidRPr="004B47F6">
        <w:rPr>
          <w:sz w:val="28"/>
          <w:szCs w:val="28"/>
        </w:rPr>
        <w:t xml:space="preserve">Приложение </w:t>
      </w:r>
      <w:r w:rsidR="00D02328" w:rsidRPr="004B47F6">
        <w:rPr>
          <w:sz w:val="28"/>
          <w:szCs w:val="28"/>
        </w:rPr>
        <w:t>4</w:t>
      </w:r>
      <w:r w:rsidR="00CD4566" w:rsidRPr="004B47F6">
        <w:rPr>
          <w:sz w:val="28"/>
          <w:szCs w:val="28"/>
        </w:rPr>
        <w:t>).</w:t>
      </w:r>
    </w:p>
    <w:p w:rsidR="00CD4566" w:rsidRPr="004B47F6" w:rsidRDefault="00784BE5" w:rsidP="004B47F6">
      <w:pPr>
        <w:shd w:val="clear" w:color="auto" w:fill="FFFFFF"/>
        <w:autoSpaceDE w:val="0"/>
        <w:autoSpaceDN w:val="0"/>
        <w:adjustRightInd w:val="0"/>
        <w:spacing w:line="360" w:lineRule="auto"/>
        <w:ind w:firstLine="709"/>
        <w:jc w:val="both"/>
        <w:rPr>
          <w:sz w:val="28"/>
          <w:szCs w:val="28"/>
        </w:rPr>
      </w:pPr>
      <w:r w:rsidRPr="004B47F6">
        <w:rPr>
          <w:iCs/>
          <w:sz w:val="28"/>
          <w:szCs w:val="28"/>
        </w:rPr>
        <w:t>Ко второму - а</w:t>
      </w:r>
      <w:r w:rsidR="00CD4566" w:rsidRPr="004B47F6">
        <w:rPr>
          <w:bCs/>
          <w:sz w:val="28"/>
          <w:szCs w:val="28"/>
        </w:rPr>
        <w:t>нализ рекомендаций и послужного списка.</w:t>
      </w:r>
      <w:r w:rsidR="00F6498B">
        <w:rPr>
          <w:b/>
          <w:bCs/>
          <w:sz w:val="28"/>
          <w:szCs w:val="28"/>
        </w:rPr>
        <w:t xml:space="preserve"> </w:t>
      </w:r>
      <w:r w:rsidR="00CD4566" w:rsidRPr="004B47F6">
        <w:rPr>
          <w:sz w:val="28"/>
          <w:szCs w:val="28"/>
        </w:rPr>
        <w:t>На это</w:t>
      </w:r>
      <w:r w:rsidR="00A62051" w:rsidRPr="004B47F6">
        <w:rPr>
          <w:sz w:val="28"/>
          <w:szCs w:val="28"/>
        </w:rPr>
        <w:t>м</w:t>
      </w:r>
      <w:r w:rsidR="00CD4566" w:rsidRPr="004B47F6">
        <w:rPr>
          <w:sz w:val="28"/>
          <w:szCs w:val="28"/>
        </w:rPr>
        <w:t xml:space="preserve"> </w:t>
      </w:r>
      <w:r w:rsidR="00A62051" w:rsidRPr="004B47F6">
        <w:rPr>
          <w:sz w:val="28"/>
          <w:szCs w:val="28"/>
        </w:rPr>
        <w:t>этапе -</w:t>
      </w:r>
      <w:r w:rsidR="00CD4566" w:rsidRPr="004B47F6">
        <w:rPr>
          <w:sz w:val="28"/>
          <w:szCs w:val="28"/>
        </w:rPr>
        <w:t xml:space="preserve"> тщательно изучается и анализируется послужной список каждого претендента</w:t>
      </w:r>
      <w:r w:rsidR="00651F55" w:rsidRPr="004B47F6">
        <w:rPr>
          <w:sz w:val="28"/>
          <w:szCs w:val="28"/>
        </w:rPr>
        <w:t>,</w:t>
      </w:r>
      <w:r w:rsidR="00CD4566" w:rsidRPr="004B47F6">
        <w:rPr>
          <w:sz w:val="28"/>
          <w:szCs w:val="28"/>
        </w:rPr>
        <w:t xml:space="preserve"> и подготавливаются вопросы для собеседования. </w:t>
      </w:r>
    </w:p>
    <w:p w:rsidR="00CD4566" w:rsidRPr="004B47F6" w:rsidRDefault="00A62051" w:rsidP="004B47F6">
      <w:pPr>
        <w:shd w:val="clear" w:color="auto" w:fill="FFFFFF"/>
        <w:autoSpaceDE w:val="0"/>
        <w:autoSpaceDN w:val="0"/>
        <w:adjustRightInd w:val="0"/>
        <w:spacing w:line="360" w:lineRule="auto"/>
        <w:ind w:firstLine="709"/>
        <w:jc w:val="both"/>
        <w:rPr>
          <w:sz w:val="28"/>
          <w:szCs w:val="28"/>
        </w:rPr>
      </w:pPr>
      <w:r w:rsidRPr="004B47F6">
        <w:rPr>
          <w:iCs/>
          <w:sz w:val="28"/>
          <w:szCs w:val="28"/>
        </w:rPr>
        <w:t>Третий этап - с</w:t>
      </w:r>
      <w:r w:rsidR="00CD4566" w:rsidRPr="004B47F6">
        <w:rPr>
          <w:bCs/>
          <w:sz w:val="28"/>
          <w:szCs w:val="28"/>
        </w:rPr>
        <w:t>обеседование.</w:t>
      </w:r>
      <w:r w:rsidR="00CD4566" w:rsidRPr="004B47F6">
        <w:rPr>
          <w:b/>
          <w:bCs/>
          <w:sz w:val="28"/>
          <w:szCs w:val="28"/>
        </w:rPr>
        <w:t xml:space="preserve"> </w:t>
      </w:r>
      <w:r w:rsidR="00CD4566" w:rsidRPr="004B47F6">
        <w:rPr>
          <w:sz w:val="28"/>
          <w:szCs w:val="28"/>
        </w:rPr>
        <w:t>По результатам собеседования отбираются лица, удовлетворяющие по формальным показателям определенным квалификационным требованиям.</w:t>
      </w:r>
    </w:p>
    <w:p w:rsidR="001D1FF0" w:rsidRPr="004B47F6" w:rsidRDefault="00CD4566"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Существует несколько подходов к организации собеседования. </w:t>
      </w:r>
    </w:p>
    <w:p w:rsidR="004D0AE8" w:rsidRPr="004B47F6" w:rsidRDefault="00CD4566"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Это может быть собеседование: а) по заранее подготовленной схеме; </w:t>
      </w:r>
    </w:p>
    <w:p w:rsidR="00CD4566" w:rsidRPr="004B47F6" w:rsidRDefault="00CD4566" w:rsidP="004B47F6">
      <w:pPr>
        <w:shd w:val="clear" w:color="auto" w:fill="FFFFFF"/>
        <w:autoSpaceDE w:val="0"/>
        <w:autoSpaceDN w:val="0"/>
        <w:adjustRightInd w:val="0"/>
        <w:spacing w:line="360" w:lineRule="auto"/>
        <w:ind w:firstLine="709"/>
        <w:jc w:val="both"/>
        <w:rPr>
          <w:sz w:val="28"/>
          <w:szCs w:val="28"/>
        </w:rPr>
      </w:pPr>
      <w:r w:rsidRPr="004B47F6">
        <w:rPr>
          <w:sz w:val="28"/>
          <w:szCs w:val="28"/>
        </w:rPr>
        <w:t>б) слабоформализованное; в) выполняемое без специальной подготовки.</w:t>
      </w:r>
    </w:p>
    <w:p w:rsidR="002B34E8" w:rsidRPr="004B47F6" w:rsidRDefault="00CD4566"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При проведении собеседования следует придерживаться таких основных социально-психологических требований: </w:t>
      </w:r>
    </w:p>
    <w:p w:rsidR="002B34E8" w:rsidRPr="004B47F6" w:rsidRDefault="00CD4566" w:rsidP="004B47F6">
      <w:pPr>
        <w:shd w:val="clear" w:color="auto" w:fill="FFFFFF"/>
        <w:autoSpaceDE w:val="0"/>
        <w:autoSpaceDN w:val="0"/>
        <w:adjustRightInd w:val="0"/>
        <w:spacing w:line="360" w:lineRule="auto"/>
        <w:ind w:firstLine="709"/>
        <w:jc w:val="both"/>
        <w:rPr>
          <w:sz w:val="28"/>
          <w:szCs w:val="28"/>
        </w:rPr>
      </w:pPr>
      <w:r w:rsidRPr="004B47F6">
        <w:rPr>
          <w:sz w:val="28"/>
          <w:szCs w:val="28"/>
        </w:rPr>
        <w:t>1) иметь заранее подготовленный план беседы</w:t>
      </w:r>
      <w:r w:rsidR="00D02328" w:rsidRPr="004B47F6">
        <w:rPr>
          <w:sz w:val="28"/>
          <w:szCs w:val="28"/>
        </w:rPr>
        <w:t>;</w:t>
      </w:r>
      <w:r w:rsidR="00C15547" w:rsidRPr="004B47F6">
        <w:rPr>
          <w:sz w:val="28"/>
          <w:szCs w:val="28"/>
        </w:rPr>
        <w:t xml:space="preserve"> </w:t>
      </w:r>
    </w:p>
    <w:p w:rsidR="00F6498B" w:rsidRDefault="00CD4566" w:rsidP="004B47F6">
      <w:pPr>
        <w:shd w:val="clear" w:color="auto" w:fill="FFFFFF"/>
        <w:autoSpaceDE w:val="0"/>
        <w:autoSpaceDN w:val="0"/>
        <w:adjustRightInd w:val="0"/>
        <w:spacing w:line="360" w:lineRule="auto"/>
        <w:ind w:firstLine="709"/>
        <w:jc w:val="both"/>
        <w:rPr>
          <w:sz w:val="28"/>
          <w:szCs w:val="28"/>
        </w:rPr>
      </w:pPr>
      <w:r w:rsidRPr="004B47F6">
        <w:rPr>
          <w:sz w:val="28"/>
          <w:szCs w:val="28"/>
        </w:rPr>
        <w:t>2) в самом начале собеседования постараться снять возможное напряжение кандидата, сти</w:t>
      </w:r>
      <w:r w:rsidR="001D1FF0" w:rsidRPr="004B47F6">
        <w:rPr>
          <w:sz w:val="28"/>
          <w:szCs w:val="28"/>
        </w:rPr>
        <w:t>ль собеседования должен быть до</w:t>
      </w:r>
      <w:r w:rsidRPr="004B47F6">
        <w:rPr>
          <w:sz w:val="28"/>
          <w:szCs w:val="28"/>
        </w:rPr>
        <w:t xml:space="preserve">брожелательным, ободряющим; </w:t>
      </w:r>
      <w:r w:rsidR="001D1FF0" w:rsidRPr="004B47F6">
        <w:rPr>
          <w:sz w:val="28"/>
          <w:szCs w:val="28"/>
        </w:rPr>
        <w:tab/>
      </w:r>
    </w:p>
    <w:p w:rsidR="002B34E8" w:rsidRPr="004B47F6" w:rsidRDefault="00CD4566" w:rsidP="004B47F6">
      <w:pPr>
        <w:shd w:val="clear" w:color="auto" w:fill="FFFFFF"/>
        <w:autoSpaceDE w:val="0"/>
        <w:autoSpaceDN w:val="0"/>
        <w:adjustRightInd w:val="0"/>
        <w:spacing w:line="360" w:lineRule="auto"/>
        <w:ind w:firstLine="709"/>
        <w:jc w:val="both"/>
        <w:rPr>
          <w:sz w:val="28"/>
          <w:szCs w:val="28"/>
        </w:rPr>
      </w:pPr>
      <w:r w:rsidRPr="004B47F6">
        <w:rPr>
          <w:sz w:val="28"/>
          <w:szCs w:val="28"/>
        </w:rPr>
        <w:t>3) дать возможность кандидату высказаться, стараться не допускать отклонения беседы от основного</w:t>
      </w:r>
      <w:r w:rsidR="00453B8F" w:rsidRPr="004B47F6">
        <w:rPr>
          <w:sz w:val="28"/>
          <w:szCs w:val="28"/>
        </w:rPr>
        <w:t xml:space="preserve"> </w:t>
      </w:r>
      <w:r w:rsidRPr="004B47F6">
        <w:rPr>
          <w:sz w:val="28"/>
          <w:szCs w:val="28"/>
        </w:rPr>
        <w:t>направления;</w:t>
      </w:r>
      <w:r w:rsidR="00F6498B">
        <w:rPr>
          <w:sz w:val="28"/>
          <w:szCs w:val="28"/>
        </w:rPr>
        <w:t xml:space="preserve"> </w:t>
      </w:r>
    </w:p>
    <w:p w:rsidR="00CD4566" w:rsidRPr="004B47F6" w:rsidRDefault="00CD4566" w:rsidP="004B47F6">
      <w:pPr>
        <w:shd w:val="clear" w:color="auto" w:fill="FFFFFF"/>
        <w:autoSpaceDE w:val="0"/>
        <w:autoSpaceDN w:val="0"/>
        <w:adjustRightInd w:val="0"/>
        <w:spacing w:line="360" w:lineRule="auto"/>
        <w:ind w:firstLine="709"/>
        <w:jc w:val="both"/>
        <w:rPr>
          <w:sz w:val="28"/>
          <w:szCs w:val="28"/>
        </w:rPr>
      </w:pPr>
      <w:r w:rsidRPr="004B47F6">
        <w:rPr>
          <w:sz w:val="28"/>
          <w:szCs w:val="28"/>
        </w:rPr>
        <w:t>4) быть объективным, стараться не принимать во внимание первое впечатление о кандидате (оно может быть ошибочным), делать заключение только после окончания собеседования. Опытному интервьюеру можно полагаться на интуицию, но при этом обязательно учитывать свои возможные предубеждения.</w:t>
      </w:r>
    </w:p>
    <w:p w:rsidR="00CD4566" w:rsidRPr="004B47F6" w:rsidRDefault="00CD4566" w:rsidP="004B47F6">
      <w:pPr>
        <w:shd w:val="clear" w:color="auto" w:fill="FFFFFF"/>
        <w:autoSpaceDE w:val="0"/>
        <w:autoSpaceDN w:val="0"/>
        <w:adjustRightInd w:val="0"/>
        <w:spacing w:line="360" w:lineRule="auto"/>
        <w:ind w:firstLine="709"/>
        <w:jc w:val="both"/>
        <w:rPr>
          <w:sz w:val="28"/>
          <w:szCs w:val="28"/>
        </w:rPr>
      </w:pPr>
      <w:r w:rsidRPr="004B47F6">
        <w:rPr>
          <w:sz w:val="28"/>
          <w:szCs w:val="28"/>
        </w:rPr>
        <w:t>Во время собеседования следует обратить внимание на внешний вид кандидата (стиль одежды, умение держаться, осанка), культуру поведения (жестикуляция, мимика, манеры), культуру речи (умение формировать и формулировать мысли), умение слушать, общую стратегию поведения при собеседовании (активность и заинтересованность; зависимость от собеседника и неуверенность в себе; независимость и доминирование).</w:t>
      </w:r>
    </w:p>
    <w:p w:rsidR="00CD4566" w:rsidRPr="004B47F6" w:rsidRDefault="00CD4566"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Заключение по результатам собеседования пишется в произвольной форме, основные его выводы кратко представляются в листе согласований анкеты кандидата (Приложение </w:t>
      </w:r>
      <w:r w:rsidR="00D02328" w:rsidRPr="004B47F6">
        <w:rPr>
          <w:sz w:val="28"/>
          <w:szCs w:val="28"/>
        </w:rPr>
        <w:t>5</w:t>
      </w:r>
      <w:r w:rsidRPr="004B47F6">
        <w:rPr>
          <w:sz w:val="28"/>
          <w:szCs w:val="28"/>
        </w:rPr>
        <w:t>).</w:t>
      </w:r>
    </w:p>
    <w:p w:rsidR="00CD4566" w:rsidRPr="004B47F6" w:rsidRDefault="00A62051" w:rsidP="004B47F6">
      <w:pPr>
        <w:shd w:val="clear" w:color="auto" w:fill="FFFFFF"/>
        <w:autoSpaceDE w:val="0"/>
        <w:autoSpaceDN w:val="0"/>
        <w:adjustRightInd w:val="0"/>
        <w:spacing w:line="360" w:lineRule="auto"/>
        <w:ind w:firstLine="709"/>
        <w:jc w:val="both"/>
        <w:rPr>
          <w:sz w:val="28"/>
          <w:szCs w:val="28"/>
        </w:rPr>
      </w:pPr>
      <w:r w:rsidRPr="004B47F6">
        <w:rPr>
          <w:iCs/>
          <w:sz w:val="28"/>
          <w:szCs w:val="28"/>
        </w:rPr>
        <w:t>Четвертый этап один из важнейших - о</w:t>
      </w:r>
      <w:r w:rsidR="00CD4566" w:rsidRPr="004B47F6">
        <w:rPr>
          <w:sz w:val="28"/>
          <w:szCs w:val="28"/>
        </w:rPr>
        <w:t>свидетельствование профпригодности</w:t>
      </w:r>
      <w:r w:rsidRPr="004B47F6">
        <w:rPr>
          <w:sz w:val="28"/>
          <w:szCs w:val="28"/>
        </w:rPr>
        <w:t>. П</w:t>
      </w:r>
      <w:r w:rsidR="00CD4566" w:rsidRPr="004B47F6">
        <w:rPr>
          <w:sz w:val="28"/>
          <w:szCs w:val="28"/>
        </w:rPr>
        <w:t xml:space="preserve">роводится при отборе персонала в процессе найма, а также может осуществляться периодически для работающих сотрудников при их аттестации и отборе в резерв на выдвижение. </w:t>
      </w:r>
    </w:p>
    <w:p w:rsidR="00CD4566" w:rsidRPr="004B47F6" w:rsidRDefault="00A62051" w:rsidP="004B47F6">
      <w:pPr>
        <w:shd w:val="clear" w:color="auto" w:fill="FFFFFF"/>
        <w:autoSpaceDE w:val="0"/>
        <w:autoSpaceDN w:val="0"/>
        <w:adjustRightInd w:val="0"/>
        <w:spacing w:line="360" w:lineRule="auto"/>
        <w:ind w:firstLine="709"/>
        <w:jc w:val="both"/>
        <w:rPr>
          <w:sz w:val="28"/>
          <w:szCs w:val="28"/>
        </w:rPr>
      </w:pPr>
      <w:r w:rsidRPr="004B47F6">
        <w:rPr>
          <w:iCs/>
          <w:sz w:val="28"/>
          <w:szCs w:val="28"/>
        </w:rPr>
        <w:t>Пятый этап представляет собой - м</w:t>
      </w:r>
      <w:r w:rsidR="00CD4566" w:rsidRPr="004B47F6">
        <w:rPr>
          <w:bCs/>
          <w:sz w:val="28"/>
          <w:szCs w:val="28"/>
        </w:rPr>
        <w:t>едицинский контроль и аппаратные исследования.</w:t>
      </w:r>
      <w:r w:rsidR="00CD4566" w:rsidRPr="004B47F6">
        <w:rPr>
          <w:b/>
          <w:bCs/>
          <w:sz w:val="28"/>
          <w:szCs w:val="28"/>
        </w:rPr>
        <w:t xml:space="preserve"> </w:t>
      </w:r>
      <w:r w:rsidR="00CD4566" w:rsidRPr="004B47F6">
        <w:rPr>
          <w:sz w:val="28"/>
          <w:szCs w:val="28"/>
        </w:rPr>
        <w:t>Для многих производств</w:t>
      </w:r>
      <w:r w:rsidR="00DA6699" w:rsidRPr="004B47F6">
        <w:rPr>
          <w:sz w:val="28"/>
          <w:szCs w:val="28"/>
        </w:rPr>
        <w:t>,</w:t>
      </w:r>
      <w:r w:rsidR="00CD4566" w:rsidRPr="004B47F6">
        <w:rPr>
          <w:sz w:val="28"/>
          <w:szCs w:val="28"/>
        </w:rPr>
        <w:t xml:space="preserve"> требуется специальный медицинский контроль его работников. Поэтому все претенденты на занятие рабочего места проходят медицинский контроль по параметрам, установленным для работников определенных профессий, должностей. </w:t>
      </w:r>
    </w:p>
    <w:p w:rsidR="00C93A34" w:rsidRPr="004B47F6" w:rsidRDefault="00A62051" w:rsidP="004B47F6">
      <w:pPr>
        <w:shd w:val="clear" w:color="auto" w:fill="FFFFFF"/>
        <w:autoSpaceDE w:val="0"/>
        <w:autoSpaceDN w:val="0"/>
        <w:adjustRightInd w:val="0"/>
        <w:spacing w:line="360" w:lineRule="auto"/>
        <w:ind w:firstLine="709"/>
        <w:jc w:val="both"/>
        <w:rPr>
          <w:bCs/>
          <w:sz w:val="28"/>
          <w:szCs w:val="28"/>
        </w:rPr>
      </w:pPr>
      <w:r w:rsidRPr="004B47F6">
        <w:rPr>
          <w:bCs/>
          <w:sz w:val="28"/>
          <w:szCs w:val="28"/>
        </w:rPr>
        <w:t>На шестом этапе производится а</w:t>
      </w:r>
      <w:r w:rsidR="00CD4566" w:rsidRPr="004B47F6">
        <w:rPr>
          <w:bCs/>
          <w:sz w:val="28"/>
          <w:szCs w:val="28"/>
        </w:rPr>
        <w:t xml:space="preserve">нализ результатов испытаний и вынесение заключения о профпригодности. </w:t>
      </w:r>
    </w:p>
    <w:p w:rsidR="00CD4566" w:rsidRPr="004B47F6" w:rsidRDefault="00651F55" w:rsidP="004B47F6">
      <w:pPr>
        <w:shd w:val="clear" w:color="auto" w:fill="FFFFFF"/>
        <w:autoSpaceDE w:val="0"/>
        <w:autoSpaceDN w:val="0"/>
        <w:adjustRightInd w:val="0"/>
        <w:spacing w:line="360" w:lineRule="auto"/>
        <w:ind w:firstLine="709"/>
        <w:jc w:val="both"/>
        <w:rPr>
          <w:sz w:val="28"/>
          <w:szCs w:val="28"/>
        </w:rPr>
      </w:pPr>
      <w:r w:rsidRPr="004B47F6">
        <w:rPr>
          <w:sz w:val="28"/>
          <w:szCs w:val="28"/>
        </w:rPr>
        <w:t>На этом</w:t>
      </w:r>
      <w:r w:rsidR="00CD4566" w:rsidRPr="004B47F6">
        <w:rPr>
          <w:sz w:val="28"/>
          <w:szCs w:val="28"/>
        </w:rPr>
        <w:t xml:space="preserve"> </w:t>
      </w:r>
      <w:r w:rsidRPr="004B47F6">
        <w:rPr>
          <w:sz w:val="28"/>
          <w:szCs w:val="28"/>
        </w:rPr>
        <w:t>этапе</w:t>
      </w:r>
      <w:r w:rsidR="00CD4566" w:rsidRPr="004B47F6">
        <w:rPr>
          <w:sz w:val="28"/>
          <w:szCs w:val="28"/>
        </w:rPr>
        <w:t xml:space="preserve"> специальной комиссией по</w:t>
      </w:r>
      <w:r w:rsidR="00A62051" w:rsidRPr="004B47F6">
        <w:rPr>
          <w:sz w:val="28"/>
          <w:szCs w:val="28"/>
        </w:rPr>
        <w:t xml:space="preserve"> </w:t>
      </w:r>
      <w:r w:rsidRPr="004B47F6">
        <w:rPr>
          <w:sz w:val="28"/>
          <w:szCs w:val="28"/>
        </w:rPr>
        <w:t>отбору персонала</w:t>
      </w:r>
      <w:r w:rsidR="00CD4566" w:rsidRPr="004B47F6">
        <w:rPr>
          <w:sz w:val="28"/>
          <w:szCs w:val="28"/>
        </w:rPr>
        <w:t xml:space="preserve">, которая создается на предприятии из работников кадровой службы, опытных производственников и психологов, тщательно анализируются результаты оценок предыдущих </w:t>
      </w:r>
      <w:r w:rsidR="0075286E" w:rsidRPr="004B47F6">
        <w:rPr>
          <w:sz w:val="28"/>
          <w:szCs w:val="28"/>
        </w:rPr>
        <w:t>этапов</w:t>
      </w:r>
      <w:r w:rsidR="00CD4566" w:rsidRPr="004B47F6">
        <w:rPr>
          <w:sz w:val="28"/>
          <w:szCs w:val="28"/>
        </w:rPr>
        <w:t xml:space="preserve"> и подготавливаются заключения о профпригодности кандидатов по всем качествам, включая личностные.</w:t>
      </w:r>
    </w:p>
    <w:p w:rsidR="00651F55" w:rsidRPr="004B47F6" w:rsidRDefault="006308C4" w:rsidP="004B47F6">
      <w:pPr>
        <w:shd w:val="clear" w:color="auto" w:fill="FFFFFF"/>
        <w:autoSpaceDE w:val="0"/>
        <w:autoSpaceDN w:val="0"/>
        <w:adjustRightInd w:val="0"/>
        <w:spacing w:line="360" w:lineRule="auto"/>
        <w:ind w:firstLine="709"/>
        <w:jc w:val="both"/>
        <w:rPr>
          <w:sz w:val="28"/>
          <w:szCs w:val="28"/>
        </w:rPr>
      </w:pPr>
      <w:r w:rsidRPr="004B47F6">
        <w:rPr>
          <w:iCs/>
          <w:sz w:val="28"/>
          <w:szCs w:val="28"/>
        </w:rPr>
        <w:t xml:space="preserve"> </w:t>
      </w:r>
      <w:r w:rsidR="0075286E" w:rsidRPr="004B47F6">
        <w:rPr>
          <w:iCs/>
          <w:sz w:val="28"/>
          <w:szCs w:val="28"/>
        </w:rPr>
        <w:t>На седьмом этапе происходит п</w:t>
      </w:r>
      <w:r w:rsidR="00CD4566" w:rsidRPr="004B47F6">
        <w:rPr>
          <w:bCs/>
          <w:sz w:val="28"/>
          <w:szCs w:val="28"/>
        </w:rPr>
        <w:t>ринятие решения о найме на работу.</w:t>
      </w:r>
      <w:r w:rsidR="00CD4566" w:rsidRPr="004B47F6">
        <w:rPr>
          <w:b/>
          <w:bCs/>
          <w:sz w:val="28"/>
          <w:szCs w:val="28"/>
        </w:rPr>
        <w:t xml:space="preserve"> </w:t>
      </w:r>
      <w:r w:rsidR="00CD4566" w:rsidRPr="004B47F6">
        <w:rPr>
          <w:sz w:val="28"/>
          <w:szCs w:val="28"/>
        </w:rPr>
        <w:t>На данно</w:t>
      </w:r>
      <w:r w:rsidR="0075286E" w:rsidRPr="004B47F6">
        <w:rPr>
          <w:sz w:val="28"/>
          <w:szCs w:val="28"/>
        </w:rPr>
        <w:t>м</w:t>
      </w:r>
      <w:r w:rsidR="00CD4566" w:rsidRPr="004B47F6">
        <w:rPr>
          <w:sz w:val="28"/>
          <w:szCs w:val="28"/>
        </w:rPr>
        <w:t xml:space="preserve"> </w:t>
      </w:r>
      <w:r w:rsidR="0075286E" w:rsidRPr="004B47F6">
        <w:rPr>
          <w:sz w:val="28"/>
          <w:szCs w:val="28"/>
        </w:rPr>
        <w:t xml:space="preserve">этапе </w:t>
      </w:r>
      <w:r w:rsidR="00CD4566" w:rsidRPr="004B47F6">
        <w:rPr>
          <w:sz w:val="28"/>
          <w:szCs w:val="28"/>
        </w:rPr>
        <w:t xml:space="preserve">отбора службой управления персоналом совместно с руководством подразделения и отдела, куда должен быть принят работник, анализируются и сопоставляются результаты </w:t>
      </w:r>
      <w:r w:rsidR="00651F55" w:rsidRPr="004B47F6">
        <w:rPr>
          <w:sz w:val="28"/>
          <w:szCs w:val="28"/>
        </w:rPr>
        <w:t>отбора</w:t>
      </w:r>
      <w:r w:rsidR="00F6498B">
        <w:rPr>
          <w:sz w:val="28"/>
          <w:szCs w:val="28"/>
        </w:rPr>
        <w:t xml:space="preserve"> </w:t>
      </w:r>
      <w:r w:rsidR="00CD4566" w:rsidRPr="004B47F6">
        <w:rPr>
          <w:sz w:val="28"/>
          <w:szCs w:val="28"/>
        </w:rPr>
        <w:t xml:space="preserve">всех претендентов на данную должность, прошедших требуемые </w:t>
      </w:r>
      <w:r w:rsidR="00651F55" w:rsidRPr="004B47F6">
        <w:rPr>
          <w:sz w:val="28"/>
          <w:szCs w:val="28"/>
        </w:rPr>
        <w:t>этапы</w:t>
      </w:r>
      <w:r w:rsidR="00CD4566" w:rsidRPr="004B47F6">
        <w:rPr>
          <w:sz w:val="28"/>
          <w:szCs w:val="28"/>
        </w:rPr>
        <w:t xml:space="preserve"> отбора. Исходя из проведенного анализа</w:t>
      </w:r>
      <w:r w:rsidR="00DA6699" w:rsidRPr="004B47F6">
        <w:rPr>
          <w:sz w:val="28"/>
          <w:szCs w:val="28"/>
        </w:rPr>
        <w:t>,</w:t>
      </w:r>
      <w:r w:rsidR="00CD4566" w:rsidRPr="004B47F6">
        <w:rPr>
          <w:sz w:val="28"/>
          <w:szCs w:val="28"/>
        </w:rPr>
        <w:t xml:space="preserve"> выбирается наиболее пригодный кандидат на вакантную</w:t>
      </w:r>
      <w:r w:rsidR="00651F55" w:rsidRPr="004B47F6">
        <w:rPr>
          <w:sz w:val="28"/>
          <w:szCs w:val="28"/>
        </w:rPr>
        <w:t>,</w:t>
      </w:r>
      <w:r w:rsidR="00CD4566" w:rsidRPr="004B47F6">
        <w:rPr>
          <w:sz w:val="28"/>
          <w:szCs w:val="28"/>
        </w:rPr>
        <w:t xml:space="preserve"> должность, принимается окончательное решение</w:t>
      </w:r>
      <w:r w:rsidR="00DA6699" w:rsidRPr="004B47F6">
        <w:rPr>
          <w:sz w:val="28"/>
          <w:szCs w:val="28"/>
        </w:rPr>
        <w:t>,</w:t>
      </w:r>
      <w:r w:rsidR="00CD4566" w:rsidRPr="004B47F6">
        <w:rPr>
          <w:sz w:val="28"/>
          <w:szCs w:val="28"/>
        </w:rPr>
        <w:t xml:space="preserve"> о его найме</w:t>
      </w:r>
      <w:r w:rsidR="00DA6699" w:rsidRPr="004B47F6">
        <w:rPr>
          <w:sz w:val="28"/>
          <w:szCs w:val="28"/>
        </w:rPr>
        <w:t>,</w:t>
      </w:r>
      <w:r w:rsidR="00CD4566" w:rsidRPr="004B47F6">
        <w:rPr>
          <w:sz w:val="28"/>
          <w:szCs w:val="28"/>
        </w:rPr>
        <w:t xml:space="preserve"> и оформляются все необходимые документы. </w:t>
      </w:r>
    </w:p>
    <w:p w:rsidR="00C70EA2" w:rsidRPr="004B47F6" w:rsidRDefault="00CD4566" w:rsidP="004B47F6">
      <w:pPr>
        <w:shd w:val="clear" w:color="auto" w:fill="FFFFFF"/>
        <w:autoSpaceDE w:val="0"/>
        <w:autoSpaceDN w:val="0"/>
        <w:adjustRightInd w:val="0"/>
        <w:spacing w:line="360" w:lineRule="auto"/>
        <w:ind w:firstLine="709"/>
        <w:jc w:val="both"/>
        <w:rPr>
          <w:sz w:val="28"/>
          <w:szCs w:val="28"/>
        </w:rPr>
      </w:pPr>
      <w:r w:rsidRPr="004B47F6">
        <w:rPr>
          <w:sz w:val="28"/>
          <w:szCs w:val="28"/>
        </w:rPr>
        <w:t>Наем персонала является заключительн</w:t>
      </w:r>
      <w:r w:rsidR="000B642A" w:rsidRPr="004B47F6">
        <w:rPr>
          <w:sz w:val="28"/>
          <w:szCs w:val="28"/>
        </w:rPr>
        <w:t>ым</w:t>
      </w:r>
      <w:r w:rsidRPr="004B47F6">
        <w:rPr>
          <w:sz w:val="28"/>
          <w:szCs w:val="28"/>
        </w:rPr>
        <w:t xml:space="preserve"> </w:t>
      </w:r>
      <w:r w:rsidR="00651F55" w:rsidRPr="004B47F6">
        <w:rPr>
          <w:sz w:val="28"/>
          <w:szCs w:val="28"/>
        </w:rPr>
        <w:t>блоком</w:t>
      </w:r>
      <w:r w:rsidRPr="004B47F6">
        <w:rPr>
          <w:sz w:val="28"/>
          <w:szCs w:val="28"/>
        </w:rPr>
        <w:t xml:space="preserve"> поиска и отбора персонала. В процессе на</w:t>
      </w:r>
      <w:r w:rsidR="00BE07A4" w:rsidRPr="004B47F6">
        <w:rPr>
          <w:sz w:val="28"/>
          <w:szCs w:val="28"/>
        </w:rPr>
        <w:t>йма происходит окончательное вы</w:t>
      </w:r>
      <w:r w:rsidRPr="004B47F6">
        <w:rPr>
          <w:sz w:val="28"/>
          <w:szCs w:val="28"/>
        </w:rPr>
        <w:t>яснение предстоящих отношений между рабо</w:t>
      </w:r>
      <w:r w:rsidR="00F6498B">
        <w:rPr>
          <w:sz w:val="28"/>
          <w:szCs w:val="28"/>
        </w:rPr>
        <w:t>тодателем и наемным работником.</w:t>
      </w:r>
    </w:p>
    <w:p w:rsidR="009F0003" w:rsidRPr="00F6498B" w:rsidRDefault="003A0B4B" w:rsidP="004B47F6">
      <w:pPr>
        <w:shd w:val="clear" w:color="auto" w:fill="FFFFFF"/>
        <w:autoSpaceDE w:val="0"/>
        <w:autoSpaceDN w:val="0"/>
        <w:adjustRightInd w:val="0"/>
        <w:spacing w:line="360" w:lineRule="auto"/>
        <w:ind w:firstLine="709"/>
        <w:jc w:val="both"/>
        <w:rPr>
          <w:b/>
          <w:sz w:val="28"/>
          <w:szCs w:val="28"/>
        </w:rPr>
      </w:pPr>
      <w:r w:rsidRPr="00F6498B">
        <w:rPr>
          <w:b/>
          <w:bCs/>
          <w:sz w:val="28"/>
          <w:szCs w:val="28"/>
        </w:rPr>
        <w:t>2</w:t>
      </w:r>
      <w:r w:rsidR="00F6498B" w:rsidRPr="00F6498B">
        <w:rPr>
          <w:b/>
          <w:bCs/>
          <w:sz w:val="28"/>
          <w:szCs w:val="28"/>
        </w:rPr>
        <w:t>.</w:t>
      </w:r>
      <w:r w:rsidRPr="00F6498B">
        <w:rPr>
          <w:b/>
          <w:bCs/>
          <w:sz w:val="28"/>
          <w:szCs w:val="28"/>
        </w:rPr>
        <w:t xml:space="preserve"> </w:t>
      </w:r>
      <w:r w:rsidR="00F6498B" w:rsidRPr="00F6498B">
        <w:rPr>
          <w:b/>
          <w:bCs/>
          <w:sz w:val="28"/>
          <w:szCs w:val="28"/>
        </w:rPr>
        <w:t xml:space="preserve">Методы диагностики профессиональной пригодности </w:t>
      </w:r>
    </w:p>
    <w:p w:rsidR="000B0AD4" w:rsidRPr="004B47F6" w:rsidRDefault="000B0AD4" w:rsidP="004B47F6">
      <w:pPr>
        <w:shd w:val="clear" w:color="auto" w:fill="FFFFFF"/>
        <w:autoSpaceDE w:val="0"/>
        <w:autoSpaceDN w:val="0"/>
        <w:adjustRightInd w:val="0"/>
        <w:spacing w:line="360" w:lineRule="auto"/>
        <w:ind w:firstLine="709"/>
        <w:jc w:val="both"/>
        <w:rPr>
          <w:b/>
          <w:sz w:val="28"/>
          <w:szCs w:val="28"/>
        </w:rPr>
      </w:pPr>
    </w:p>
    <w:p w:rsidR="00DF6B4E" w:rsidRPr="004B47F6" w:rsidRDefault="00DF6B4E" w:rsidP="00F6498B">
      <w:pPr>
        <w:shd w:val="clear" w:color="auto" w:fill="FFFFFF"/>
        <w:autoSpaceDE w:val="0"/>
        <w:autoSpaceDN w:val="0"/>
        <w:adjustRightInd w:val="0"/>
        <w:spacing w:line="360" w:lineRule="auto"/>
        <w:ind w:left="709"/>
        <w:jc w:val="both"/>
        <w:rPr>
          <w:b/>
          <w:bCs/>
          <w:sz w:val="28"/>
          <w:szCs w:val="28"/>
        </w:rPr>
      </w:pPr>
      <w:r w:rsidRPr="004B47F6">
        <w:rPr>
          <w:b/>
          <w:bCs/>
          <w:sz w:val="28"/>
          <w:szCs w:val="28"/>
        </w:rPr>
        <w:t>2.1 Принципы оценки и особенности эффективности диагностических методов</w:t>
      </w:r>
    </w:p>
    <w:p w:rsidR="00DF6B4E" w:rsidRPr="004B47F6" w:rsidRDefault="00DF6B4E" w:rsidP="004B47F6">
      <w:pPr>
        <w:shd w:val="clear" w:color="auto" w:fill="FFFFFF"/>
        <w:autoSpaceDE w:val="0"/>
        <w:autoSpaceDN w:val="0"/>
        <w:adjustRightInd w:val="0"/>
        <w:spacing w:line="360" w:lineRule="auto"/>
        <w:ind w:firstLine="709"/>
        <w:jc w:val="both"/>
        <w:rPr>
          <w:sz w:val="28"/>
          <w:szCs w:val="28"/>
        </w:rPr>
      </w:pPr>
    </w:p>
    <w:p w:rsidR="00C515D2" w:rsidRPr="004B47F6" w:rsidRDefault="00C515D2"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Профессиональный психологический отбор (ППО) заключается в проведении комплексных мероприятий, позволяющих выявить лиц, наиболее пригодных по своим психологическим качествам к обучению в установленные сроки и успешной профессиональной деятельности по той или иной конкретной специальности. </w:t>
      </w:r>
    </w:p>
    <w:p w:rsidR="00C515D2" w:rsidRPr="004B47F6" w:rsidRDefault="00C515D2"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Главной задачей ППО является оценка профессиональной пригодности кандидата по психологическим показателям и составление на этой основе долголетнего прогноза эффективности его </w:t>
      </w:r>
      <w:r w:rsidR="001C61A5" w:rsidRPr="004B47F6">
        <w:rPr>
          <w:sz w:val="28"/>
          <w:szCs w:val="28"/>
        </w:rPr>
        <w:t>профессиональной последующей</w:t>
      </w:r>
      <w:r w:rsidRPr="004B47F6">
        <w:rPr>
          <w:sz w:val="28"/>
          <w:szCs w:val="28"/>
        </w:rPr>
        <w:t xml:space="preserve"> деятельности. Для выполнения поставленных задач используется ряд принципов. Рассмотрим их более подробно:</w:t>
      </w:r>
    </w:p>
    <w:p w:rsidR="00C515D2" w:rsidRPr="004B47F6" w:rsidRDefault="00C515D2" w:rsidP="004B47F6">
      <w:pPr>
        <w:shd w:val="clear" w:color="auto" w:fill="FFFFFF"/>
        <w:autoSpaceDE w:val="0"/>
        <w:autoSpaceDN w:val="0"/>
        <w:adjustRightInd w:val="0"/>
        <w:spacing w:line="360" w:lineRule="auto"/>
        <w:ind w:firstLine="709"/>
        <w:jc w:val="both"/>
        <w:rPr>
          <w:sz w:val="28"/>
          <w:szCs w:val="28"/>
        </w:rPr>
      </w:pPr>
      <w:r w:rsidRPr="004B47F6">
        <w:rPr>
          <w:sz w:val="28"/>
          <w:szCs w:val="28"/>
        </w:rPr>
        <w:t>Принцип комплексности оценки профпригодности требует всестороннего анализа и сопоставления всех данных о человеке, проявляющихся в различных видах деятельности и характеризующих его как на уровне частных психологических свойств и отдельных психических, так и на уровне целостных личностных образований. Однако при комплексной оценке личности необходимо учитывать то обстоятельство, что важной ее особенностью является взаимокомпенсируемость отдельных качеств личности, их взаимосвязь и пластичность.</w:t>
      </w:r>
    </w:p>
    <w:p w:rsidR="00C515D2" w:rsidRPr="004B47F6" w:rsidRDefault="00C515D2" w:rsidP="004B47F6">
      <w:pPr>
        <w:spacing w:line="360" w:lineRule="auto"/>
        <w:ind w:firstLine="709"/>
        <w:jc w:val="both"/>
        <w:rPr>
          <w:sz w:val="28"/>
          <w:szCs w:val="28"/>
        </w:rPr>
      </w:pPr>
      <w:r w:rsidRPr="004B47F6">
        <w:rPr>
          <w:sz w:val="28"/>
          <w:szCs w:val="28"/>
        </w:rPr>
        <w:t xml:space="preserve">Личностно-деятелыюстный принцип, являющийся одним из основных методологических принципов профотбора, требует разработки критериев оценки профпригодности по результатам профессиографического исследования деятельности с учетом конкретных специальностей. Этот важный принцип профессиональной психодиагностики имеет свои научно-теоретические основы и конкретные методы исследования. </w:t>
      </w:r>
    </w:p>
    <w:p w:rsidR="00C515D2" w:rsidRPr="004B47F6" w:rsidRDefault="00C515D2" w:rsidP="004B47F6">
      <w:pPr>
        <w:shd w:val="clear" w:color="auto" w:fill="FFFFFF"/>
        <w:autoSpaceDE w:val="0"/>
        <w:autoSpaceDN w:val="0"/>
        <w:adjustRightInd w:val="0"/>
        <w:spacing w:line="360" w:lineRule="auto"/>
        <w:ind w:firstLine="709"/>
        <w:jc w:val="both"/>
        <w:rPr>
          <w:sz w:val="28"/>
          <w:szCs w:val="28"/>
        </w:rPr>
      </w:pPr>
      <w:r w:rsidRPr="004B47F6">
        <w:rPr>
          <w:sz w:val="28"/>
          <w:szCs w:val="28"/>
        </w:rPr>
        <w:t>Принцип объективности оценки профпригодности требует не только стандартизации процедуры и определенных условий проведения обследования, но и учета всех необходимых сведений о специалисте и тщательной их перепроверке (уточнении).</w:t>
      </w:r>
    </w:p>
    <w:p w:rsidR="00C515D2" w:rsidRPr="004B47F6" w:rsidRDefault="00C515D2"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Обоснованность оценки профпригодности - один из наиболее важных принципов, в соответствии с которым профотбор должен проводиться только для тех специальностей, для которых установлена достоверная зависимость успешности обучения и </w:t>
      </w:r>
      <w:r w:rsidR="001C61A5" w:rsidRPr="004B47F6">
        <w:rPr>
          <w:sz w:val="28"/>
          <w:szCs w:val="28"/>
        </w:rPr>
        <w:t>профессиональной последующей</w:t>
      </w:r>
      <w:r w:rsidRPr="004B47F6">
        <w:rPr>
          <w:sz w:val="28"/>
          <w:szCs w:val="28"/>
        </w:rPr>
        <w:t xml:space="preserve"> деятельности, от уровня развития у кандидата психологических качеств, необходимых для успешной деятельности по данной специальности.</w:t>
      </w:r>
    </w:p>
    <w:p w:rsidR="00C515D2" w:rsidRPr="004B47F6" w:rsidRDefault="00C515D2" w:rsidP="004B47F6">
      <w:pPr>
        <w:shd w:val="clear" w:color="auto" w:fill="FFFFFF"/>
        <w:autoSpaceDE w:val="0"/>
        <w:autoSpaceDN w:val="0"/>
        <w:adjustRightInd w:val="0"/>
        <w:spacing w:line="360" w:lineRule="auto"/>
        <w:ind w:firstLine="709"/>
        <w:jc w:val="both"/>
        <w:rPr>
          <w:sz w:val="28"/>
          <w:szCs w:val="28"/>
        </w:rPr>
      </w:pPr>
      <w:r w:rsidRPr="004B47F6">
        <w:rPr>
          <w:sz w:val="28"/>
          <w:szCs w:val="28"/>
        </w:rPr>
        <w:t>ППО включает социально-психологическое изучение личности, психологическое и психофизиологическое обследование.</w:t>
      </w:r>
    </w:p>
    <w:p w:rsidR="00C515D2" w:rsidRPr="004B47F6" w:rsidRDefault="00C515D2" w:rsidP="004B47F6">
      <w:pPr>
        <w:shd w:val="clear" w:color="auto" w:fill="FFFFFF"/>
        <w:autoSpaceDE w:val="0"/>
        <w:autoSpaceDN w:val="0"/>
        <w:adjustRightInd w:val="0"/>
        <w:spacing w:line="360" w:lineRule="auto"/>
        <w:ind w:firstLine="709"/>
        <w:jc w:val="both"/>
        <w:rPr>
          <w:sz w:val="28"/>
          <w:szCs w:val="28"/>
        </w:rPr>
      </w:pPr>
      <w:r w:rsidRPr="004B47F6">
        <w:rPr>
          <w:sz w:val="28"/>
          <w:szCs w:val="28"/>
        </w:rPr>
        <w:t>Значение ППО прежде всего обусловлено экономической целесообразностью. Так, многолетний опыт применения ППО в промышленности и структурах управления США показал, что эффективность его является чрезвычайно высокой. В частности, отсев непригодных в процессе обучения снижается с 30-40% до 5-8%, аварийность по вине персонала уменьшается на 40-70%, надежность систем управления повышается на 10-25%, затраты на подготовку специалистов уменьшаются на 30-40% [</w:t>
      </w:r>
      <w:r w:rsidR="00C93A34" w:rsidRPr="004B47F6">
        <w:rPr>
          <w:sz w:val="28"/>
          <w:szCs w:val="28"/>
        </w:rPr>
        <w:t>15. С. 84</w:t>
      </w:r>
      <w:r w:rsidRPr="004B47F6">
        <w:rPr>
          <w:sz w:val="28"/>
          <w:szCs w:val="28"/>
        </w:rPr>
        <w:t xml:space="preserve"> ].</w:t>
      </w:r>
    </w:p>
    <w:p w:rsidR="00F1296A" w:rsidRPr="004B47F6" w:rsidRDefault="006308C4"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Основной и чаще всего используемый показатель эффективности диагностических методик </w:t>
      </w:r>
      <w:r w:rsidR="001C61A5" w:rsidRPr="004B47F6">
        <w:rPr>
          <w:sz w:val="28"/>
          <w:szCs w:val="28"/>
        </w:rPr>
        <w:t>в</w:t>
      </w:r>
      <w:r w:rsidR="00F6498B">
        <w:rPr>
          <w:sz w:val="28"/>
          <w:szCs w:val="28"/>
        </w:rPr>
        <w:t xml:space="preserve"> </w:t>
      </w:r>
      <w:r w:rsidR="001C61A5" w:rsidRPr="004B47F6">
        <w:rPr>
          <w:sz w:val="28"/>
          <w:szCs w:val="28"/>
        </w:rPr>
        <w:t xml:space="preserve">ППО </w:t>
      </w:r>
      <w:r w:rsidRPr="004B47F6">
        <w:rPr>
          <w:sz w:val="28"/>
          <w:szCs w:val="28"/>
        </w:rPr>
        <w:t xml:space="preserve">- </w:t>
      </w:r>
      <w:r w:rsidRPr="004B47F6">
        <w:rPr>
          <w:iCs/>
          <w:sz w:val="28"/>
          <w:szCs w:val="28"/>
        </w:rPr>
        <w:t>коэффициент валидности,</w:t>
      </w:r>
      <w:r w:rsidRPr="004B47F6">
        <w:rPr>
          <w:i/>
          <w:iCs/>
          <w:sz w:val="28"/>
          <w:szCs w:val="28"/>
        </w:rPr>
        <w:t xml:space="preserve"> </w:t>
      </w:r>
      <w:r w:rsidRPr="004B47F6">
        <w:rPr>
          <w:sz w:val="28"/>
          <w:szCs w:val="28"/>
        </w:rPr>
        <w:t>определяемый через корреляцию диагностических оценок и значений какого-либо критерия профессиональной успешности. Чем выше валидность метода, тем точнее предсказание успешности</w:t>
      </w:r>
      <w:r w:rsidR="00F6498B">
        <w:rPr>
          <w:sz w:val="28"/>
          <w:szCs w:val="28"/>
        </w:rPr>
        <w:t xml:space="preserve"> </w:t>
      </w:r>
      <w:r w:rsidRPr="004B47F6">
        <w:rPr>
          <w:sz w:val="28"/>
          <w:szCs w:val="28"/>
        </w:rPr>
        <w:t>по результатам диагностики</w:t>
      </w:r>
      <w:r w:rsidR="00F1296A" w:rsidRPr="004B47F6">
        <w:rPr>
          <w:sz w:val="28"/>
          <w:szCs w:val="28"/>
        </w:rPr>
        <w:t xml:space="preserve"> (Приложение </w:t>
      </w:r>
      <w:r w:rsidR="00D02328" w:rsidRPr="004B47F6">
        <w:rPr>
          <w:sz w:val="28"/>
          <w:szCs w:val="28"/>
        </w:rPr>
        <w:t>6</w:t>
      </w:r>
      <w:r w:rsidR="00F1296A" w:rsidRPr="004B47F6">
        <w:rPr>
          <w:sz w:val="28"/>
          <w:szCs w:val="28"/>
        </w:rPr>
        <w:t>).</w:t>
      </w:r>
    </w:p>
    <w:p w:rsidR="001C61A5" w:rsidRPr="004B47F6" w:rsidRDefault="006308C4" w:rsidP="004B47F6">
      <w:pPr>
        <w:shd w:val="clear" w:color="auto" w:fill="FFFFFF"/>
        <w:autoSpaceDE w:val="0"/>
        <w:autoSpaceDN w:val="0"/>
        <w:adjustRightInd w:val="0"/>
        <w:spacing w:line="360" w:lineRule="auto"/>
        <w:ind w:firstLine="709"/>
        <w:jc w:val="both"/>
        <w:rPr>
          <w:sz w:val="28"/>
          <w:szCs w:val="28"/>
        </w:rPr>
      </w:pPr>
      <w:r w:rsidRPr="004B47F6">
        <w:rPr>
          <w:sz w:val="28"/>
          <w:szCs w:val="28"/>
        </w:rPr>
        <w:t>Существует несколько различных подходов к оценке эффективности методик на основе знания их валидности</w:t>
      </w:r>
      <w:r w:rsidR="001C61A5" w:rsidRPr="004B47F6">
        <w:rPr>
          <w:sz w:val="28"/>
          <w:szCs w:val="28"/>
        </w:rPr>
        <w:t xml:space="preserve">: </w:t>
      </w:r>
    </w:p>
    <w:p w:rsidR="006308C4" w:rsidRPr="004B47F6" w:rsidRDefault="006308C4"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1. </w:t>
      </w:r>
      <w:r w:rsidRPr="004B47F6">
        <w:rPr>
          <w:iCs/>
          <w:sz w:val="28"/>
          <w:szCs w:val="28"/>
        </w:rPr>
        <w:t>Оценка ожидаемой доли</w:t>
      </w:r>
      <w:r w:rsidR="00FE1F67" w:rsidRPr="004B47F6">
        <w:rPr>
          <w:iCs/>
          <w:sz w:val="28"/>
          <w:szCs w:val="28"/>
        </w:rPr>
        <w:t>,</w:t>
      </w:r>
      <w:r w:rsidRPr="004B47F6">
        <w:rPr>
          <w:iCs/>
          <w:sz w:val="28"/>
          <w:szCs w:val="28"/>
        </w:rPr>
        <w:t xml:space="preserve"> успешно работающих</w:t>
      </w:r>
      <w:r w:rsidR="00F1296A" w:rsidRPr="004B47F6">
        <w:rPr>
          <w:iCs/>
          <w:sz w:val="28"/>
          <w:szCs w:val="28"/>
        </w:rPr>
        <w:t>,</w:t>
      </w:r>
      <w:r w:rsidRPr="004B47F6">
        <w:rPr>
          <w:iCs/>
          <w:sz w:val="28"/>
          <w:szCs w:val="28"/>
        </w:rPr>
        <w:t xml:space="preserve"> среди принятых на работу.</w:t>
      </w:r>
      <w:r w:rsidRPr="004B47F6">
        <w:rPr>
          <w:sz w:val="28"/>
          <w:szCs w:val="28"/>
        </w:rPr>
        <w:t xml:space="preserve"> Если мы знаем валидность</w:t>
      </w:r>
      <w:r w:rsidR="00FE1F67" w:rsidRPr="004B47F6">
        <w:rPr>
          <w:sz w:val="28"/>
          <w:szCs w:val="28"/>
        </w:rPr>
        <w:t>,</w:t>
      </w:r>
      <w:r w:rsidRPr="004B47F6">
        <w:rPr>
          <w:sz w:val="28"/>
          <w:szCs w:val="28"/>
        </w:rPr>
        <w:t xml:space="preserve"> диагностического метода, квоту селекции </w:t>
      </w:r>
      <w:r w:rsidR="00FE1F67" w:rsidRPr="004B47F6">
        <w:rPr>
          <w:sz w:val="28"/>
          <w:szCs w:val="28"/>
        </w:rPr>
        <w:t xml:space="preserve">- </w:t>
      </w:r>
      <w:r w:rsidRPr="004B47F6">
        <w:rPr>
          <w:sz w:val="28"/>
          <w:szCs w:val="28"/>
        </w:rPr>
        <w:t>(соотношение числа кандидатов на должности и числа вакансий), базисную квоту (доля потенциально пригодных индивидуумов в группе населения, из которой делается набор кандидатов), то можем определить, сколько успешно работающих окажется среди отобранных с помощью диагностической методики и принятых на работу</w:t>
      </w:r>
      <w:r w:rsidR="00D02328" w:rsidRPr="004B47F6">
        <w:rPr>
          <w:sz w:val="28"/>
          <w:szCs w:val="28"/>
        </w:rPr>
        <w:t>.</w:t>
      </w:r>
    </w:p>
    <w:p w:rsidR="006308C4" w:rsidRPr="004B47F6" w:rsidRDefault="006308C4" w:rsidP="004B47F6">
      <w:pPr>
        <w:shd w:val="clear" w:color="auto" w:fill="FFFFFF"/>
        <w:autoSpaceDE w:val="0"/>
        <w:autoSpaceDN w:val="0"/>
        <w:adjustRightInd w:val="0"/>
        <w:spacing w:line="360" w:lineRule="auto"/>
        <w:ind w:firstLine="709"/>
        <w:jc w:val="both"/>
        <w:rPr>
          <w:sz w:val="28"/>
          <w:szCs w:val="28"/>
        </w:rPr>
      </w:pPr>
      <w:r w:rsidRPr="004B47F6">
        <w:rPr>
          <w:iCs/>
          <w:sz w:val="28"/>
          <w:szCs w:val="28"/>
        </w:rPr>
        <w:t>2. Анализ и «издержки - прибыль» как оценка эффективности инвестирования средств в отбор персонала.</w:t>
      </w:r>
      <w:r w:rsidRPr="004B47F6">
        <w:rPr>
          <w:i/>
          <w:iCs/>
          <w:sz w:val="28"/>
          <w:szCs w:val="28"/>
        </w:rPr>
        <w:t xml:space="preserve"> </w:t>
      </w:r>
      <w:r w:rsidRPr="004B47F6">
        <w:rPr>
          <w:sz w:val="28"/>
          <w:szCs w:val="28"/>
        </w:rPr>
        <w:t>В последние годы разработаны процедуры оценки эффективности методов отбора персонала, которые избавлены от необходимости</w:t>
      </w:r>
      <w:r w:rsidR="00DB42D8" w:rsidRPr="004B47F6">
        <w:rPr>
          <w:sz w:val="28"/>
          <w:szCs w:val="28"/>
        </w:rPr>
        <w:t>,</w:t>
      </w:r>
      <w:r w:rsidRPr="004B47F6">
        <w:rPr>
          <w:sz w:val="28"/>
          <w:szCs w:val="28"/>
        </w:rPr>
        <w:t xml:space="preserve"> учитывать базисную квоту. Эти процедуры позволяют также соотнести издержки на оценку персонала и экономический выигрыш, который дает проведение оценки</w:t>
      </w:r>
      <w:r w:rsidR="00F1296A" w:rsidRPr="004B47F6">
        <w:rPr>
          <w:sz w:val="28"/>
          <w:szCs w:val="28"/>
        </w:rPr>
        <w:t xml:space="preserve"> (</w:t>
      </w:r>
      <w:r w:rsidR="00DB42D8" w:rsidRPr="004B47F6">
        <w:rPr>
          <w:sz w:val="28"/>
          <w:szCs w:val="28"/>
        </w:rPr>
        <w:t xml:space="preserve">Приложение </w:t>
      </w:r>
      <w:r w:rsidR="0064452A" w:rsidRPr="004B47F6">
        <w:rPr>
          <w:sz w:val="28"/>
          <w:szCs w:val="28"/>
        </w:rPr>
        <w:t>6</w:t>
      </w:r>
      <w:r w:rsidR="00F1296A" w:rsidRPr="004B47F6">
        <w:rPr>
          <w:sz w:val="28"/>
          <w:szCs w:val="28"/>
        </w:rPr>
        <w:t>)</w:t>
      </w:r>
      <w:r w:rsidRPr="004B47F6">
        <w:rPr>
          <w:sz w:val="28"/>
          <w:szCs w:val="28"/>
        </w:rPr>
        <w:t>.</w:t>
      </w:r>
    </w:p>
    <w:p w:rsidR="00DF6B4E" w:rsidRPr="004B47F6" w:rsidRDefault="00DF6B4E" w:rsidP="004B47F6">
      <w:pPr>
        <w:shd w:val="clear" w:color="auto" w:fill="FFFFFF"/>
        <w:autoSpaceDE w:val="0"/>
        <w:autoSpaceDN w:val="0"/>
        <w:adjustRightInd w:val="0"/>
        <w:spacing w:line="360" w:lineRule="auto"/>
        <w:ind w:firstLine="709"/>
        <w:jc w:val="both"/>
        <w:rPr>
          <w:bCs/>
          <w:sz w:val="28"/>
          <w:szCs w:val="28"/>
        </w:rPr>
      </w:pPr>
      <w:r w:rsidRPr="004B47F6">
        <w:rPr>
          <w:bCs/>
          <w:sz w:val="28"/>
          <w:szCs w:val="28"/>
        </w:rPr>
        <w:t xml:space="preserve">После рассмотрения и изучения </w:t>
      </w:r>
      <w:r w:rsidRPr="004B47F6">
        <w:rPr>
          <w:sz w:val="28"/>
          <w:szCs w:val="28"/>
        </w:rPr>
        <w:t>показателей эффективности</w:t>
      </w:r>
      <w:r w:rsidR="00F6498B">
        <w:rPr>
          <w:sz w:val="28"/>
          <w:szCs w:val="28"/>
        </w:rPr>
        <w:t xml:space="preserve"> </w:t>
      </w:r>
      <w:r w:rsidRPr="004B47F6">
        <w:rPr>
          <w:sz w:val="28"/>
          <w:szCs w:val="28"/>
        </w:rPr>
        <w:t xml:space="preserve">основных диагностических методик, </w:t>
      </w:r>
      <w:r w:rsidR="001C61A5" w:rsidRPr="004B47F6">
        <w:rPr>
          <w:sz w:val="28"/>
          <w:szCs w:val="28"/>
        </w:rPr>
        <w:t xml:space="preserve">и основных принципов оценки, </w:t>
      </w:r>
      <w:r w:rsidRPr="004B47F6">
        <w:rPr>
          <w:sz w:val="28"/>
          <w:szCs w:val="28"/>
        </w:rPr>
        <w:t>перейдём к</w:t>
      </w:r>
      <w:r w:rsidRPr="004B47F6">
        <w:rPr>
          <w:bCs/>
          <w:sz w:val="28"/>
          <w:szCs w:val="28"/>
        </w:rPr>
        <w:t xml:space="preserve"> рассмотрению основных ступень методов диагностики профессиональной пригодности.</w:t>
      </w:r>
    </w:p>
    <w:p w:rsidR="00DF6B4E" w:rsidRPr="004B47F6" w:rsidRDefault="00DF6B4E" w:rsidP="004B47F6">
      <w:pPr>
        <w:shd w:val="clear" w:color="auto" w:fill="FFFFFF"/>
        <w:autoSpaceDE w:val="0"/>
        <w:autoSpaceDN w:val="0"/>
        <w:adjustRightInd w:val="0"/>
        <w:spacing w:line="360" w:lineRule="auto"/>
        <w:ind w:firstLine="709"/>
        <w:jc w:val="both"/>
        <w:rPr>
          <w:bCs/>
          <w:sz w:val="28"/>
          <w:szCs w:val="28"/>
        </w:rPr>
      </w:pPr>
    </w:p>
    <w:p w:rsidR="00DF6B4E" w:rsidRPr="004B47F6" w:rsidRDefault="00DF6B4E" w:rsidP="00F6498B">
      <w:pPr>
        <w:shd w:val="clear" w:color="auto" w:fill="FFFFFF"/>
        <w:autoSpaceDE w:val="0"/>
        <w:autoSpaceDN w:val="0"/>
        <w:adjustRightInd w:val="0"/>
        <w:spacing w:line="360" w:lineRule="auto"/>
        <w:ind w:left="709"/>
        <w:jc w:val="both"/>
        <w:rPr>
          <w:b/>
          <w:bCs/>
          <w:sz w:val="28"/>
          <w:szCs w:val="28"/>
        </w:rPr>
      </w:pPr>
      <w:r w:rsidRPr="004B47F6">
        <w:rPr>
          <w:b/>
          <w:bCs/>
          <w:sz w:val="28"/>
          <w:szCs w:val="28"/>
        </w:rPr>
        <w:t>2.2 Основные методы диагностики профессиональной пригодности специалистов</w:t>
      </w:r>
    </w:p>
    <w:p w:rsidR="001C61A5" w:rsidRPr="004B47F6" w:rsidRDefault="001C61A5" w:rsidP="004B47F6">
      <w:pPr>
        <w:shd w:val="clear" w:color="auto" w:fill="FFFFFF"/>
        <w:autoSpaceDE w:val="0"/>
        <w:autoSpaceDN w:val="0"/>
        <w:adjustRightInd w:val="0"/>
        <w:spacing w:line="360" w:lineRule="auto"/>
        <w:ind w:firstLine="709"/>
        <w:jc w:val="both"/>
        <w:rPr>
          <w:bCs/>
          <w:sz w:val="28"/>
          <w:szCs w:val="28"/>
        </w:rPr>
      </w:pPr>
    </w:p>
    <w:p w:rsidR="000B642A" w:rsidRPr="004B47F6" w:rsidRDefault="001C61A5"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К основным </w:t>
      </w:r>
      <w:r w:rsidR="003858BC" w:rsidRPr="004B47F6">
        <w:rPr>
          <w:sz w:val="28"/>
          <w:szCs w:val="28"/>
        </w:rPr>
        <w:t xml:space="preserve">методам </w:t>
      </w:r>
      <w:r w:rsidRPr="004B47F6">
        <w:rPr>
          <w:sz w:val="28"/>
          <w:szCs w:val="28"/>
        </w:rPr>
        <w:t xml:space="preserve">диагностики </w:t>
      </w:r>
      <w:r w:rsidRPr="004B47F6">
        <w:rPr>
          <w:bCs/>
          <w:sz w:val="28"/>
          <w:szCs w:val="28"/>
        </w:rPr>
        <w:t>профпригодности специалистов</w:t>
      </w:r>
      <w:r w:rsidR="006C026B" w:rsidRPr="004B47F6">
        <w:rPr>
          <w:bCs/>
          <w:sz w:val="28"/>
          <w:szCs w:val="28"/>
        </w:rPr>
        <w:t xml:space="preserve"> </w:t>
      </w:r>
      <w:r w:rsidRPr="004B47F6">
        <w:rPr>
          <w:sz w:val="28"/>
          <w:szCs w:val="28"/>
        </w:rPr>
        <w:t xml:space="preserve">можно отнести </w:t>
      </w:r>
      <w:r w:rsidR="006C026B" w:rsidRPr="004B47F6">
        <w:rPr>
          <w:sz w:val="28"/>
          <w:szCs w:val="28"/>
        </w:rPr>
        <w:t>ряд методов</w:t>
      </w:r>
      <w:r w:rsidRPr="004B47F6">
        <w:rPr>
          <w:sz w:val="28"/>
          <w:szCs w:val="28"/>
        </w:rPr>
        <w:t xml:space="preserve">. </w:t>
      </w:r>
      <w:r w:rsidR="00CD0086" w:rsidRPr="004B47F6">
        <w:rPr>
          <w:sz w:val="28"/>
          <w:szCs w:val="28"/>
        </w:rPr>
        <w:t xml:space="preserve">Рассмотрим их. </w:t>
      </w:r>
      <w:r w:rsidR="000B642A" w:rsidRPr="004B47F6">
        <w:rPr>
          <w:sz w:val="28"/>
          <w:szCs w:val="28"/>
        </w:rPr>
        <w:t>Первый метод ограничивается определением профпригодности, при втором методе устанавливается соответствие деловых, личностных и профессиональных качеств работника требованиям предполагаемой должности, рабочего места.</w:t>
      </w:r>
    </w:p>
    <w:p w:rsidR="000B642A" w:rsidRPr="004B47F6" w:rsidRDefault="000B642A" w:rsidP="004B47F6">
      <w:pPr>
        <w:shd w:val="clear" w:color="auto" w:fill="FFFFFF"/>
        <w:autoSpaceDE w:val="0"/>
        <w:autoSpaceDN w:val="0"/>
        <w:adjustRightInd w:val="0"/>
        <w:spacing w:line="360" w:lineRule="auto"/>
        <w:ind w:firstLine="709"/>
        <w:jc w:val="both"/>
        <w:rPr>
          <w:sz w:val="28"/>
          <w:szCs w:val="28"/>
        </w:rPr>
      </w:pPr>
      <w:r w:rsidRPr="004B47F6">
        <w:rPr>
          <w:sz w:val="28"/>
          <w:szCs w:val="28"/>
        </w:rPr>
        <w:t>Обоснованному профессиональному отбору должны предшествовать: 1) профессиографические исследования;</w:t>
      </w:r>
    </w:p>
    <w:p w:rsidR="000B642A" w:rsidRPr="004B47F6" w:rsidRDefault="000B642A"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2) определение списка </w:t>
      </w:r>
      <w:r w:rsidR="006C026B" w:rsidRPr="004B47F6">
        <w:rPr>
          <w:sz w:val="28"/>
          <w:szCs w:val="28"/>
        </w:rPr>
        <w:t>ПВК</w:t>
      </w:r>
      <w:r w:rsidR="00F6498B">
        <w:rPr>
          <w:sz w:val="28"/>
          <w:szCs w:val="28"/>
        </w:rPr>
        <w:t>, не</w:t>
      </w:r>
      <w:r w:rsidRPr="004B47F6">
        <w:rPr>
          <w:sz w:val="28"/>
          <w:szCs w:val="28"/>
        </w:rPr>
        <w:t>обходимых для выполнения соответствующей профессиональной деятельности и подле</w:t>
      </w:r>
      <w:r w:rsidR="00F6498B">
        <w:rPr>
          <w:sz w:val="28"/>
          <w:szCs w:val="28"/>
        </w:rPr>
        <w:t>жащих измерению и оценке (психо</w:t>
      </w:r>
      <w:r w:rsidRPr="004B47F6">
        <w:rPr>
          <w:sz w:val="28"/>
          <w:szCs w:val="28"/>
        </w:rPr>
        <w:t xml:space="preserve">грамма); </w:t>
      </w:r>
    </w:p>
    <w:p w:rsidR="000B642A" w:rsidRPr="004B47F6" w:rsidRDefault="000B642A" w:rsidP="004B47F6">
      <w:pPr>
        <w:shd w:val="clear" w:color="auto" w:fill="FFFFFF"/>
        <w:autoSpaceDE w:val="0"/>
        <w:autoSpaceDN w:val="0"/>
        <w:adjustRightInd w:val="0"/>
        <w:spacing w:line="360" w:lineRule="auto"/>
        <w:ind w:firstLine="709"/>
        <w:jc w:val="both"/>
        <w:rPr>
          <w:sz w:val="28"/>
          <w:szCs w:val="28"/>
        </w:rPr>
      </w:pPr>
      <w:r w:rsidRPr="004B47F6">
        <w:rPr>
          <w:sz w:val="28"/>
          <w:szCs w:val="28"/>
        </w:rPr>
        <w:t>3) разработка методик и организационных процедур определения профпригодности претендентов при отборе в процессе найма;</w:t>
      </w:r>
    </w:p>
    <w:p w:rsidR="000B642A" w:rsidRPr="004B47F6" w:rsidRDefault="000B642A" w:rsidP="004B47F6">
      <w:pPr>
        <w:shd w:val="clear" w:color="auto" w:fill="FFFFFF"/>
        <w:autoSpaceDE w:val="0"/>
        <w:autoSpaceDN w:val="0"/>
        <w:adjustRightInd w:val="0"/>
        <w:spacing w:line="360" w:lineRule="auto"/>
        <w:ind w:firstLine="709"/>
        <w:jc w:val="both"/>
        <w:rPr>
          <w:sz w:val="28"/>
          <w:szCs w:val="28"/>
        </w:rPr>
      </w:pPr>
      <w:r w:rsidRPr="004B47F6">
        <w:rPr>
          <w:sz w:val="28"/>
          <w:szCs w:val="28"/>
        </w:rPr>
        <w:t>4) организация специального кабинета и подготовка специалистов для проведения профотбора.</w:t>
      </w:r>
    </w:p>
    <w:p w:rsidR="000B642A" w:rsidRPr="004B47F6" w:rsidRDefault="000B642A"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Профессиографические исследования состоят в изучении и анализе условий, содержания и опасностей определенного вида работ или определенной профессии. Профессиограмма как конечный результат профессиографического исследования содержит список </w:t>
      </w:r>
      <w:r w:rsidR="006C026B" w:rsidRPr="004B47F6">
        <w:rPr>
          <w:sz w:val="28"/>
          <w:szCs w:val="28"/>
        </w:rPr>
        <w:t xml:space="preserve">ПВК </w:t>
      </w:r>
      <w:r w:rsidRPr="004B47F6">
        <w:rPr>
          <w:sz w:val="28"/>
          <w:szCs w:val="28"/>
        </w:rPr>
        <w:t>и требований, которыми должен обладать работник для успешного выполнения данного вида работ</w:t>
      </w:r>
      <w:r w:rsidR="00F6498B">
        <w:rPr>
          <w:sz w:val="28"/>
          <w:szCs w:val="28"/>
        </w:rPr>
        <w:t xml:space="preserve"> </w:t>
      </w:r>
      <w:r w:rsidRPr="004B47F6">
        <w:rPr>
          <w:sz w:val="28"/>
          <w:szCs w:val="28"/>
        </w:rPr>
        <w:t xml:space="preserve">и степени их выраженности. </w:t>
      </w:r>
    </w:p>
    <w:p w:rsidR="000B642A" w:rsidRPr="004B47F6" w:rsidRDefault="000B642A" w:rsidP="004B47F6">
      <w:pPr>
        <w:shd w:val="clear" w:color="auto" w:fill="FFFFFF"/>
        <w:autoSpaceDE w:val="0"/>
        <w:autoSpaceDN w:val="0"/>
        <w:adjustRightInd w:val="0"/>
        <w:spacing w:line="360" w:lineRule="auto"/>
        <w:ind w:firstLine="709"/>
        <w:jc w:val="both"/>
        <w:rPr>
          <w:sz w:val="28"/>
          <w:szCs w:val="28"/>
        </w:rPr>
      </w:pPr>
      <w:r w:rsidRPr="004B47F6">
        <w:rPr>
          <w:sz w:val="28"/>
          <w:szCs w:val="28"/>
        </w:rPr>
        <w:t>В психологии труда личностные свойства группируются по разным основаниям, вычленяются и оцениваются по критерию важности для определенной профессиональной деятельности. Для каждого вида деятельности обосновывается список профессиональных качеств, которые относятся к категорий важных.</w:t>
      </w:r>
    </w:p>
    <w:p w:rsidR="006C026B" w:rsidRPr="004B47F6" w:rsidRDefault="000B642A" w:rsidP="004B47F6">
      <w:pPr>
        <w:shd w:val="clear" w:color="auto" w:fill="FFFFFF"/>
        <w:autoSpaceDE w:val="0"/>
        <w:autoSpaceDN w:val="0"/>
        <w:adjustRightInd w:val="0"/>
        <w:spacing w:line="360" w:lineRule="auto"/>
        <w:ind w:firstLine="709"/>
        <w:jc w:val="both"/>
        <w:rPr>
          <w:sz w:val="28"/>
          <w:szCs w:val="28"/>
        </w:rPr>
      </w:pPr>
      <w:r w:rsidRPr="004B47F6">
        <w:rPr>
          <w:sz w:val="28"/>
          <w:szCs w:val="28"/>
        </w:rPr>
        <w:t>Проведенные исследования позволяют выделить и рекомендовать четыре группы профессиональных качеств, коррелирующих с успешностью деятельности.</w:t>
      </w:r>
      <w:r w:rsidR="006C026B" w:rsidRPr="004B47F6">
        <w:rPr>
          <w:sz w:val="28"/>
          <w:szCs w:val="28"/>
        </w:rPr>
        <w:t xml:space="preserve"> </w:t>
      </w:r>
      <w:r w:rsidR="00A937A3" w:rsidRPr="004B47F6">
        <w:rPr>
          <w:sz w:val="28"/>
          <w:szCs w:val="28"/>
        </w:rPr>
        <w:t>К группам профессиональных качеств относятся</w:t>
      </w:r>
      <w:r w:rsidR="006C026B" w:rsidRPr="004B47F6">
        <w:rPr>
          <w:sz w:val="28"/>
          <w:szCs w:val="28"/>
        </w:rPr>
        <w:t>:</w:t>
      </w:r>
    </w:p>
    <w:p w:rsidR="00A937A3" w:rsidRPr="004B47F6" w:rsidRDefault="00A937A3" w:rsidP="004B47F6">
      <w:pPr>
        <w:shd w:val="clear" w:color="auto" w:fill="FFFFFF"/>
        <w:autoSpaceDE w:val="0"/>
        <w:autoSpaceDN w:val="0"/>
        <w:adjustRightInd w:val="0"/>
        <w:spacing w:line="360" w:lineRule="auto"/>
        <w:ind w:firstLine="709"/>
        <w:jc w:val="both"/>
        <w:rPr>
          <w:sz w:val="28"/>
          <w:szCs w:val="28"/>
        </w:rPr>
      </w:pPr>
      <w:r w:rsidRPr="004B47F6">
        <w:rPr>
          <w:sz w:val="28"/>
          <w:szCs w:val="28"/>
        </w:rPr>
        <w:t>а) Профессиональные знания:</w:t>
      </w:r>
    </w:p>
    <w:p w:rsidR="00A937A3" w:rsidRPr="004B47F6" w:rsidRDefault="006C026B"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 </w:t>
      </w:r>
      <w:r w:rsidR="00A937A3" w:rsidRPr="004B47F6">
        <w:rPr>
          <w:sz w:val="28"/>
          <w:szCs w:val="28"/>
        </w:rPr>
        <w:t>общие профессиональные знания;</w:t>
      </w:r>
    </w:p>
    <w:p w:rsidR="00A937A3" w:rsidRPr="004B47F6" w:rsidRDefault="006C026B"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 </w:t>
      </w:r>
      <w:r w:rsidR="00A937A3" w:rsidRPr="004B47F6">
        <w:rPr>
          <w:sz w:val="28"/>
          <w:szCs w:val="28"/>
        </w:rPr>
        <w:t>знания, умения, навыки безопасного выполнения операций (работ, функций), входящих в должностные обязанности;</w:t>
      </w:r>
    </w:p>
    <w:p w:rsidR="00A937A3" w:rsidRPr="004B47F6" w:rsidRDefault="006C026B"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 </w:t>
      </w:r>
      <w:r w:rsidR="00A937A3" w:rsidRPr="004B47F6">
        <w:rPr>
          <w:sz w:val="28"/>
          <w:szCs w:val="28"/>
        </w:rPr>
        <w:t>знания и умения,</w:t>
      </w:r>
      <w:r w:rsidR="00F6498B">
        <w:rPr>
          <w:sz w:val="28"/>
          <w:szCs w:val="28"/>
        </w:rPr>
        <w:t xml:space="preserve"> </w:t>
      </w:r>
      <w:r w:rsidR="00A937A3" w:rsidRPr="004B47F6">
        <w:rPr>
          <w:sz w:val="28"/>
          <w:szCs w:val="28"/>
        </w:rPr>
        <w:t>позволяющие выявлять (диагностировать),</w:t>
      </w:r>
      <w:r w:rsidR="00F6498B">
        <w:rPr>
          <w:sz w:val="28"/>
          <w:szCs w:val="28"/>
        </w:rPr>
        <w:t xml:space="preserve"> </w:t>
      </w:r>
      <w:r w:rsidR="00A937A3" w:rsidRPr="004B47F6">
        <w:rPr>
          <w:sz w:val="28"/>
          <w:szCs w:val="28"/>
        </w:rPr>
        <w:t>предупреждать и ликвидировать опасные (экстремальные) ситуации.</w:t>
      </w:r>
    </w:p>
    <w:p w:rsidR="00A937A3" w:rsidRPr="004B47F6" w:rsidRDefault="00A937A3" w:rsidP="004B47F6">
      <w:pPr>
        <w:shd w:val="clear" w:color="auto" w:fill="FFFFFF"/>
        <w:autoSpaceDE w:val="0"/>
        <w:autoSpaceDN w:val="0"/>
        <w:adjustRightInd w:val="0"/>
        <w:spacing w:line="360" w:lineRule="auto"/>
        <w:ind w:firstLine="709"/>
        <w:jc w:val="both"/>
        <w:rPr>
          <w:sz w:val="28"/>
          <w:szCs w:val="28"/>
        </w:rPr>
      </w:pPr>
      <w:r w:rsidRPr="004B47F6">
        <w:rPr>
          <w:sz w:val="28"/>
          <w:szCs w:val="28"/>
        </w:rPr>
        <w:t>б) Деловые качества:</w:t>
      </w:r>
    </w:p>
    <w:p w:rsidR="00A937A3" w:rsidRPr="004B47F6" w:rsidRDefault="006C026B"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 </w:t>
      </w:r>
      <w:r w:rsidR="00A937A3" w:rsidRPr="004B47F6">
        <w:rPr>
          <w:sz w:val="28"/>
          <w:szCs w:val="28"/>
        </w:rPr>
        <w:t>дисциплинированность, ответственность;</w:t>
      </w:r>
    </w:p>
    <w:p w:rsidR="00A937A3" w:rsidRPr="004B47F6" w:rsidRDefault="006C026B"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 </w:t>
      </w:r>
      <w:r w:rsidR="00A937A3" w:rsidRPr="004B47F6">
        <w:rPr>
          <w:sz w:val="28"/>
          <w:szCs w:val="28"/>
        </w:rPr>
        <w:t>честность, добросовестность;</w:t>
      </w:r>
    </w:p>
    <w:p w:rsidR="00A937A3" w:rsidRPr="004B47F6" w:rsidRDefault="006C026B"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 </w:t>
      </w:r>
      <w:r w:rsidR="00A937A3" w:rsidRPr="004B47F6">
        <w:rPr>
          <w:sz w:val="28"/>
          <w:szCs w:val="28"/>
        </w:rPr>
        <w:t>компетентность; инициативность;</w:t>
      </w:r>
    </w:p>
    <w:p w:rsidR="00A937A3" w:rsidRPr="004B47F6" w:rsidRDefault="006C026B"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 </w:t>
      </w:r>
      <w:r w:rsidR="00A937A3" w:rsidRPr="004B47F6">
        <w:rPr>
          <w:sz w:val="28"/>
          <w:szCs w:val="28"/>
        </w:rPr>
        <w:t>целеустремленность, настойчивость;</w:t>
      </w:r>
    </w:p>
    <w:p w:rsidR="00A937A3" w:rsidRPr="004B47F6" w:rsidRDefault="006C026B"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 </w:t>
      </w:r>
      <w:r w:rsidR="00A937A3" w:rsidRPr="004B47F6">
        <w:rPr>
          <w:sz w:val="28"/>
          <w:szCs w:val="28"/>
        </w:rPr>
        <w:t>самостоятельность, решительность.</w:t>
      </w:r>
    </w:p>
    <w:p w:rsidR="00A937A3" w:rsidRPr="004B47F6" w:rsidRDefault="00A937A3" w:rsidP="004B47F6">
      <w:pPr>
        <w:shd w:val="clear" w:color="auto" w:fill="FFFFFF"/>
        <w:autoSpaceDE w:val="0"/>
        <w:autoSpaceDN w:val="0"/>
        <w:adjustRightInd w:val="0"/>
        <w:spacing w:line="360" w:lineRule="auto"/>
        <w:ind w:firstLine="709"/>
        <w:jc w:val="both"/>
        <w:rPr>
          <w:sz w:val="28"/>
          <w:szCs w:val="28"/>
        </w:rPr>
      </w:pPr>
      <w:r w:rsidRPr="004B47F6">
        <w:rPr>
          <w:sz w:val="28"/>
          <w:szCs w:val="28"/>
        </w:rPr>
        <w:t>в) Индивидуально-психологические и личностные качества:</w:t>
      </w:r>
    </w:p>
    <w:p w:rsidR="00A937A3" w:rsidRPr="004B47F6" w:rsidRDefault="006C026B"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 </w:t>
      </w:r>
      <w:r w:rsidR="00A937A3" w:rsidRPr="004B47F6">
        <w:rPr>
          <w:sz w:val="28"/>
          <w:szCs w:val="28"/>
        </w:rPr>
        <w:t xml:space="preserve">мотивационная направленность; </w:t>
      </w:r>
    </w:p>
    <w:p w:rsidR="00A937A3" w:rsidRPr="004B47F6" w:rsidRDefault="006C026B"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 </w:t>
      </w:r>
      <w:r w:rsidR="00A937A3" w:rsidRPr="004B47F6">
        <w:rPr>
          <w:sz w:val="28"/>
          <w:szCs w:val="28"/>
        </w:rPr>
        <w:t>уровень интеллектуального развития; эмоциональная и нервно</w:t>
      </w:r>
      <w:r w:rsidRPr="004B47F6">
        <w:rPr>
          <w:sz w:val="28"/>
          <w:szCs w:val="28"/>
        </w:rPr>
        <w:t>-</w:t>
      </w:r>
      <w:r w:rsidR="00A937A3" w:rsidRPr="004B47F6">
        <w:rPr>
          <w:sz w:val="28"/>
          <w:szCs w:val="28"/>
        </w:rPr>
        <w:t>психическая устойчивость;</w:t>
      </w:r>
    </w:p>
    <w:p w:rsidR="00A937A3" w:rsidRPr="004B47F6" w:rsidRDefault="006C026B"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 </w:t>
      </w:r>
      <w:r w:rsidR="00A937A3" w:rsidRPr="004B47F6">
        <w:rPr>
          <w:sz w:val="28"/>
          <w:szCs w:val="28"/>
        </w:rPr>
        <w:t>внимание (объем, устойчивость, распределение, переключение);</w:t>
      </w:r>
    </w:p>
    <w:p w:rsidR="00A937A3" w:rsidRPr="004B47F6" w:rsidRDefault="006C026B"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 </w:t>
      </w:r>
      <w:r w:rsidR="00A937A3" w:rsidRPr="004B47F6">
        <w:rPr>
          <w:sz w:val="28"/>
          <w:szCs w:val="28"/>
        </w:rPr>
        <w:t xml:space="preserve">память (долговременная, оперативная); </w:t>
      </w:r>
    </w:p>
    <w:p w:rsidR="00A937A3" w:rsidRPr="004B47F6" w:rsidRDefault="006C026B"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 </w:t>
      </w:r>
      <w:r w:rsidR="00A937A3" w:rsidRPr="004B47F6">
        <w:rPr>
          <w:sz w:val="28"/>
          <w:szCs w:val="28"/>
        </w:rPr>
        <w:t>мышление (особенности мыслительной деятельности, способность к обучению);</w:t>
      </w:r>
    </w:p>
    <w:p w:rsidR="00A937A3" w:rsidRPr="004B47F6" w:rsidRDefault="006C026B"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 </w:t>
      </w:r>
      <w:r w:rsidR="00A937A3" w:rsidRPr="004B47F6">
        <w:rPr>
          <w:sz w:val="28"/>
          <w:szCs w:val="28"/>
        </w:rPr>
        <w:t>гибкость в общении, стиль межличностного поведения; склонность к злоупотреблению алкоголем (наркотиками).</w:t>
      </w:r>
    </w:p>
    <w:p w:rsidR="00A937A3" w:rsidRPr="004B47F6" w:rsidRDefault="00A937A3" w:rsidP="004B47F6">
      <w:pPr>
        <w:shd w:val="clear" w:color="auto" w:fill="FFFFFF"/>
        <w:autoSpaceDE w:val="0"/>
        <w:autoSpaceDN w:val="0"/>
        <w:adjustRightInd w:val="0"/>
        <w:spacing w:line="360" w:lineRule="auto"/>
        <w:ind w:firstLine="709"/>
        <w:jc w:val="both"/>
        <w:rPr>
          <w:sz w:val="28"/>
          <w:szCs w:val="28"/>
        </w:rPr>
      </w:pPr>
      <w:r w:rsidRPr="004B47F6">
        <w:rPr>
          <w:sz w:val="28"/>
          <w:szCs w:val="28"/>
        </w:rPr>
        <w:t>г) Психофизиологические качества:</w:t>
      </w:r>
    </w:p>
    <w:p w:rsidR="00A937A3" w:rsidRPr="004B47F6" w:rsidRDefault="006C026B" w:rsidP="004B47F6">
      <w:pPr>
        <w:shd w:val="clear" w:color="auto" w:fill="FFFFFF"/>
        <w:tabs>
          <w:tab w:val="left" w:pos="540"/>
        </w:tabs>
        <w:autoSpaceDE w:val="0"/>
        <w:autoSpaceDN w:val="0"/>
        <w:adjustRightInd w:val="0"/>
        <w:spacing w:line="360" w:lineRule="auto"/>
        <w:ind w:firstLine="709"/>
        <w:jc w:val="both"/>
        <w:rPr>
          <w:sz w:val="28"/>
          <w:szCs w:val="28"/>
        </w:rPr>
      </w:pPr>
      <w:r w:rsidRPr="004B47F6">
        <w:rPr>
          <w:sz w:val="28"/>
          <w:szCs w:val="28"/>
        </w:rPr>
        <w:t xml:space="preserve">- </w:t>
      </w:r>
      <w:r w:rsidR="00A937A3" w:rsidRPr="004B47F6">
        <w:rPr>
          <w:sz w:val="28"/>
          <w:szCs w:val="28"/>
        </w:rPr>
        <w:t>выносливость, работоспособность;</w:t>
      </w:r>
    </w:p>
    <w:p w:rsidR="00A937A3" w:rsidRPr="004B47F6" w:rsidRDefault="006C026B" w:rsidP="004B47F6">
      <w:pPr>
        <w:shd w:val="clear" w:color="auto" w:fill="FFFFFF"/>
        <w:tabs>
          <w:tab w:val="left" w:pos="540"/>
        </w:tabs>
        <w:autoSpaceDE w:val="0"/>
        <w:autoSpaceDN w:val="0"/>
        <w:adjustRightInd w:val="0"/>
        <w:spacing w:line="360" w:lineRule="auto"/>
        <w:ind w:firstLine="709"/>
        <w:jc w:val="both"/>
        <w:rPr>
          <w:sz w:val="28"/>
          <w:szCs w:val="28"/>
        </w:rPr>
      </w:pPr>
      <w:r w:rsidRPr="004B47F6">
        <w:rPr>
          <w:sz w:val="28"/>
          <w:szCs w:val="28"/>
        </w:rPr>
        <w:t xml:space="preserve">- </w:t>
      </w:r>
      <w:r w:rsidR="00A937A3" w:rsidRPr="004B47F6">
        <w:rPr>
          <w:sz w:val="28"/>
          <w:szCs w:val="28"/>
        </w:rPr>
        <w:t xml:space="preserve">острота зрения; глазомер; </w:t>
      </w:r>
    </w:p>
    <w:p w:rsidR="00A937A3" w:rsidRPr="004B47F6" w:rsidRDefault="006C026B" w:rsidP="004B47F6">
      <w:pPr>
        <w:shd w:val="clear" w:color="auto" w:fill="FFFFFF"/>
        <w:tabs>
          <w:tab w:val="left" w:pos="540"/>
        </w:tabs>
        <w:autoSpaceDE w:val="0"/>
        <w:autoSpaceDN w:val="0"/>
        <w:adjustRightInd w:val="0"/>
        <w:spacing w:line="360" w:lineRule="auto"/>
        <w:ind w:firstLine="709"/>
        <w:jc w:val="both"/>
        <w:rPr>
          <w:sz w:val="28"/>
          <w:szCs w:val="28"/>
        </w:rPr>
      </w:pPr>
      <w:r w:rsidRPr="004B47F6">
        <w:rPr>
          <w:sz w:val="28"/>
          <w:szCs w:val="28"/>
        </w:rPr>
        <w:t xml:space="preserve">- </w:t>
      </w:r>
      <w:r w:rsidR="00A937A3" w:rsidRPr="004B47F6">
        <w:rPr>
          <w:sz w:val="28"/>
          <w:szCs w:val="28"/>
        </w:rPr>
        <w:t xml:space="preserve">цветовосприятие; </w:t>
      </w:r>
    </w:p>
    <w:p w:rsidR="00A937A3" w:rsidRPr="004B47F6" w:rsidRDefault="006C026B" w:rsidP="004B47F6">
      <w:pPr>
        <w:shd w:val="clear" w:color="auto" w:fill="FFFFFF"/>
        <w:tabs>
          <w:tab w:val="left" w:pos="540"/>
        </w:tabs>
        <w:autoSpaceDE w:val="0"/>
        <w:autoSpaceDN w:val="0"/>
        <w:adjustRightInd w:val="0"/>
        <w:spacing w:line="360" w:lineRule="auto"/>
        <w:ind w:firstLine="709"/>
        <w:jc w:val="both"/>
        <w:rPr>
          <w:sz w:val="28"/>
          <w:szCs w:val="28"/>
        </w:rPr>
      </w:pPr>
      <w:r w:rsidRPr="004B47F6">
        <w:rPr>
          <w:sz w:val="28"/>
          <w:szCs w:val="28"/>
        </w:rPr>
        <w:t xml:space="preserve">- </w:t>
      </w:r>
      <w:r w:rsidR="00A937A3" w:rsidRPr="004B47F6">
        <w:rPr>
          <w:sz w:val="28"/>
          <w:szCs w:val="28"/>
        </w:rPr>
        <w:t>острота слуха;</w:t>
      </w:r>
    </w:p>
    <w:p w:rsidR="00A937A3" w:rsidRPr="004B47F6" w:rsidRDefault="006C026B" w:rsidP="004B47F6">
      <w:pPr>
        <w:shd w:val="clear" w:color="auto" w:fill="FFFFFF"/>
        <w:tabs>
          <w:tab w:val="left" w:pos="540"/>
        </w:tabs>
        <w:autoSpaceDE w:val="0"/>
        <w:autoSpaceDN w:val="0"/>
        <w:adjustRightInd w:val="0"/>
        <w:spacing w:line="360" w:lineRule="auto"/>
        <w:ind w:firstLine="709"/>
        <w:jc w:val="both"/>
        <w:rPr>
          <w:sz w:val="28"/>
          <w:szCs w:val="28"/>
        </w:rPr>
      </w:pPr>
      <w:r w:rsidRPr="004B47F6">
        <w:rPr>
          <w:sz w:val="28"/>
          <w:szCs w:val="28"/>
        </w:rPr>
        <w:t xml:space="preserve">- </w:t>
      </w:r>
      <w:r w:rsidR="00A937A3" w:rsidRPr="004B47F6">
        <w:rPr>
          <w:sz w:val="28"/>
          <w:szCs w:val="28"/>
        </w:rPr>
        <w:t xml:space="preserve">дифференциация звука; </w:t>
      </w:r>
    </w:p>
    <w:p w:rsidR="00A937A3" w:rsidRPr="004B47F6" w:rsidRDefault="006C026B" w:rsidP="004B47F6">
      <w:pPr>
        <w:shd w:val="clear" w:color="auto" w:fill="FFFFFF"/>
        <w:tabs>
          <w:tab w:val="left" w:pos="540"/>
        </w:tabs>
        <w:autoSpaceDE w:val="0"/>
        <w:autoSpaceDN w:val="0"/>
        <w:adjustRightInd w:val="0"/>
        <w:spacing w:line="360" w:lineRule="auto"/>
        <w:ind w:firstLine="709"/>
        <w:jc w:val="both"/>
        <w:rPr>
          <w:sz w:val="28"/>
          <w:szCs w:val="28"/>
        </w:rPr>
      </w:pPr>
      <w:r w:rsidRPr="004B47F6">
        <w:rPr>
          <w:sz w:val="28"/>
          <w:szCs w:val="28"/>
        </w:rPr>
        <w:t xml:space="preserve">- </w:t>
      </w:r>
      <w:r w:rsidR="00A937A3" w:rsidRPr="004B47F6">
        <w:rPr>
          <w:sz w:val="28"/>
          <w:szCs w:val="28"/>
        </w:rPr>
        <w:t>дифференциация запаха;</w:t>
      </w:r>
    </w:p>
    <w:p w:rsidR="00A937A3" w:rsidRPr="004B47F6" w:rsidRDefault="006C026B" w:rsidP="004B47F6">
      <w:pPr>
        <w:shd w:val="clear" w:color="auto" w:fill="FFFFFF"/>
        <w:tabs>
          <w:tab w:val="left" w:pos="540"/>
        </w:tabs>
        <w:autoSpaceDE w:val="0"/>
        <w:autoSpaceDN w:val="0"/>
        <w:adjustRightInd w:val="0"/>
        <w:spacing w:line="360" w:lineRule="auto"/>
        <w:ind w:firstLine="709"/>
        <w:jc w:val="both"/>
        <w:rPr>
          <w:sz w:val="28"/>
          <w:szCs w:val="28"/>
        </w:rPr>
      </w:pPr>
      <w:r w:rsidRPr="004B47F6">
        <w:rPr>
          <w:sz w:val="28"/>
          <w:szCs w:val="28"/>
        </w:rPr>
        <w:t xml:space="preserve">- </w:t>
      </w:r>
      <w:r w:rsidR="00A937A3" w:rsidRPr="004B47F6">
        <w:rPr>
          <w:sz w:val="28"/>
          <w:szCs w:val="28"/>
        </w:rPr>
        <w:t xml:space="preserve">простая и сложная сенсомоторная </w:t>
      </w:r>
      <w:r w:rsidR="00A937A3" w:rsidRPr="004B47F6">
        <w:rPr>
          <w:bCs/>
          <w:sz w:val="28"/>
          <w:szCs w:val="28"/>
        </w:rPr>
        <w:t xml:space="preserve">реакция </w:t>
      </w:r>
      <w:r w:rsidR="00A937A3" w:rsidRPr="004B47F6">
        <w:rPr>
          <w:sz w:val="28"/>
          <w:szCs w:val="28"/>
        </w:rPr>
        <w:t xml:space="preserve">(скорость, точность). </w:t>
      </w:r>
    </w:p>
    <w:p w:rsidR="00E31916" w:rsidRPr="004B47F6" w:rsidRDefault="000B642A" w:rsidP="004B47F6">
      <w:pPr>
        <w:spacing w:line="360" w:lineRule="auto"/>
        <w:ind w:firstLine="709"/>
        <w:jc w:val="both"/>
        <w:rPr>
          <w:sz w:val="28"/>
          <w:szCs w:val="28"/>
        </w:rPr>
      </w:pPr>
      <w:r w:rsidRPr="004B47F6">
        <w:rPr>
          <w:sz w:val="28"/>
          <w:szCs w:val="28"/>
        </w:rPr>
        <w:t xml:space="preserve">Приведенный список ПВК является ориентировочным. </w:t>
      </w:r>
    </w:p>
    <w:p w:rsidR="003858BC" w:rsidRPr="004B47F6" w:rsidRDefault="000B642A" w:rsidP="004B47F6">
      <w:pPr>
        <w:spacing w:line="360" w:lineRule="auto"/>
        <w:ind w:firstLine="709"/>
        <w:jc w:val="both"/>
        <w:rPr>
          <w:sz w:val="28"/>
          <w:szCs w:val="28"/>
        </w:rPr>
      </w:pPr>
      <w:r w:rsidRPr="004B47F6">
        <w:rPr>
          <w:sz w:val="28"/>
          <w:szCs w:val="28"/>
        </w:rPr>
        <w:t xml:space="preserve">При проведении профессиографических исследований по конкретным видам деятельности и конкретным рабочим местам в список вносятся соответствующие коррективы или при необходимости специально формируется новый перечень качеств. </w:t>
      </w:r>
      <w:r w:rsidR="00E31916" w:rsidRPr="004B47F6">
        <w:rPr>
          <w:sz w:val="28"/>
          <w:szCs w:val="28"/>
        </w:rPr>
        <w:t xml:space="preserve">[19. </w:t>
      </w:r>
      <w:r w:rsidR="00E31916" w:rsidRPr="004B47F6">
        <w:rPr>
          <w:sz w:val="28"/>
          <w:szCs w:val="28"/>
          <w:lang w:val="en-US"/>
        </w:rPr>
        <w:t>C</w:t>
      </w:r>
      <w:r w:rsidR="00E31916" w:rsidRPr="004B47F6">
        <w:rPr>
          <w:sz w:val="28"/>
          <w:szCs w:val="28"/>
        </w:rPr>
        <w:t>. 76.]</w:t>
      </w:r>
    </w:p>
    <w:p w:rsidR="00FE1F67" w:rsidRPr="004B47F6" w:rsidRDefault="00F54492" w:rsidP="004B47F6">
      <w:pPr>
        <w:spacing w:line="360" w:lineRule="auto"/>
        <w:ind w:firstLine="709"/>
        <w:jc w:val="both"/>
        <w:rPr>
          <w:sz w:val="28"/>
          <w:szCs w:val="28"/>
        </w:rPr>
      </w:pPr>
      <w:r w:rsidRPr="004B47F6">
        <w:rPr>
          <w:sz w:val="28"/>
          <w:szCs w:val="28"/>
        </w:rPr>
        <w:t xml:space="preserve">В приложении </w:t>
      </w:r>
      <w:r w:rsidR="00AB661B" w:rsidRPr="004B47F6">
        <w:rPr>
          <w:sz w:val="28"/>
          <w:szCs w:val="28"/>
        </w:rPr>
        <w:t>7</w:t>
      </w:r>
      <w:r w:rsidRPr="004B47F6">
        <w:rPr>
          <w:sz w:val="28"/>
          <w:szCs w:val="28"/>
        </w:rPr>
        <w:t xml:space="preserve"> представлены общие данные по приведенному списку ПВК и рекомендуемым методикам их оценки. </w:t>
      </w:r>
    </w:p>
    <w:p w:rsidR="000B642A" w:rsidRPr="004B47F6" w:rsidRDefault="000B642A" w:rsidP="004B47F6">
      <w:pPr>
        <w:shd w:val="clear" w:color="auto" w:fill="FFFFFF"/>
        <w:autoSpaceDE w:val="0"/>
        <w:autoSpaceDN w:val="0"/>
        <w:adjustRightInd w:val="0"/>
        <w:spacing w:line="360" w:lineRule="auto"/>
        <w:ind w:firstLine="709"/>
        <w:jc w:val="both"/>
        <w:rPr>
          <w:sz w:val="28"/>
          <w:szCs w:val="28"/>
        </w:rPr>
      </w:pPr>
      <w:r w:rsidRPr="004B47F6">
        <w:rPr>
          <w:sz w:val="28"/>
          <w:szCs w:val="28"/>
        </w:rPr>
        <w:t>Для оценки ПВК качеств рекомендуются следующие методы: экзамен, экспертные оценки,</w:t>
      </w:r>
      <w:r w:rsidR="005268E4" w:rsidRPr="004B47F6">
        <w:rPr>
          <w:sz w:val="28"/>
          <w:szCs w:val="28"/>
        </w:rPr>
        <w:t xml:space="preserve"> ситуативные методы,</w:t>
      </w:r>
      <w:r w:rsidRPr="004B47F6">
        <w:rPr>
          <w:sz w:val="28"/>
          <w:szCs w:val="28"/>
        </w:rPr>
        <w:t xml:space="preserve"> психологическое тестирование, инструментальные измерения.</w:t>
      </w:r>
    </w:p>
    <w:p w:rsidR="000B642A" w:rsidRPr="004B47F6" w:rsidRDefault="000B642A" w:rsidP="004B47F6">
      <w:pPr>
        <w:shd w:val="clear" w:color="auto" w:fill="FFFFFF"/>
        <w:autoSpaceDE w:val="0"/>
        <w:autoSpaceDN w:val="0"/>
        <w:adjustRightInd w:val="0"/>
        <w:spacing w:line="360" w:lineRule="auto"/>
        <w:ind w:firstLine="709"/>
        <w:jc w:val="both"/>
        <w:rPr>
          <w:sz w:val="28"/>
          <w:szCs w:val="28"/>
        </w:rPr>
      </w:pPr>
      <w:r w:rsidRPr="004B47F6">
        <w:rPr>
          <w:iCs/>
          <w:sz w:val="28"/>
          <w:szCs w:val="28"/>
        </w:rPr>
        <w:t>Экзамен</w:t>
      </w:r>
      <w:r w:rsidRPr="004B47F6">
        <w:rPr>
          <w:i/>
          <w:iCs/>
          <w:sz w:val="28"/>
          <w:szCs w:val="28"/>
        </w:rPr>
        <w:t xml:space="preserve"> - </w:t>
      </w:r>
      <w:r w:rsidRPr="004B47F6">
        <w:rPr>
          <w:sz w:val="28"/>
          <w:szCs w:val="28"/>
        </w:rPr>
        <w:t>метод, основанный на проверке уровня профессиональных знаний, умений, навыков путем устного или письменного испытания по</w:t>
      </w:r>
      <w:r w:rsidR="00F6498B">
        <w:rPr>
          <w:sz w:val="28"/>
          <w:szCs w:val="28"/>
        </w:rPr>
        <w:t xml:space="preserve"> </w:t>
      </w:r>
      <w:r w:rsidRPr="004B47F6">
        <w:rPr>
          <w:sz w:val="28"/>
          <w:szCs w:val="28"/>
        </w:rPr>
        <w:t xml:space="preserve">тест-заданиям, составленным по стандартной форме. </w:t>
      </w:r>
    </w:p>
    <w:p w:rsidR="000B642A" w:rsidRPr="004B47F6" w:rsidRDefault="000B642A" w:rsidP="004B47F6">
      <w:pPr>
        <w:shd w:val="clear" w:color="auto" w:fill="FFFFFF"/>
        <w:autoSpaceDE w:val="0"/>
        <w:autoSpaceDN w:val="0"/>
        <w:adjustRightInd w:val="0"/>
        <w:spacing w:line="360" w:lineRule="auto"/>
        <w:ind w:firstLine="709"/>
        <w:jc w:val="both"/>
        <w:rPr>
          <w:sz w:val="28"/>
          <w:szCs w:val="28"/>
        </w:rPr>
      </w:pPr>
      <w:r w:rsidRPr="004B47F6">
        <w:rPr>
          <w:iCs/>
          <w:sz w:val="28"/>
          <w:szCs w:val="28"/>
        </w:rPr>
        <w:t>Экспертные оценки</w:t>
      </w:r>
      <w:r w:rsidRPr="004B47F6">
        <w:rPr>
          <w:i/>
          <w:iCs/>
          <w:sz w:val="28"/>
          <w:szCs w:val="28"/>
        </w:rPr>
        <w:t xml:space="preserve"> - </w:t>
      </w:r>
      <w:r w:rsidRPr="004B47F6">
        <w:rPr>
          <w:sz w:val="28"/>
          <w:szCs w:val="28"/>
        </w:rPr>
        <w:t>метод, основанный на обобщении характеристик качеств испытуемого, полученных путем опроса определенного круга лиц, хорошо знающих оцениваемого: непосредственного руководителя, коллег, подчиненных и др. Он включает опрос</w:t>
      </w:r>
      <w:r w:rsidR="005268E4" w:rsidRPr="004B47F6">
        <w:rPr>
          <w:sz w:val="28"/>
          <w:szCs w:val="28"/>
        </w:rPr>
        <w:t>, интервью, заполнение анкет</w:t>
      </w:r>
      <w:r w:rsidRPr="004B47F6">
        <w:rPr>
          <w:sz w:val="28"/>
          <w:szCs w:val="28"/>
        </w:rPr>
        <w:t>, обработку и оценку результатов опроса.</w:t>
      </w:r>
      <w:r w:rsidR="005268E4" w:rsidRPr="004B47F6">
        <w:rPr>
          <w:sz w:val="28"/>
          <w:szCs w:val="28"/>
        </w:rPr>
        <w:t xml:space="preserve"> </w:t>
      </w:r>
    </w:p>
    <w:p w:rsidR="005268E4" w:rsidRPr="004B47F6" w:rsidRDefault="005268E4"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Эффективность метода </w:t>
      </w:r>
      <w:r w:rsidR="003858BC" w:rsidRPr="004B47F6">
        <w:rPr>
          <w:sz w:val="28"/>
          <w:szCs w:val="28"/>
        </w:rPr>
        <w:t xml:space="preserve">интервью </w:t>
      </w:r>
      <w:r w:rsidRPr="004B47F6">
        <w:rPr>
          <w:sz w:val="28"/>
          <w:szCs w:val="28"/>
        </w:rPr>
        <w:t>оценки персонала</w:t>
      </w:r>
      <w:r w:rsidR="00A731C0" w:rsidRPr="004B47F6">
        <w:rPr>
          <w:sz w:val="28"/>
          <w:szCs w:val="28"/>
        </w:rPr>
        <w:t>,</w:t>
      </w:r>
      <w:r w:rsidRPr="004B47F6">
        <w:rPr>
          <w:sz w:val="28"/>
          <w:szCs w:val="28"/>
        </w:rPr>
        <w:t xml:space="preserve"> очень сильно зависит от содержания, техники проведения и уровня подготовки человека, который интервью проводит.</w:t>
      </w:r>
      <w:r w:rsidR="003858BC" w:rsidRPr="004B47F6">
        <w:rPr>
          <w:sz w:val="28"/>
          <w:szCs w:val="28"/>
        </w:rPr>
        <w:t xml:space="preserve"> </w:t>
      </w:r>
      <w:r w:rsidRPr="004B47F6">
        <w:rPr>
          <w:sz w:val="28"/>
          <w:szCs w:val="28"/>
        </w:rPr>
        <w:t xml:space="preserve">На практике обычно применяется так называемое полуструктурированное интервью: основные темы и часть вопросов интервью определяются заранее, при подготовке плана интервью в соответствии с целями, ради которых интервью проводится. </w:t>
      </w:r>
    </w:p>
    <w:p w:rsidR="005268E4" w:rsidRPr="004B47F6" w:rsidRDefault="005268E4"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С точки зрения целей, можно выделить два вида интервью: </w:t>
      </w:r>
    </w:p>
    <w:p w:rsidR="005268E4" w:rsidRPr="004B47F6" w:rsidRDefault="005268E4" w:rsidP="004B47F6">
      <w:pPr>
        <w:shd w:val="clear" w:color="auto" w:fill="FFFFFF"/>
        <w:autoSpaceDE w:val="0"/>
        <w:autoSpaceDN w:val="0"/>
        <w:adjustRightInd w:val="0"/>
        <w:spacing w:line="360" w:lineRule="auto"/>
        <w:ind w:firstLine="709"/>
        <w:jc w:val="both"/>
        <w:rPr>
          <w:sz w:val="28"/>
          <w:szCs w:val="28"/>
        </w:rPr>
      </w:pPr>
      <w:r w:rsidRPr="004B47F6">
        <w:rPr>
          <w:sz w:val="28"/>
          <w:szCs w:val="28"/>
        </w:rPr>
        <w:t>1)</w:t>
      </w:r>
      <w:r w:rsidR="00FB0455">
        <w:rPr>
          <w:sz w:val="28"/>
          <w:szCs w:val="28"/>
        </w:rPr>
        <w:t xml:space="preserve"> </w:t>
      </w:r>
      <w:r w:rsidRPr="004B47F6">
        <w:rPr>
          <w:iCs/>
          <w:sz w:val="28"/>
          <w:szCs w:val="28"/>
        </w:rPr>
        <w:t xml:space="preserve">интервью для оценки кандидатов </w:t>
      </w:r>
      <w:r w:rsidRPr="004B47F6">
        <w:rPr>
          <w:sz w:val="28"/>
          <w:szCs w:val="28"/>
        </w:rPr>
        <w:t>при приеме на работу (включает в себя обычно следующие основные</w:t>
      </w:r>
      <w:r w:rsidR="00F6498B">
        <w:rPr>
          <w:sz w:val="28"/>
          <w:szCs w:val="28"/>
        </w:rPr>
        <w:t xml:space="preserve"> </w:t>
      </w:r>
      <w:r w:rsidRPr="004B47F6">
        <w:rPr>
          <w:sz w:val="28"/>
          <w:szCs w:val="28"/>
        </w:rPr>
        <w:t xml:space="preserve">диагностические темы: происхождение, образование, профессиональная карьера, самооценка, цели и планы на будущее, особые интересы и т.п.); </w:t>
      </w:r>
    </w:p>
    <w:p w:rsidR="005268E4" w:rsidRPr="004B47F6" w:rsidRDefault="005268E4" w:rsidP="004B47F6">
      <w:pPr>
        <w:shd w:val="clear" w:color="auto" w:fill="FFFFFF"/>
        <w:autoSpaceDE w:val="0"/>
        <w:autoSpaceDN w:val="0"/>
        <w:adjustRightInd w:val="0"/>
        <w:spacing w:line="360" w:lineRule="auto"/>
        <w:ind w:firstLine="709"/>
        <w:jc w:val="both"/>
        <w:rPr>
          <w:sz w:val="28"/>
          <w:szCs w:val="28"/>
        </w:rPr>
      </w:pPr>
      <w:r w:rsidRPr="004B47F6">
        <w:rPr>
          <w:sz w:val="28"/>
          <w:szCs w:val="28"/>
        </w:rPr>
        <w:t>Кроме решения задач диагностики в рамках интервью кандидату приходится сообщать интересующую его информацию о предприятии и о вакансии, т. е. даются ответы на естественные вопросы кандидата. Эта информация, естественно, согласовывается с руководством, а специфика интереса к ней кандидата является дополнительной диагностической информацией.</w:t>
      </w:r>
      <w:r w:rsidR="00A731C0" w:rsidRPr="004B47F6">
        <w:rPr>
          <w:sz w:val="28"/>
          <w:szCs w:val="28"/>
        </w:rPr>
        <w:t xml:space="preserve"> </w:t>
      </w:r>
      <w:r w:rsidRPr="004B47F6">
        <w:rPr>
          <w:sz w:val="28"/>
          <w:szCs w:val="28"/>
        </w:rPr>
        <w:t>Структура интервью задаёт и определённый порядок перехода от темы к теме. Можно выделить основные фазы интервью</w:t>
      </w:r>
      <w:r w:rsidR="00100F13" w:rsidRPr="004B47F6">
        <w:rPr>
          <w:sz w:val="28"/>
          <w:szCs w:val="28"/>
        </w:rPr>
        <w:t>.</w:t>
      </w:r>
    </w:p>
    <w:p w:rsidR="00A731C0" w:rsidRPr="004B47F6" w:rsidRDefault="005268E4"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Интервью дает не только словесный диагностический материал, но и возможность наблюдать поведение в ситуации интервью, т. е. интерес представляет не только то, что говорит кандидат, но и как он говорит и как ведет себя. </w:t>
      </w:r>
    </w:p>
    <w:p w:rsidR="00A731C0" w:rsidRPr="004B47F6" w:rsidRDefault="005268E4"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2) </w:t>
      </w:r>
      <w:r w:rsidRPr="004B47F6">
        <w:rPr>
          <w:iCs/>
          <w:sz w:val="28"/>
          <w:szCs w:val="28"/>
        </w:rPr>
        <w:t xml:space="preserve">интервью для оценки персонала </w:t>
      </w:r>
      <w:r w:rsidRPr="004B47F6">
        <w:rPr>
          <w:sz w:val="28"/>
          <w:szCs w:val="28"/>
        </w:rPr>
        <w:t>в рамках программ развития персонала. При оценке действующего менеджерского персонала тематика интервью меняется. Анализ жизненного пути</w:t>
      </w:r>
      <w:r w:rsidR="00F6498B">
        <w:rPr>
          <w:sz w:val="28"/>
          <w:szCs w:val="28"/>
        </w:rPr>
        <w:t xml:space="preserve"> </w:t>
      </w:r>
      <w:r w:rsidRPr="004B47F6">
        <w:rPr>
          <w:sz w:val="28"/>
          <w:szCs w:val="28"/>
        </w:rPr>
        <w:t>основательно делается один раз, данные сохраняются, и в последующих периодических интервью жизнеописание</w:t>
      </w:r>
      <w:r w:rsidR="00F6498B">
        <w:rPr>
          <w:sz w:val="28"/>
          <w:szCs w:val="28"/>
        </w:rPr>
        <w:t xml:space="preserve"> </w:t>
      </w:r>
      <w:r w:rsidRPr="004B47F6">
        <w:rPr>
          <w:sz w:val="28"/>
          <w:szCs w:val="28"/>
        </w:rPr>
        <w:t>только пополн</w:t>
      </w:r>
      <w:r w:rsidR="00F6498B">
        <w:rPr>
          <w:sz w:val="28"/>
          <w:szCs w:val="28"/>
        </w:rPr>
        <w:t>яется данными о новых событиях.</w:t>
      </w:r>
    </w:p>
    <w:p w:rsidR="005268E4" w:rsidRPr="004B47F6" w:rsidRDefault="005268E4"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Ситуативные методы диагностики основаны на наблюдении за поведением испытуемых в инсценированных (симулированных) ситуациях. Каждый из этих методов включает в себя две части; провоцируемую ситуацию и технику наблюдения. </w:t>
      </w:r>
      <w:r w:rsidRPr="004B47F6">
        <w:rPr>
          <w:iCs/>
          <w:sz w:val="28"/>
          <w:szCs w:val="28"/>
        </w:rPr>
        <w:t>По содержанию ситуаций</w:t>
      </w:r>
      <w:r w:rsidRPr="004B47F6">
        <w:rPr>
          <w:i/>
          <w:iCs/>
          <w:sz w:val="28"/>
          <w:szCs w:val="28"/>
        </w:rPr>
        <w:t xml:space="preserve"> </w:t>
      </w:r>
      <w:r w:rsidRPr="004B47F6">
        <w:rPr>
          <w:sz w:val="28"/>
          <w:szCs w:val="28"/>
        </w:rPr>
        <w:t>можно выделить следующие наиболее часто используемые разновидности ситуативных методов:</w:t>
      </w:r>
      <w:r w:rsidR="00F6498B">
        <w:rPr>
          <w:sz w:val="28"/>
          <w:szCs w:val="28"/>
        </w:rPr>
        <w:t xml:space="preserve"> </w:t>
      </w:r>
      <w:r w:rsidRPr="004B47F6">
        <w:rPr>
          <w:sz w:val="28"/>
          <w:szCs w:val="28"/>
        </w:rPr>
        <w:t>«почтовая корзина», доклады и презентации,</w:t>
      </w:r>
      <w:r w:rsidR="00F6498B">
        <w:rPr>
          <w:sz w:val="28"/>
          <w:szCs w:val="28"/>
        </w:rPr>
        <w:t xml:space="preserve"> </w:t>
      </w:r>
      <w:r w:rsidRPr="004B47F6">
        <w:rPr>
          <w:sz w:val="28"/>
          <w:szCs w:val="28"/>
        </w:rPr>
        <w:t>ролевые игры, групповые дискуссии, анализ случаев («кейс-метод»), игры на планирование,</w:t>
      </w:r>
      <w:r w:rsidR="00F6498B">
        <w:rPr>
          <w:sz w:val="28"/>
          <w:szCs w:val="28"/>
        </w:rPr>
        <w:t xml:space="preserve"> </w:t>
      </w:r>
      <w:r w:rsidRPr="004B47F6">
        <w:rPr>
          <w:sz w:val="28"/>
          <w:szCs w:val="28"/>
        </w:rPr>
        <w:t xml:space="preserve">сценарный метод (Приложение </w:t>
      </w:r>
      <w:r w:rsidR="0064452A" w:rsidRPr="004B47F6">
        <w:rPr>
          <w:sz w:val="28"/>
          <w:szCs w:val="28"/>
        </w:rPr>
        <w:t>8</w:t>
      </w:r>
      <w:r w:rsidRPr="004B47F6">
        <w:rPr>
          <w:sz w:val="28"/>
          <w:szCs w:val="28"/>
        </w:rPr>
        <w:t>).</w:t>
      </w:r>
    </w:p>
    <w:p w:rsidR="005268E4" w:rsidRPr="004B47F6" w:rsidRDefault="005268E4" w:rsidP="004B47F6">
      <w:pPr>
        <w:shd w:val="clear" w:color="auto" w:fill="FFFFFF"/>
        <w:autoSpaceDE w:val="0"/>
        <w:autoSpaceDN w:val="0"/>
        <w:adjustRightInd w:val="0"/>
        <w:spacing w:line="360" w:lineRule="auto"/>
        <w:ind w:firstLine="709"/>
        <w:jc w:val="both"/>
        <w:rPr>
          <w:sz w:val="28"/>
          <w:szCs w:val="28"/>
        </w:rPr>
      </w:pPr>
      <w:r w:rsidRPr="004B47F6">
        <w:rPr>
          <w:sz w:val="28"/>
          <w:szCs w:val="28"/>
        </w:rPr>
        <w:t>Методы выбираются по результатам предварительного анализа деятельности, чтобы в провоцируемых с их помощью ситуациях существовала возможность и необходимость проявления требуемых профессионально важных качеств менеджера. Создаваемыми ситуациями управляет специально подготовленный модератор, наблюдение ведут обученные.</w:t>
      </w:r>
    </w:p>
    <w:p w:rsidR="000B642A" w:rsidRPr="004B47F6" w:rsidRDefault="000B642A" w:rsidP="004B47F6">
      <w:pPr>
        <w:shd w:val="clear" w:color="auto" w:fill="FFFFFF"/>
        <w:autoSpaceDE w:val="0"/>
        <w:autoSpaceDN w:val="0"/>
        <w:adjustRightInd w:val="0"/>
        <w:spacing w:line="360" w:lineRule="auto"/>
        <w:ind w:firstLine="709"/>
        <w:jc w:val="both"/>
        <w:rPr>
          <w:sz w:val="28"/>
          <w:szCs w:val="28"/>
        </w:rPr>
      </w:pPr>
      <w:r w:rsidRPr="004B47F6">
        <w:rPr>
          <w:iCs/>
          <w:sz w:val="28"/>
          <w:szCs w:val="28"/>
        </w:rPr>
        <w:t>Психологическое тестирование</w:t>
      </w:r>
      <w:r w:rsidRPr="004B47F6">
        <w:rPr>
          <w:i/>
          <w:iCs/>
          <w:sz w:val="28"/>
          <w:szCs w:val="28"/>
        </w:rPr>
        <w:t xml:space="preserve"> - </w:t>
      </w:r>
      <w:r w:rsidRPr="004B47F6">
        <w:rPr>
          <w:sz w:val="28"/>
          <w:szCs w:val="28"/>
        </w:rPr>
        <w:t>метод психологической диагностики, использующий стандартизированные вопросы, имеющие определенную шкалу значений. Он включает набор стандартизированных тестов, адаптированных опросников, процедуру тестирования и оценку результатов.</w:t>
      </w:r>
    </w:p>
    <w:p w:rsidR="003A0B4B" w:rsidRPr="004B47F6" w:rsidRDefault="00AA505D" w:rsidP="004B47F6">
      <w:pPr>
        <w:shd w:val="clear" w:color="auto" w:fill="FFFFFF"/>
        <w:autoSpaceDE w:val="0"/>
        <w:autoSpaceDN w:val="0"/>
        <w:adjustRightInd w:val="0"/>
        <w:spacing w:line="360" w:lineRule="auto"/>
        <w:ind w:firstLine="709"/>
        <w:jc w:val="both"/>
        <w:rPr>
          <w:sz w:val="28"/>
          <w:szCs w:val="28"/>
        </w:rPr>
      </w:pPr>
      <w:r w:rsidRPr="004B47F6">
        <w:rPr>
          <w:sz w:val="28"/>
          <w:szCs w:val="28"/>
        </w:rPr>
        <w:t>Использование тестов удобно в силу высокого уровня их методической разработанности.</w:t>
      </w:r>
      <w:r w:rsidR="00AA1C37" w:rsidRPr="004B47F6">
        <w:rPr>
          <w:sz w:val="28"/>
          <w:szCs w:val="28"/>
        </w:rPr>
        <w:t xml:space="preserve"> Для каждого в зависимости от исследования, от задачи стоящей перед психологом, достаточно использовать 3-4 методики. Важно, что бы набор использованных тестов позволил описать целостный портрет и охватывал разные аспекты личности.</w:t>
      </w:r>
    </w:p>
    <w:p w:rsidR="00AA1C37" w:rsidRPr="004B47F6" w:rsidRDefault="00AA1C37"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 Набор используемых методик может включать тесты характеризующие: мотивы труда (деятельности), оценки интеллектуального развития, эмоциональной сферы, индивидуально-психологических и темпераментных качеств, качеств руководителя и психофизиологических качеств</w:t>
      </w:r>
      <w:r w:rsidR="00F6498B">
        <w:rPr>
          <w:sz w:val="28"/>
          <w:szCs w:val="28"/>
        </w:rPr>
        <w:t xml:space="preserve"> </w:t>
      </w:r>
      <w:r w:rsidRPr="004B47F6">
        <w:rPr>
          <w:sz w:val="28"/>
          <w:szCs w:val="28"/>
        </w:rPr>
        <w:t xml:space="preserve">(Приложение </w:t>
      </w:r>
      <w:r w:rsidR="0064452A" w:rsidRPr="004B47F6">
        <w:rPr>
          <w:sz w:val="28"/>
          <w:szCs w:val="28"/>
        </w:rPr>
        <w:t>9</w:t>
      </w:r>
      <w:r w:rsidRPr="004B47F6">
        <w:rPr>
          <w:sz w:val="28"/>
          <w:szCs w:val="28"/>
        </w:rPr>
        <w:t>).</w:t>
      </w:r>
    </w:p>
    <w:p w:rsidR="00AA1C37" w:rsidRPr="004B47F6" w:rsidRDefault="00AA1C37" w:rsidP="004B47F6">
      <w:pPr>
        <w:shd w:val="clear" w:color="auto" w:fill="FFFFFF"/>
        <w:autoSpaceDE w:val="0"/>
        <w:autoSpaceDN w:val="0"/>
        <w:adjustRightInd w:val="0"/>
        <w:spacing w:line="360" w:lineRule="auto"/>
        <w:ind w:firstLine="709"/>
        <w:jc w:val="both"/>
        <w:rPr>
          <w:sz w:val="28"/>
          <w:szCs w:val="28"/>
        </w:rPr>
      </w:pPr>
      <w:r w:rsidRPr="004B47F6">
        <w:rPr>
          <w:sz w:val="28"/>
          <w:szCs w:val="28"/>
        </w:rPr>
        <w:t>Эффективность психодиагностической модели подтверждена на практике. Прослеженные в течении 5-20 лет судьбы людей, которым были даны рекомендации по выбору профессиональной деятельности, позволили убедиться в высокой прогностической надёжности тестов, особенно тогда когда исследования проводились специально обученным психологом [</w:t>
      </w:r>
      <w:r w:rsidR="00E31916" w:rsidRPr="004B47F6">
        <w:rPr>
          <w:sz w:val="28"/>
          <w:szCs w:val="28"/>
        </w:rPr>
        <w:t>32</w:t>
      </w:r>
      <w:r w:rsidRPr="004B47F6">
        <w:rPr>
          <w:sz w:val="28"/>
          <w:szCs w:val="28"/>
        </w:rPr>
        <w:t>].</w:t>
      </w:r>
    </w:p>
    <w:p w:rsidR="000B642A" w:rsidRPr="004B47F6" w:rsidRDefault="000B642A" w:rsidP="004B47F6">
      <w:pPr>
        <w:shd w:val="clear" w:color="auto" w:fill="FFFFFF"/>
        <w:autoSpaceDE w:val="0"/>
        <w:autoSpaceDN w:val="0"/>
        <w:adjustRightInd w:val="0"/>
        <w:spacing w:line="360" w:lineRule="auto"/>
        <w:ind w:firstLine="709"/>
        <w:jc w:val="both"/>
        <w:rPr>
          <w:sz w:val="28"/>
          <w:szCs w:val="28"/>
        </w:rPr>
      </w:pPr>
      <w:r w:rsidRPr="004B47F6">
        <w:rPr>
          <w:iCs/>
          <w:sz w:val="28"/>
          <w:szCs w:val="28"/>
        </w:rPr>
        <w:t>Далее следует метод - инструментальные измерения</w:t>
      </w:r>
      <w:r w:rsidRPr="004B47F6">
        <w:rPr>
          <w:sz w:val="28"/>
          <w:szCs w:val="28"/>
        </w:rPr>
        <w:t>, основанный на непосредственном измерении качеств</w:t>
      </w:r>
      <w:r w:rsidR="00F6498B">
        <w:rPr>
          <w:sz w:val="28"/>
          <w:szCs w:val="28"/>
        </w:rPr>
        <w:t xml:space="preserve"> </w:t>
      </w:r>
      <w:r w:rsidRPr="004B47F6">
        <w:rPr>
          <w:sz w:val="28"/>
          <w:szCs w:val="28"/>
        </w:rPr>
        <w:t>или физиологических параметров с помощью аппаратных средств, описании измерений и интерпретации данных.</w:t>
      </w:r>
    </w:p>
    <w:p w:rsidR="000B642A" w:rsidRPr="004B47F6" w:rsidRDefault="000B642A" w:rsidP="004B47F6">
      <w:pPr>
        <w:shd w:val="clear" w:color="auto" w:fill="FFFFFF"/>
        <w:autoSpaceDE w:val="0"/>
        <w:autoSpaceDN w:val="0"/>
        <w:adjustRightInd w:val="0"/>
        <w:spacing w:line="360" w:lineRule="auto"/>
        <w:ind w:firstLine="709"/>
        <w:jc w:val="both"/>
        <w:rPr>
          <w:sz w:val="28"/>
          <w:szCs w:val="28"/>
        </w:rPr>
      </w:pPr>
      <w:r w:rsidRPr="004B47F6">
        <w:rPr>
          <w:sz w:val="28"/>
          <w:szCs w:val="28"/>
        </w:rPr>
        <w:t>Оценка профессиональных знании (умений, навыков) осуществляется в виде экзамена</w:t>
      </w:r>
      <w:r w:rsidR="006C026B" w:rsidRPr="004B47F6">
        <w:rPr>
          <w:sz w:val="28"/>
          <w:szCs w:val="28"/>
        </w:rPr>
        <w:t>,</w:t>
      </w:r>
      <w:r w:rsidRPr="004B47F6">
        <w:rPr>
          <w:sz w:val="28"/>
          <w:szCs w:val="28"/>
        </w:rPr>
        <w:t xml:space="preserve"> по специальным тест-вопросам и тест-заданиям. Она может проводиться</w:t>
      </w:r>
      <w:r w:rsidR="00F6498B">
        <w:rPr>
          <w:sz w:val="28"/>
          <w:szCs w:val="28"/>
        </w:rPr>
        <w:t xml:space="preserve"> </w:t>
      </w:r>
      <w:r w:rsidRPr="004B47F6">
        <w:rPr>
          <w:sz w:val="28"/>
          <w:szCs w:val="28"/>
        </w:rPr>
        <w:t xml:space="preserve">в устной, письменной форме, а так же и в автоматизированном варианте в зависимости от того, какими тестовыми материалами располагает предприятие. </w:t>
      </w:r>
    </w:p>
    <w:p w:rsidR="003A0B4B" w:rsidRPr="004B47F6" w:rsidRDefault="000B642A" w:rsidP="004B47F6">
      <w:pPr>
        <w:shd w:val="clear" w:color="auto" w:fill="FFFFFF"/>
        <w:autoSpaceDE w:val="0"/>
        <w:autoSpaceDN w:val="0"/>
        <w:adjustRightInd w:val="0"/>
        <w:spacing w:line="360" w:lineRule="auto"/>
        <w:ind w:firstLine="709"/>
        <w:jc w:val="both"/>
        <w:rPr>
          <w:sz w:val="28"/>
          <w:szCs w:val="28"/>
        </w:rPr>
      </w:pPr>
      <w:r w:rsidRPr="004B47F6">
        <w:rPr>
          <w:sz w:val="28"/>
          <w:szCs w:val="28"/>
        </w:rPr>
        <w:t>Деловые качества кандидатов оцениваются экспертным путем</w:t>
      </w:r>
      <w:r w:rsidR="00F6498B">
        <w:rPr>
          <w:sz w:val="28"/>
          <w:szCs w:val="28"/>
        </w:rPr>
        <w:t xml:space="preserve"> </w:t>
      </w:r>
      <w:r w:rsidRPr="004B47F6">
        <w:rPr>
          <w:sz w:val="28"/>
          <w:szCs w:val="28"/>
        </w:rPr>
        <w:t xml:space="preserve">с помощью специальных анкет. В качестве экспертов выступают лица, хорошо знающие кандидата по совместной работе, желательно по три эксперта на каждом из трех уровней: вышестоящие руководители, коллеги, подчиненные. </w:t>
      </w:r>
    </w:p>
    <w:p w:rsidR="003A0B4B" w:rsidRPr="004B47F6" w:rsidRDefault="000B642A" w:rsidP="004B47F6">
      <w:pPr>
        <w:shd w:val="clear" w:color="auto" w:fill="FFFFFF"/>
        <w:autoSpaceDE w:val="0"/>
        <w:autoSpaceDN w:val="0"/>
        <w:adjustRightInd w:val="0"/>
        <w:spacing w:line="360" w:lineRule="auto"/>
        <w:ind w:firstLine="709"/>
        <w:jc w:val="both"/>
        <w:rPr>
          <w:sz w:val="28"/>
          <w:szCs w:val="28"/>
        </w:rPr>
      </w:pPr>
      <w:r w:rsidRPr="004B47F6">
        <w:rPr>
          <w:sz w:val="28"/>
          <w:szCs w:val="28"/>
        </w:rPr>
        <w:t>Индивидуально-психологические, психофизиологические, личностные</w:t>
      </w:r>
      <w:r w:rsidR="00F6498B">
        <w:rPr>
          <w:sz w:val="28"/>
          <w:szCs w:val="28"/>
        </w:rPr>
        <w:t xml:space="preserve"> </w:t>
      </w:r>
      <w:r w:rsidRPr="004B47F6">
        <w:rPr>
          <w:sz w:val="28"/>
          <w:szCs w:val="28"/>
        </w:rPr>
        <w:t>качества кандидатов оцениваются методом психологического тестирования с использованием при необходимости инструментальных измерений.</w:t>
      </w:r>
      <w:r w:rsidR="003A0B4B" w:rsidRPr="004B47F6">
        <w:rPr>
          <w:sz w:val="28"/>
          <w:szCs w:val="28"/>
        </w:rPr>
        <w:t xml:space="preserve"> </w:t>
      </w:r>
    </w:p>
    <w:p w:rsidR="000B642A" w:rsidRPr="004B47F6" w:rsidRDefault="000B642A" w:rsidP="004B47F6">
      <w:pPr>
        <w:tabs>
          <w:tab w:val="left" w:pos="720"/>
        </w:tabs>
        <w:spacing w:line="360" w:lineRule="auto"/>
        <w:ind w:firstLine="709"/>
        <w:jc w:val="both"/>
        <w:rPr>
          <w:sz w:val="28"/>
          <w:szCs w:val="28"/>
        </w:rPr>
      </w:pPr>
      <w:r w:rsidRPr="004B47F6">
        <w:rPr>
          <w:sz w:val="28"/>
          <w:szCs w:val="28"/>
        </w:rPr>
        <w:t xml:space="preserve">Психологическое тестирование может проводиться как в бланковом, так и в автоматизированном варианте. Батарея тестов для психологического обследования определяется исходя из требований к уровню развития профессионально важных психологических качеств, предъявляемых конкретным рабочим местом, на которое принимается кандидат. </w:t>
      </w:r>
    </w:p>
    <w:p w:rsidR="000B642A" w:rsidRPr="004B47F6" w:rsidRDefault="000B642A" w:rsidP="004B47F6">
      <w:pPr>
        <w:shd w:val="clear" w:color="auto" w:fill="FFFFFF"/>
        <w:autoSpaceDE w:val="0"/>
        <w:autoSpaceDN w:val="0"/>
        <w:adjustRightInd w:val="0"/>
        <w:spacing w:line="360" w:lineRule="auto"/>
        <w:ind w:firstLine="709"/>
        <w:jc w:val="both"/>
        <w:rPr>
          <w:sz w:val="28"/>
          <w:szCs w:val="28"/>
        </w:rPr>
      </w:pPr>
      <w:r w:rsidRPr="004B47F6">
        <w:rPr>
          <w:sz w:val="28"/>
          <w:szCs w:val="28"/>
        </w:rPr>
        <w:t>По результатам психологического тестирования делается заключение, которое кратко предста</w:t>
      </w:r>
      <w:r w:rsidR="00011D8B" w:rsidRPr="004B47F6">
        <w:rPr>
          <w:sz w:val="28"/>
          <w:szCs w:val="28"/>
        </w:rPr>
        <w:t>вляется в листе согласований</w:t>
      </w:r>
      <w:r w:rsidRPr="004B47F6">
        <w:rPr>
          <w:sz w:val="28"/>
          <w:szCs w:val="28"/>
        </w:rPr>
        <w:t>. Заключение</w:t>
      </w:r>
      <w:r w:rsidR="00F6498B">
        <w:rPr>
          <w:sz w:val="28"/>
          <w:szCs w:val="28"/>
        </w:rPr>
        <w:t xml:space="preserve"> </w:t>
      </w:r>
      <w:r w:rsidRPr="004B47F6">
        <w:rPr>
          <w:sz w:val="28"/>
          <w:szCs w:val="28"/>
        </w:rPr>
        <w:t xml:space="preserve">психолог должен делать развернутым, отразив в нем основные индивидуально-психологические особенности тестируемого, его сильные и слабые стороны, возможные трудности адаптационного периода и т.д. </w:t>
      </w:r>
      <w:r w:rsidR="00011D8B" w:rsidRPr="004B47F6">
        <w:rPr>
          <w:sz w:val="28"/>
          <w:szCs w:val="28"/>
        </w:rPr>
        <w:t>(Приложение 1</w:t>
      </w:r>
      <w:r w:rsidR="0064452A" w:rsidRPr="004B47F6">
        <w:rPr>
          <w:sz w:val="28"/>
          <w:szCs w:val="28"/>
        </w:rPr>
        <w:t>0</w:t>
      </w:r>
      <w:r w:rsidRPr="004B47F6">
        <w:rPr>
          <w:sz w:val="28"/>
          <w:szCs w:val="28"/>
        </w:rPr>
        <w:t>).</w:t>
      </w:r>
    </w:p>
    <w:p w:rsidR="003A0B4B" w:rsidRPr="00F6498B" w:rsidRDefault="00F6498B" w:rsidP="00F6498B">
      <w:pPr>
        <w:shd w:val="clear" w:color="auto" w:fill="FFFFFF"/>
        <w:autoSpaceDE w:val="0"/>
        <w:autoSpaceDN w:val="0"/>
        <w:adjustRightInd w:val="0"/>
        <w:spacing w:line="360" w:lineRule="auto"/>
        <w:ind w:left="709"/>
        <w:jc w:val="both"/>
        <w:rPr>
          <w:b/>
          <w:sz w:val="28"/>
          <w:szCs w:val="28"/>
        </w:rPr>
      </w:pPr>
      <w:r>
        <w:rPr>
          <w:sz w:val="28"/>
          <w:szCs w:val="28"/>
        </w:rPr>
        <w:br w:type="page"/>
      </w:r>
      <w:r w:rsidR="003A0B4B" w:rsidRPr="00F6498B">
        <w:rPr>
          <w:b/>
          <w:bCs/>
          <w:sz w:val="28"/>
          <w:szCs w:val="28"/>
        </w:rPr>
        <w:t>3</w:t>
      </w:r>
      <w:r w:rsidRPr="00F6498B">
        <w:rPr>
          <w:b/>
          <w:bCs/>
          <w:sz w:val="28"/>
          <w:szCs w:val="28"/>
        </w:rPr>
        <w:t>.</w:t>
      </w:r>
      <w:r>
        <w:rPr>
          <w:b/>
          <w:bCs/>
          <w:sz w:val="28"/>
          <w:szCs w:val="28"/>
        </w:rPr>
        <w:t xml:space="preserve"> «М</w:t>
      </w:r>
      <w:r w:rsidRPr="00F6498B">
        <w:rPr>
          <w:b/>
          <w:bCs/>
          <w:sz w:val="28"/>
          <w:szCs w:val="28"/>
        </w:rPr>
        <w:t>отив достижения и инициативное</w:t>
      </w:r>
      <w:r w:rsidR="003A0B4B" w:rsidRPr="00F6498B">
        <w:rPr>
          <w:b/>
          <w:bCs/>
          <w:sz w:val="28"/>
          <w:szCs w:val="28"/>
        </w:rPr>
        <w:t xml:space="preserve"> -</w:t>
      </w:r>
      <w:r w:rsidRPr="00F6498B">
        <w:rPr>
          <w:b/>
          <w:bCs/>
          <w:sz w:val="28"/>
          <w:szCs w:val="28"/>
        </w:rPr>
        <w:t xml:space="preserve"> ответственное отношение к деятельности» - как главный показатель профессиональной пригодности в отборе</w:t>
      </w:r>
    </w:p>
    <w:p w:rsidR="003A0B4B" w:rsidRPr="004B47F6" w:rsidRDefault="003A0B4B" w:rsidP="004B47F6">
      <w:pPr>
        <w:shd w:val="clear" w:color="auto" w:fill="FFFFFF"/>
        <w:autoSpaceDE w:val="0"/>
        <w:autoSpaceDN w:val="0"/>
        <w:adjustRightInd w:val="0"/>
        <w:spacing w:line="360" w:lineRule="auto"/>
        <w:ind w:firstLine="709"/>
        <w:jc w:val="both"/>
        <w:rPr>
          <w:bCs/>
          <w:sz w:val="28"/>
          <w:szCs w:val="28"/>
        </w:rPr>
      </w:pPr>
    </w:p>
    <w:p w:rsidR="003A0B4B" w:rsidRPr="004B47F6" w:rsidRDefault="003A0B4B" w:rsidP="00F6498B">
      <w:pPr>
        <w:shd w:val="clear" w:color="auto" w:fill="FFFFFF"/>
        <w:autoSpaceDE w:val="0"/>
        <w:autoSpaceDN w:val="0"/>
        <w:adjustRightInd w:val="0"/>
        <w:spacing w:line="360" w:lineRule="auto"/>
        <w:ind w:left="709"/>
        <w:jc w:val="both"/>
        <w:rPr>
          <w:b/>
          <w:bCs/>
          <w:sz w:val="28"/>
          <w:szCs w:val="28"/>
        </w:rPr>
      </w:pPr>
      <w:r w:rsidRPr="004B47F6">
        <w:rPr>
          <w:b/>
          <w:bCs/>
          <w:sz w:val="28"/>
          <w:szCs w:val="28"/>
        </w:rPr>
        <w:t xml:space="preserve">3.1 Взаимосвязь понятий - «мотивация», «инициатива», «ответственность» </w:t>
      </w:r>
      <w:r w:rsidR="00B759F3" w:rsidRPr="004B47F6">
        <w:rPr>
          <w:b/>
          <w:bCs/>
          <w:sz w:val="28"/>
          <w:szCs w:val="28"/>
        </w:rPr>
        <w:t xml:space="preserve">- </w:t>
      </w:r>
      <w:r w:rsidRPr="004B47F6">
        <w:rPr>
          <w:b/>
          <w:bCs/>
          <w:sz w:val="28"/>
          <w:szCs w:val="28"/>
        </w:rPr>
        <w:t>с понятием «воля»</w:t>
      </w:r>
      <w:r w:rsidR="00B759F3" w:rsidRPr="004B47F6">
        <w:rPr>
          <w:b/>
          <w:bCs/>
          <w:sz w:val="28"/>
          <w:szCs w:val="28"/>
        </w:rPr>
        <w:t xml:space="preserve"> в исследовании</w:t>
      </w:r>
    </w:p>
    <w:p w:rsidR="003A0B4B" w:rsidRPr="004B47F6" w:rsidRDefault="003A0B4B" w:rsidP="004B47F6">
      <w:pPr>
        <w:shd w:val="clear" w:color="auto" w:fill="FFFFFF"/>
        <w:autoSpaceDE w:val="0"/>
        <w:autoSpaceDN w:val="0"/>
        <w:adjustRightInd w:val="0"/>
        <w:spacing w:line="360" w:lineRule="auto"/>
        <w:ind w:firstLine="709"/>
        <w:jc w:val="both"/>
        <w:rPr>
          <w:bCs/>
          <w:sz w:val="28"/>
          <w:szCs w:val="28"/>
        </w:rPr>
      </w:pPr>
    </w:p>
    <w:p w:rsidR="003A0B4B" w:rsidRPr="004B47F6" w:rsidRDefault="003A0B4B" w:rsidP="004B47F6">
      <w:pPr>
        <w:shd w:val="clear" w:color="auto" w:fill="FFFFFF"/>
        <w:autoSpaceDE w:val="0"/>
        <w:autoSpaceDN w:val="0"/>
        <w:adjustRightInd w:val="0"/>
        <w:spacing w:line="360" w:lineRule="auto"/>
        <w:ind w:firstLine="709"/>
        <w:jc w:val="both"/>
        <w:rPr>
          <w:bCs/>
          <w:sz w:val="28"/>
          <w:szCs w:val="28"/>
        </w:rPr>
      </w:pPr>
      <w:r w:rsidRPr="004B47F6">
        <w:rPr>
          <w:bCs/>
          <w:sz w:val="28"/>
          <w:szCs w:val="28"/>
        </w:rPr>
        <w:t xml:space="preserve">Прежде всего, следует выяснить основные понятия, связанные с интересующим нас исследованием. Понятия «мотивация», «инициатива», «ответственность» неразрывно связаны с понятием «воля». Воля связана с сознательной целеустремлённостью человека, с преднамеренностью его поступков и действий, т.е. с мотивацией; она связана с самоинициаций действий и их самоорганизацией. </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bCs/>
          <w:sz w:val="28"/>
          <w:szCs w:val="28"/>
        </w:rPr>
        <w:t xml:space="preserve">Понимание воли возможно только на основе </w:t>
      </w:r>
      <w:r w:rsidRPr="004B47F6">
        <w:rPr>
          <w:sz w:val="28"/>
          <w:szCs w:val="28"/>
        </w:rPr>
        <w:t xml:space="preserve">учета ее </w:t>
      </w:r>
      <w:r w:rsidRPr="004B47F6">
        <w:rPr>
          <w:iCs/>
          <w:sz w:val="28"/>
          <w:szCs w:val="28"/>
        </w:rPr>
        <w:t>полуфункциональности</w:t>
      </w:r>
      <w:r w:rsidR="008E2542" w:rsidRPr="004B47F6">
        <w:rPr>
          <w:iCs/>
          <w:sz w:val="28"/>
          <w:szCs w:val="28"/>
        </w:rPr>
        <w:t>,</w:t>
      </w:r>
      <w:r w:rsidRPr="004B47F6">
        <w:rPr>
          <w:iCs/>
          <w:sz w:val="28"/>
          <w:szCs w:val="28"/>
        </w:rPr>
        <w:t xml:space="preserve"> </w:t>
      </w:r>
      <w:r w:rsidRPr="004B47F6">
        <w:rPr>
          <w:sz w:val="28"/>
          <w:szCs w:val="28"/>
        </w:rPr>
        <w:t xml:space="preserve">и как механизма </w:t>
      </w:r>
      <w:r w:rsidRPr="004B47F6">
        <w:rPr>
          <w:iCs/>
          <w:sz w:val="28"/>
          <w:szCs w:val="28"/>
        </w:rPr>
        <w:t xml:space="preserve">сознательного и преднамеренного </w:t>
      </w:r>
      <w:r w:rsidRPr="004B47F6">
        <w:rPr>
          <w:sz w:val="28"/>
          <w:szCs w:val="28"/>
        </w:rPr>
        <w:t>управления человеком</w:t>
      </w:r>
      <w:r w:rsidR="008E2542" w:rsidRPr="004B47F6">
        <w:rPr>
          <w:sz w:val="28"/>
          <w:szCs w:val="28"/>
        </w:rPr>
        <w:t xml:space="preserve"> -</w:t>
      </w:r>
      <w:r w:rsidRPr="004B47F6">
        <w:rPr>
          <w:sz w:val="28"/>
          <w:szCs w:val="28"/>
        </w:rPr>
        <w:t xml:space="preserve"> своим поведением. В связи с этим более правильным представляется рассматривать волю не только как мотивацию, но </w:t>
      </w:r>
      <w:r w:rsidRPr="004B47F6">
        <w:rPr>
          <w:iCs/>
          <w:sz w:val="28"/>
          <w:szCs w:val="28"/>
        </w:rPr>
        <w:t xml:space="preserve">как существенную часть произвольного управления. </w:t>
      </w:r>
      <w:r w:rsidRPr="004B47F6">
        <w:rPr>
          <w:sz w:val="28"/>
          <w:szCs w:val="28"/>
        </w:rPr>
        <w:t>Мотивация составляет с волей единое целое, так как без мотивации нет воли, но функция воли не сводится только к побуждению активности человека, скорее как к продолжению действий.</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sz w:val="28"/>
          <w:szCs w:val="28"/>
        </w:rPr>
        <w:t>Исходя из рассмотрения воли как, произвольного управления последнее должно включать в себя</w:t>
      </w:r>
      <w:r w:rsidR="008E2542" w:rsidRPr="004B47F6">
        <w:rPr>
          <w:sz w:val="28"/>
          <w:szCs w:val="28"/>
        </w:rPr>
        <w:t>:</w:t>
      </w:r>
      <w:r w:rsidRPr="004B47F6">
        <w:rPr>
          <w:sz w:val="28"/>
          <w:szCs w:val="28"/>
        </w:rPr>
        <w:t xml:space="preserve"> самодетерминацию, самоинициацию, самоконтроль и самостимуляцию (Приложение 11).</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sz w:val="28"/>
          <w:szCs w:val="28"/>
        </w:rPr>
        <w:t>Как известно те, у кого развита потребность в достижениях, добиваются больше в работе, чем лица с такими же способностями, но с менее выраженными стремлениями к достижению. Чем же это обусловлено – можно предположить, что в основе такого поведения лежит инициатива, целеустремлённость и предприимчивость в</w:t>
      </w:r>
      <w:r w:rsidR="00F6498B">
        <w:rPr>
          <w:sz w:val="28"/>
          <w:szCs w:val="28"/>
        </w:rPr>
        <w:t xml:space="preserve"> </w:t>
      </w:r>
      <w:r w:rsidRPr="004B47F6">
        <w:rPr>
          <w:sz w:val="28"/>
          <w:szCs w:val="28"/>
        </w:rPr>
        <w:t>отношениях к действиям.</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sz w:val="28"/>
          <w:szCs w:val="28"/>
        </w:rPr>
        <w:t>Но самой по себе результирующей мотивационной тенденции (ценности того, что человек хотел бы осуществить и ожидание</w:t>
      </w:r>
      <w:r w:rsidR="00F6498B">
        <w:rPr>
          <w:sz w:val="28"/>
          <w:szCs w:val="28"/>
        </w:rPr>
        <w:t xml:space="preserve"> </w:t>
      </w:r>
      <w:r w:rsidRPr="004B47F6">
        <w:rPr>
          <w:sz w:val="28"/>
          <w:szCs w:val="28"/>
        </w:rPr>
        <w:t xml:space="preserve">того, что это будет достигнуто), ещё не достаточно для того, чтобы соответствующая ей цель стала обязательной в том смысле, что человек начал стремиться к её достижению. Результирующая тенденция должна приобрести характер замысла действия, иначе говоря, должно образоваться «намерение». </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sz w:val="28"/>
          <w:szCs w:val="28"/>
        </w:rPr>
        <w:t>По всей вероятности, результирующих мотивационных тенденций у людей возникает больше чем намерений.</w:t>
      </w:r>
      <w:r w:rsidR="00F6498B">
        <w:rPr>
          <w:sz w:val="28"/>
          <w:szCs w:val="28"/>
        </w:rPr>
        <w:t xml:space="preserve"> </w:t>
      </w:r>
      <w:r w:rsidRPr="004B47F6">
        <w:rPr>
          <w:sz w:val="28"/>
          <w:szCs w:val="28"/>
        </w:rPr>
        <w:t>Если исходить из того, что статуса намерения достигают не все наши мотивационные тенденции, то должен существовать некий особый процесс, регулирующий переход от мотивационных процессов к - волевым.</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sz w:val="28"/>
          <w:szCs w:val="28"/>
        </w:rPr>
        <w:t>Можно допустить существование двух следующих друг за другом переходов между мотивацией и действием: образование намерения и инициирование действия.</w:t>
      </w:r>
      <w:r w:rsidR="00F6498B">
        <w:rPr>
          <w:sz w:val="28"/>
          <w:szCs w:val="28"/>
        </w:rPr>
        <w:t xml:space="preserve"> </w:t>
      </w:r>
      <w:r w:rsidRPr="004B47F6">
        <w:rPr>
          <w:sz w:val="28"/>
          <w:szCs w:val="28"/>
        </w:rPr>
        <w:t>Два решающих перехода на пути от мотивации к действию можно увидеть в схеме 1.</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sz w:val="28"/>
          <w:szCs w:val="28"/>
        </w:rPr>
        <w:t>Первый переход - образование намерения - разделяет процесс мотивации и волевой процесс</w:t>
      </w:r>
      <w:r w:rsidR="00F6498B">
        <w:rPr>
          <w:sz w:val="28"/>
          <w:szCs w:val="28"/>
        </w:rPr>
        <w:t xml:space="preserve"> </w:t>
      </w:r>
      <w:r w:rsidRPr="004B47F6">
        <w:rPr>
          <w:sz w:val="28"/>
          <w:szCs w:val="28"/>
        </w:rPr>
        <w:t>как два</w:t>
      </w:r>
      <w:r w:rsidR="00F6498B">
        <w:rPr>
          <w:sz w:val="28"/>
          <w:szCs w:val="28"/>
        </w:rPr>
        <w:t xml:space="preserve"> </w:t>
      </w:r>
      <w:r w:rsidRPr="004B47F6">
        <w:rPr>
          <w:sz w:val="28"/>
          <w:szCs w:val="28"/>
        </w:rPr>
        <w:t>различных</w:t>
      </w:r>
      <w:r w:rsidR="00F6498B">
        <w:rPr>
          <w:sz w:val="28"/>
          <w:szCs w:val="28"/>
        </w:rPr>
        <w:t xml:space="preserve"> </w:t>
      </w:r>
      <w:r w:rsidRPr="004B47F6">
        <w:rPr>
          <w:sz w:val="28"/>
          <w:szCs w:val="28"/>
        </w:rPr>
        <w:t>состояния</w:t>
      </w:r>
      <w:r w:rsidR="00F6498B">
        <w:rPr>
          <w:sz w:val="28"/>
          <w:szCs w:val="28"/>
        </w:rPr>
        <w:t xml:space="preserve"> </w:t>
      </w:r>
      <w:r w:rsidRPr="004B47F6">
        <w:rPr>
          <w:sz w:val="28"/>
          <w:szCs w:val="28"/>
        </w:rPr>
        <w:t>сознания.</w:t>
      </w:r>
    </w:p>
    <w:p w:rsidR="00733020" w:rsidRPr="004B47F6" w:rsidRDefault="00733020" w:rsidP="004B47F6">
      <w:pPr>
        <w:shd w:val="clear" w:color="auto" w:fill="FFFFFF"/>
        <w:autoSpaceDE w:val="0"/>
        <w:autoSpaceDN w:val="0"/>
        <w:adjustRightInd w:val="0"/>
        <w:spacing w:line="360" w:lineRule="auto"/>
        <w:ind w:firstLine="709"/>
        <w:jc w:val="both"/>
        <w:rPr>
          <w:sz w:val="28"/>
          <w:szCs w:val="28"/>
        </w:rPr>
      </w:pP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Схема 1 </w:t>
      </w:r>
    </w:p>
    <w:p w:rsidR="003A0B4B" w:rsidRPr="00FB0455" w:rsidRDefault="003A0B4B" w:rsidP="004B47F6">
      <w:pPr>
        <w:shd w:val="clear" w:color="auto" w:fill="FFFFFF"/>
        <w:autoSpaceDE w:val="0"/>
        <w:autoSpaceDN w:val="0"/>
        <w:adjustRightInd w:val="0"/>
        <w:spacing w:line="360" w:lineRule="auto"/>
        <w:ind w:firstLine="709"/>
        <w:jc w:val="both"/>
        <w:rPr>
          <w:b/>
          <w:sz w:val="28"/>
          <w:szCs w:val="28"/>
        </w:rPr>
      </w:pPr>
      <w:r w:rsidRPr="00FB0455">
        <w:rPr>
          <w:b/>
          <w:sz w:val="28"/>
          <w:szCs w:val="28"/>
        </w:rPr>
        <w:t>Два решающих перехода на пути от мотивации к действию</w:t>
      </w:r>
    </w:p>
    <w:tbl>
      <w:tblPr>
        <w:tblW w:w="8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24"/>
        <w:gridCol w:w="331"/>
        <w:gridCol w:w="1821"/>
        <w:gridCol w:w="270"/>
        <w:gridCol w:w="1542"/>
        <w:gridCol w:w="331"/>
        <w:gridCol w:w="1766"/>
        <w:gridCol w:w="331"/>
        <w:gridCol w:w="1145"/>
      </w:tblGrid>
      <w:tr w:rsidR="00946340" w:rsidRPr="003F2841" w:rsidTr="003F2841">
        <w:trPr>
          <w:cantSplit/>
          <w:trHeight w:val="1235"/>
        </w:trPr>
        <w:tc>
          <w:tcPr>
            <w:tcW w:w="1424" w:type="dxa"/>
            <w:tcBorders>
              <w:top w:val="double" w:sz="4" w:space="0" w:color="auto"/>
              <w:left w:val="double" w:sz="4" w:space="0" w:color="auto"/>
              <w:bottom w:val="double" w:sz="4" w:space="0" w:color="auto"/>
              <w:right w:val="double" w:sz="4" w:space="0" w:color="auto"/>
            </w:tcBorders>
          </w:tcPr>
          <w:p w:rsidR="003A0B4B" w:rsidRPr="003F2841" w:rsidRDefault="003A0B4B" w:rsidP="003F2841">
            <w:pPr>
              <w:shd w:val="clear" w:color="auto" w:fill="FFFFFF"/>
              <w:autoSpaceDE w:val="0"/>
              <w:autoSpaceDN w:val="0"/>
              <w:adjustRightInd w:val="0"/>
              <w:jc w:val="both"/>
              <w:rPr>
                <w:sz w:val="20"/>
                <w:szCs w:val="20"/>
              </w:rPr>
            </w:pPr>
          </w:p>
          <w:p w:rsidR="00946340" w:rsidRPr="003F2841" w:rsidRDefault="00946340" w:rsidP="003F2841">
            <w:pPr>
              <w:shd w:val="clear" w:color="auto" w:fill="FFFFFF"/>
              <w:autoSpaceDE w:val="0"/>
              <w:autoSpaceDN w:val="0"/>
              <w:adjustRightInd w:val="0"/>
              <w:jc w:val="both"/>
              <w:rPr>
                <w:sz w:val="20"/>
                <w:szCs w:val="20"/>
              </w:rPr>
            </w:pPr>
          </w:p>
          <w:p w:rsidR="003A0B4B" w:rsidRPr="003F2841" w:rsidRDefault="003A0B4B" w:rsidP="003F2841">
            <w:pPr>
              <w:shd w:val="clear" w:color="auto" w:fill="FFFFFF"/>
              <w:autoSpaceDE w:val="0"/>
              <w:autoSpaceDN w:val="0"/>
              <w:adjustRightInd w:val="0"/>
              <w:jc w:val="both"/>
              <w:rPr>
                <w:sz w:val="20"/>
                <w:szCs w:val="20"/>
              </w:rPr>
            </w:pPr>
          </w:p>
          <w:p w:rsidR="003A0B4B" w:rsidRPr="003F2841" w:rsidRDefault="003A0B4B" w:rsidP="003F2841">
            <w:pPr>
              <w:shd w:val="clear" w:color="auto" w:fill="FFFFFF"/>
              <w:autoSpaceDE w:val="0"/>
              <w:autoSpaceDN w:val="0"/>
              <w:adjustRightInd w:val="0"/>
              <w:jc w:val="both"/>
              <w:rPr>
                <w:sz w:val="20"/>
                <w:szCs w:val="20"/>
              </w:rPr>
            </w:pPr>
            <w:r w:rsidRPr="003F2841">
              <w:rPr>
                <w:sz w:val="20"/>
                <w:szCs w:val="20"/>
              </w:rPr>
              <w:t>Мотиваци</w:t>
            </w:r>
            <w:r w:rsidR="00AA370D" w:rsidRPr="003F2841">
              <w:rPr>
                <w:sz w:val="20"/>
                <w:szCs w:val="20"/>
              </w:rPr>
              <w:t>я</w:t>
            </w:r>
          </w:p>
          <w:p w:rsidR="003A0B4B" w:rsidRPr="003F2841" w:rsidRDefault="006374E1" w:rsidP="003F2841">
            <w:pPr>
              <w:autoSpaceDE w:val="0"/>
              <w:autoSpaceDN w:val="0"/>
              <w:adjustRightInd w:val="0"/>
              <w:jc w:val="both"/>
              <w:rPr>
                <w:sz w:val="20"/>
                <w:szCs w:val="20"/>
              </w:rPr>
            </w:pPr>
            <w:r>
              <w:rPr>
                <w:noProof/>
              </w:rPr>
              <w:pict>
                <v:line id="_x0000_s1026" style="position:absolute;left:0;text-align:left;z-index:251655680" from="46.5pt,13.75pt" to="100.6pt,13.8pt" strokeweight="2.25pt">
                  <v:stroke endarrow="block"/>
                </v:line>
              </w:pict>
            </w:r>
          </w:p>
        </w:tc>
        <w:tc>
          <w:tcPr>
            <w:tcW w:w="331" w:type="dxa"/>
            <w:tcBorders>
              <w:top w:val="nil"/>
              <w:left w:val="double" w:sz="4" w:space="0" w:color="auto"/>
              <w:bottom w:val="nil"/>
              <w:right w:val="double" w:sz="4" w:space="0" w:color="auto"/>
            </w:tcBorders>
          </w:tcPr>
          <w:p w:rsidR="003A0B4B" w:rsidRPr="003F2841" w:rsidRDefault="003A0B4B" w:rsidP="003F2841">
            <w:pPr>
              <w:autoSpaceDE w:val="0"/>
              <w:autoSpaceDN w:val="0"/>
              <w:adjustRightInd w:val="0"/>
              <w:jc w:val="both"/>
              <w:rPr>
                <w:sz w:val="20"/>
                <w:szCs w:val="20"/>
              </w:rPr>
            </w:pPr>
          </w:p>
        </w:tc>
        <w:tc>
          <w:tcPr>
            <w:tcW w:w="1821" w:type="dxa"/>
            <w:tcBorders>
              <w:top w:val="double" w:sz="4" w:space="0" w:color="auto"/>
              <w:left w:val="double" w:sz="4" w:space="0" w:color="auto"/>
              <w:bottom w:val="double" w:sz="4" w:space="0" w:color="auto"/>
              <w:right w:val="double" w:sz="4" w:space="0" w:color="auto"/>
            </w:tcBorders>
          </w:tcPr>
          <w:p w:rsidR="003A0B4B" w:rsidRPr="003F2841" w:rsidRDefault="006374E1" w:rsidP="003F2841">
            <w:pPr>
              <w:shd w:val="clear" w:color="auto" w:fill="FFFFFF"/>
              <w:autoSpaceDE w:val="0"/>
              <w:autoSpaceDN w:val="0"/>
              <w:adjustRightInd w:val="0"/>
              <w:jc w:val="both"/>
              <w:rPr>
                <w:sz w:val="20"/>
                <w:szCs w:val="20"/>
              </w:rPr>
            </w:pPr>
            <w:r>
              <w:rPr>
                <w:noProof/>
              </w:rPr>
              <w:pict>
                <v:line id="_x0000_s1027" style="position:absolute;left:0;text-align:left;z-index:251656704;mso-position-horizontal-relative:text;mso-position-vertical-relative:text" from="66.6pt,2.25pt" to="129.3pt,2.45pt" strokeweight="2.25pt">
                  <v:stroke endarrow="block"/>
                </v:line>
              </w:pict>
            </w:r>
          </w:p>
          <w:p w:rsidR="003A0B4B" w:rsidRPr="003F2841" w:rsidRDefault="003A0B4B" w:rsidP="003F2841">
            <w:pPr>
              <w:shd w:val="clear" w:color="auto" w:fill="FFFFFF"/>
              <w:autoSpaceDE w:val="0"/>
              <w:autoSpaceDN w:val="0"/>
              <w:adjustRightInd w:val="0"/>
              <w:jc w:val="both"/>
              <w:rPr>
                <w:sz w:val="20"/>
                <w:szCs w:val="20"/>
              </w:rPr>
            </w:pPr>
            <w:r w:rsidRPr="003F2841">
              <w:rPr>
                <w:sz w:val="20"/>
                <w:szCs w:val="20"/>
              </w:rPr>
              <w:t>Результирующая мотивационная тенденция</w:t>
            </w:r>
          </w:p>
          <w:p w:rsidR="003A0B4B" w:rsidRPr="003F2841" w:rsidRDefault="003A0B4B" w:rsidP="003F2841">
            <w:pPr>
              <w:autoSpaceDE w:val="0"/>
              <w:autoSpaceDN w:val="0"/>
              <w:adjustRightInd w:val="0"/>
              <w:jc w:val="both"/>
              <w:rPr>
                <w:sz w:val="20"/>
                <w:szCs w:val="20"/>
              </w:rPr>
            </w:pPr>
          </w:p>
        </w:tc>
        <w:tc>
          <w:tcPr>
            <w:tcW w:w="270" w:type="dxa"/>
            <w:tcBorders>
              <w:top w:val="nil"/>
              <w:left w:val="double" w:sz="4" w:space="0" w:color="auto"/>
              <w:bottom w:val="nil"/>
              <w:right w:val="triple" w:sz="4" w:space="0" w:color="auto"/>
            </w:tcBorders>
          </w:tcPr>
          <w:p w:rsidR="003A0B4B" w:rsidRPr="003F2841" w:rsidRDefault="003A0B4B" w:rsidP="003F2841">
            <w:pPr>
              <w:autoSpaceDE w:val="0"/>
              <w:autoSpaceDN w:val="0"/>
              <w:adjustRightInd w:val="0"/>
              <w:jc w:val="both"/>
              <w:rPr>
                <w:sz w:val="20"/>
                <w:szCs w:val="20"/>
              </w:rPr>
            </w:pPr>
          </w:p>
        </w:tc>
        <w:tc>
          <w:tcPr>
            <w:tcW w:w="1542" w:type="dxa"/>
            <w:tcBorders>
              <w:top w:val="triple" w:sz="4" w:space="0" w:color="auto"/>
              <w:left w:val="triple" w:sz="4" w:space="0" w:color="auto"/>
              <w:bottom w:val="triple" w:sz="4" w:space="0" w:color="auto"/>
              <w:right w:val="triple" w:sz="4" w:space="0" w:color="auto"/>
            </w:tcBorders>
          </w:tcPr>
          <w:p w:rsidR="003A0B4B" w:rsidRPr="003F2841" w:rsidRDefault="003A0B4B" w:rsidP="003F2841">
            <w:pPr>
              <w:shd w:val="clear" w:color="auto" w:fill="FFFFFF"/>
              <w:autoSpaceDE w:val="0"/>
              <w:autoSpaceDN w:val="0"/>
              <w:adjustRightInd w:val="0"/>
              <w:jc w:val="both"/>
              <w:rPr>
                <w:sz w:val="20"/>
                <w:szCs w:val="20"/>
              </w:rPr>
            </w:pPr>
          </w:p>
          <w:p w:rsidR="003A0B4B" w:rsidRPr="003F2841" w:rsidRDefault="003A0B4B" w:rsidP="003F2841">
            <w:pPr>
              <w:shd w:val="clear" w:color="auto" w:fill="FFFFFF"/>
              <w:autoSpaceDE w:val="0"/>
              <w:autoSpaceDN w:val="0"/>
              <w:adjustRightInd w:val="0"/>
              <w:jc w:val="both"/>
              <w:rPr>
                <w:sz w:val="20"/>
                <w:szCs w:val="20"/>
              </w:rPr>
            </w:pPr>
            <w:r w:rsidRPr="003F2841">
              <w:rPr>
                <w:sz w:val="20"/>
                <w:szCs w:val="20"/>
              </w:rPr>
              <w:t>Образование намерения</w:t>
            </w:r>
          </w:p>
          <w:p w:rsidR="003A0B4B" w:rsidRPr="003F2841" w:rsidRDefault="006374E1" w:rsidP="003F2841">
            <w:pPr>
              <w:autoSpaceDE w:val="0"/>
              <w:autoSpaceDN w:val="0"/>
              <w:adjustRightInd w:val="0"/>
              <w:jc w:val="both"/>
              <w:rPr>
                <w:sz w:val="20"/>
                <w:szCs w:val="20"/>
              </w:rPr>
            </w:pPr>
            <w:r>
              <w:rPr>
                <w:noProof/>
              </w:rPr>
              <w:pict>
                <v:line id="_x0000_s1028" style="position:absolute;left:0;text-align:left;z-index:251657728" from="60.95pt,25.25pt" to="114.95pt,25.25pt" strokeweight="2.25pt">
                  <v:stroke endarrow="block"/>
                </v:line>
              </w:pict>
            </w:r>
          </w:p>
        </w:tc>
        <w:tc>
          <w:tcPr>
            <w:tcW w:w="331" w:type="dxa"/>
            <w:tcBorders>
              <w:top w:val="nil"/>
              <w:left w:val="triple" w:sz="4" w:space="0" w:color="auto"/>
              <w:bottom w:val="nil"/>
              <w:right w:val="triple" w:sz="4" w:space="0" w:color="auto"/>
            </w:tcBorders>
          </w:tcPr>
          <w:p w:rsidR="003A0B4B" w:rsidRPr="003F2841" w:rsidRDefault="003A0B4B" w:rsidP="003F2841">
            <w:pPr>
              <w:autoSpaceDE w:val="0"/>
              <w:autoSpaceDN w:val="0"/>
              <w:adjustRightInd w:val="0"/>
              <w:jc w:val="both"/>
              <w:rPr>
                <w:sz w:val="20"/>
                <w:szCs w:val="20"/>
              </w:rPr>
            </w:pPr>
          </w:p>
        </w:tc>
        <w:tc>
          <w:tcPr>
            <w:tcW w:w="1766" w:type="dxa"/>
            <w:tcBorders>
              <w:top w:val="triple" w:sz="4" w:space="0" w:color="auto"/>
              <w:left w:val="triple" w:sz="4" w:space="0" w:color="auto"/>
              <w:bottom w:val="triple" w:sz="4" w:space="0" w:color="auto"/>
              <w:right w:val="triple" w:sz="4" w:space="0" w:color="auto"/>
            </w:tcBorders>
          </w:tcPr>
          <w:p w:rsidR="003A0B4B" w:rsidRPr="003F2841" w:rsidRDefault="006374E1" w:rsidP="003F2841">
            <w:pPr>
              <w:shd w:val="clear" w:color="auto" w:fill="FFFFFF"/>
              <w:autoSpaceDE w:val="0"/>
              <w:autoSpaceDN w:val="0"/>
              <w:adjustRightInd w:val="0"/>
              <w:jc w:val="both"/>
              <w:rPr>
                <w:sz w:val="20"/>
                <w:szCs w:val="20"/>
              </w:rPr>
            </w:pPr>
            <w:r>
              <w:rPr>
                <w:noProof/>
              </w:rPr>
              <w:pict>
                <v:line id="_x0000_s1029" style="position:absolute;left:0;text-align:left;z-index:251658752;mso-position-horizontal-relative:text;mso-position-vertical-relative:text" from="69.85pt,2.25pt" to="123.85pt,2.25pt" strokeweight="2.25pt">
                  <v:stroke endarrow="block"/>
                </v:line>
              </w:pict>
            </w:r>
          </w:p>
          <w:p w:rsidR="003A0B4B" w:rsidRPr="003F2841" w:rsidRDefault="003A0B4B" w:rsidP="003F2841">
            <w:pPr>
              <w:shd w:val="clear" w:color="auto" w:fill="FFFFFF"/>
              <w:autoSpaceDE w:val="0"/>
              <w:autoSpaceDN w:val="0"/>
              <w:adjustRightInd w:val="0"/>
              <w:jc w:val="both"/>
              <w:rPr>
                <w:sz w:val="20"/>
                <w:szCs w:val="20"/>
              </w:rPr>
            </w:pPr>
            <w:r w:rsidRPr="003F2841">
              <w:rPr>
                <w:sz w:val="20"/>
                <w:szCs w:val="20"/>
              </w:rPr>
              <w:t>Инициирование</w:t>
            </w:r>
            <w:r w:rsidR="00FB0455" w:rsidRPr="003F2841">
              <w:rPr>
                <w:sz w:val="20"/>
                <w:szCs w:val="20"/>
              </w:rPr>
              <w:t xml:space="preserve"> </w:t>
            </w:r>
            <w:r w:rsidR="00F6498B" w:rsidRPr="003F2841">
              <w:rPr>
                <w:sz w:val="20"/>
                <w:szCs w:val="20"/>
              </w:rPr>
              <w:t xml:space="preserve"> </w:t>
            </w:r>
            <w:r w:rsidRPr="003F2841">
              <w:rPr>
                <w:sz w:val="20"/>
                <w:szCs w:val="20"/>
              </w:rPr>
              <w:t>действия</w:t>
            </w:r>
          </w:p>
          <w:p w:rsidR="003A0B4B" w:rsidRPr="003F2841" w:rsidRDefault="003A0B4B" w:rsidP="003F2841">
            <w:pPr>
              <w:autoSpaceDE w:val="0"/>
              <w:autoSpaceDN w:val="0"/>
              <w:adjustRightInd w:val="0"/>
              <w:jc w:val="both"/>
              <w:rPr>
                <w:sz w:val="20"/>
                <w:szCs w:val="20"/>
              </w:rPr>
            </w:pPr>
          </w:p>
        </w:tc>
        <w:tc>
          <w:tcPr>
            <w:tcW w:w="331" w:type="dxa"/>
            <w:tcBorders>
              <w:top w:val="nil"/>
              <w:left w:val="triple" w:sz="4" w:space="0" w:color="auto"/>
              <w:bottom w:val="nil"/>
              <w:right w:val="double" w:sz="4" w:space="0" w:color="auto"/>
            </w:tcBorders>
          </w:tcPr>
          <w:p w:rsidR="003A0B4B" w:rsidRPr="003F2841" w:rsidRDefault="003A0B4B" w:rsidP="003F2841">
            <w:pPr>
              <w:autoSpaceDE w:val="0"/>
              <w:autoSpaceDN w:val="0"/>
              <w:adjustRightInd w:val="0"/>
              <w:jc w:val="both"/>
              <w:rPr>
                <w:sz w:val="20"/>
                <w:szCs w:val="20"/>
              </w:rPr>
            </w:pPr>
          </w:p>
        </w:tc>
        <w:tc>
          <w:tcPr>
            <w:tcW w:w="1145" w:type="dxa"/>
            <w:tcBorders>
              <w:top w:val="double" w:sz="4" w:space="0" w:color="auto"/>
              <w:left w:val="double" w:sz="4" w:space="0" w:color="auto"/>
              <w:bottom w:val="double" w:sz="4" w:space="0" w:color="auto"/>
              <w:right w:val="double" w:sz="4" w:space="0" w:color="auto"/>
            </w:tcBorders>
          </w:tcPr>
          <w:p w:rsidR="003A0B4B" w:rsidRPr="003F2841" w:rsidRDefault="006374E1" w:rsidP="003F2841">
            <w:pPr>
              <w:shd w:val="clear" w:color="auto" w:fill="FFFFFF"/>
              <w:autoSpaceDE w:val="0"/>
              <w:autoSpaceDN w:val="0"/>
              <w:adjustRightInd w:val="0"/>
              <w:jc w:val="both"/>
              <w:rPr>
                <w:sz w:val="20"/>
                <w:szCs w:val="20"/>
              </w:rPr>
            </w:pPr>
            <w:r>
              <w:rPr>
                <w:sz w:val="20"/>
                <w:szCs w:val="20"/>
              </w:rPr>
            </w:r>
            <w:r>
              <w:rPr>
                <w:sz w:val="20"/>
                <w:szCs w:val="20"/>
              </w:rPr>
              <w:pict>
                <v:group id="_x0000_s1030" editas="canvas" style="width:63pt;height:9pt;mso-position-horizontal-relative:char;mso-position-vertical-relative:line" coordorigin="2274,1543" coordsize="7200,10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2274;top:1543;width:7200;height:1080" o:preferrelative="f">
                    <v:fill o:detectmouseclick="t"/>
                    <v:path o:extrusionok="t" o:connecttype="none"/>
                    <o:lock v:ext="edit" text="t"/>
                  </v:shape>
                  <w10:wrap type="none"/>
                  <w10:anchorlock/>
                </v:group>
              </w:pict>
            </w:r>
          </w:p>
          <w:p w:rsidR="003A0B4B" w:rsidRPr="003F2841" w:rsidRDefault="003A0B4B" w:rsidP="003F2841">
            <w:pPr>
              <w:shd w:val="clear" w:color="auto" w:fill="FFFFFF"/>
              <w:autoSpaceDE w:val="0"/>
              <w:autoSpaceDN w:val="0"/>
              <w:adjustRightInd w:val="0"/>
              <w:jc w:val="both"/>
              <w:rPr>
                <w:sz w:val="20"/>
                <w:szCs w:val="20"/>
              </w:rPr>
            </w:pPr>
          </w:p>
          <w:p w:rsidR="003A0B4B" w:rsidRPr="003F2841" w:rsidRDefault="003A0B4B" w:rsidP="003F2841">
            <w:pPr>
              <w:shd w:val="clear" w:color="auto" w:fill="FFFFFF"/>
              <w:autoSpaceDE w:val="0"/>
              <w:autoSpaceDN w:val="0"/>
              <w:adjustRightInd w:val="0"/>
              <w:jc w:val="both"/>
              <w:rPr>
                <w:sz w:val="20"/>
                <w:szCs w:val="20"/>
              </w:rPr>
            </w:pPr>
            <w:r w:rsidRPr="003F2841">
              <w:rPr>
                <w:sz w:val="20"/>
                <w:szCs w:val="20"/>
              </w:rPr>
              <w:t>Действие</w:t>
            </w:r>
          </w:p>
          <w:p w:rsidR="003A0B4B" w:rsidRPr="003F2841" w:rsidRDefault="003A0B4B" w:rsidP="003F2841">
            <w:pPr>
              <w:autoSpaceDE w:val="0"/>
              <w:autoSpaceDN w:val="0"/>
              <w:adjustRightInd w:val="0"/>
              <w:jc w:val="both"/>
              <w:rPr>
                <w:sz w:val="20"/>
                <w:szCs w:val="20"/>
              </w:rPr>
            </w:pPr>
          </w:p>
        </w:tc>
      </w:tr>
    </w:tbl>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Если попробовать коротко сформулировать различие между этими двумя состояниями сознания, то оно заключается в предмете сознания и типе переработки информации. Процесс мотивации ориентирован на реальность, волевой же процесс (инициирование действия) - на реализацию. </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sz w:val="28"/>
          <w:szCs w:val="28"/>
        </w:rPr>
        <w:t>Процесс переработки исходных побудительных тенденций на этапе мотивации нередко начинает напоминать процесс решения задач. Здесь в первую очередь разыскивается, воспринимается и используется информация, позволяющая еще лучше прояснить аспекты ценности и ожидания. Разумеется, этот процесс имеет свои ограничения и разворачивается в полной мере лишь в том случае, когда действие имеет действительно большое значение. По мере удлинения процесса переработки полезный эффект дальнейшего поиска и обработки информации становится все меньшим и нарастает «стремление к завершению».</w:t>
      </w:r>
    </w:p>
    <w:p w:rsidR="003A0B4B" w:rsidRPr="004B47F6" w:rsidRDefault="003A0B4B" w:rsidP="004B47F6">
      <w:pPr>
        <w:shd w:val="clear" w:color="auto" w:fill="FFFFFF"/>
        <w:autoSpaceDE w:val="0"/>
        <w:autoSpaceDN w:val="0"/>
        <w:adjustRightInd w:val="0"/>
        <w:spacing w:line="360" w:lineRule="auto"/>
        <w:ind w:firstLine="709"/>
        <w:jc w:val="both"/>
        <w:rPr>
          <w:iCs/>
          <w:sz w:val="28"/>
          <w:szCs w:val="28"/>
        </w:rPr>
      </w:pPr>
      <w:r w:rsidRPr="004B47F6">
        <w:rPr>
          <w:sz w:val="28"/>
          <w:szCs w:val="28"/>
        </w:rPr>
        <w:t xml:space="preserve">После образования намерения (в ходе волевого процесса) задача индивида состоит, прежде всего, в том, чтобы спланировать и подготовить реализацию намерения в действии, особенно с той точки зрения, чтобы не упустить подходящей ситуации или даже подготовить ее и продумать адекватные шаги по осуществлению действия. Поэтому на этом этапе преимущественно разыскивается, воспринимается и перерабатывается соответствующая этим задачам информация. Аспекты же ценности и ожидания, особенно если они могут снова поставить под сомнение уже сформировавшееся намерение, будут игнорироваться или отсекаться. </w:t>
      </w:r>
    </w:p>
    <w:p w:rsidR="003A0B4B" w:rsidRPr="004B47F6" w:rsidRDefault="003A0B4B" w:rsidP="004B47F6">
      <w:pPr>
        <w:shd w:val="clear" w:color="auto" w:fill="FFFFFF"/>
        <w:autoSpaceDE w:val="0"/>
        <w:autoSpaceDN w:val="0"/>
        <w:adjustRightInd w:val="0"/>
        <w:spacing w:line="360" w:lineRule="auto"/>
        <w:ind w:firstLine="709"/>
        <w:jc w:val="both"/>
        <w:rPr>
          <w:bCs/>
          <w:sz w:val="28"/>
          <w:szCs w:val="28"/>
        </w:rPr>
      </w:pPr>
      <w:r w:rsidRPr="004B47F6">
        <w:rPr>
          <w:bCs/>
          <w:sz w:val="28"/>
          <w:szCs w:val="28"/>
        </w:rPr>
        <w:t>Для того чтобы понять и разобраться с мотивами, которые лежат в основе инициативного и ответственного поведения (волевое качество, являющееся показателем силы воли личности) – нужно их рассмотреть, и проанализировать.</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sz w:val="28"/>
          <w:szCs w:val="28"/>
        </w:rPr>
        <w:t>Эффективность труда непосредственно зависят от того, насколько инициативно и ответственно человек относится к тому, что он делает на предприятии, в организации. Формирование и развитие такого поведения осуществляются посредством социолого-психологических методов управления мотивацией человека, т.е. методов воздействия и преобразования побуждений личности в сфере трудовой деятельности.</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sz w:val="28"/>
          <w:szCs w:val="28"/>
        </w:rPr>
        <w:t>В повседневной, обычной деятельности мы отмечаем - что если человеку интересно какое-то дело, если оно глубоко его затрагивает, то он проявляет к нему особое отношение, он стремится в этой деятельности получить высокий результат - он уделяет ей больше сил и внимания, испытывая при этом чувство удовлетворения.</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Важно также и то, что в такой деятельности у него интенсивно развиваются профессиональный опыт и мастерство. Таким образом, то, к чему личность проявляет устойчивый интерес, становится, как правило, объектом ее инициативного и ответственного отношения. </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sz w:val="28"/>
          <w:szCs w:val="28"/>
        </w:rPr>
        <w:t>Другими словами, мотивация, основанная на интересе, составляет сущность ответственного и инициативного отношения к деятельности.</w:t>
      </w:r>
      <w:r w:rsidR="00F6498B">
        <w:rPr>
          <w:sz w:val="28"/>
          <w:szCs w:val="28"/>
        </w:rPr>
        <w:t xml:space="preserve"> </w:t>
      </w:r>
      <w:r w:rsidRPr="004B47F6">
        <w:rPr>
          <w:sz w:val="28"/>
          <w:szCs w:val="28"/>
        </w:rPr>
        <w:t>Мотив интереса выступает, как правило, в виде интереса к процессу трудовой деятельности и в виде мотива к результату деятельности. Какой из этих мотивов более надежен для повышения инициативы и ответственности? Несомненно, более</w:t>
      </w:r>
      <w:r w:rsidR="00F6498B">
        <w:rPr>
          <w:sz w:val="28"/>
          <w:szCs w:val="28"/>
        </w:rPr>
        <w:t xml:space="preserve"> </w:t>
      </w:r>
      <w:r w:rsidRPr="004B47F6">
        <w:rPr>
          <w:sz w:val="28"/>
          <w:szCs w:val="28"/>
        </w:rPr>
        <w:t>надежен</w:t>
      </w:r>
      <w:r w:rsidR="00F6498B">
        <w:rPr>
          <w:sz w:val="28"/>
          <w:szCs w:val="28"/>
        </w:rPr>
        <w:t xml:space="preserve"> </w:t>
      </w:r>
      <w:r w:rsidRPr="004B47F6">
        <w:rPr>
          <w:sz w:val="28"/>
          <w:szCs w:val="28"/>
        </w:rPr>
        <w:t>мотив,</w:t>
      </w:r>
      <w:r w:rsidR="00F6498B">
        <w:rPr>
          <w:sz w:val="28"/>
          <w:szCs w:val="28"/>
        </w:rPr>
        <w:t xml:space="preserve"> </w:t>
      </w:r>
      <w:r w:rsidRPr="004B47F6">
        <w:rPr>
          <w:sz w:val="28"/>
          <w:szCs w:val="28"/>
        </w:rPr>
        <w:t>ориентированный</w:t>
      </w:r>
      <w:r w:rsidR="00FB0455">
        <w:rPr>
          <w:sz w:val="28"/>
          <w:szCs w:val="28"/>
        </w:rPr>
        <w:t xml:space="preserve"> </w:t>
      </w:r>
      <w:r w:rsidRPr="004B47F6">
        <w:rPr>
          <w:sz w:val="28"/>
          <w:szCs w:val="28"/>
        </w:rPr>
        <w:t>на</w:t>
      </w:r>
      <w:r w:rsidR="00F6498B">
        <w:rPr>
          <w:sz w:val="28"/>
          <w:szCs w:val="28"/>
        </w:rPr>
        <w:t xml:space="preserve"> </w:t>
      </w:r>
      <w:r w:rsidRPr="004B47F6">
        <w:rPr>
          <w:sz w:val="28"/>
          <w:szCs w:val="28"/>
        </w:rPr>
        <w:t xml:space="preserve">результаты деятельности, хотя мотив, направленный на процесс деятельности, тоже может быть использован с целью повышения инициативы. </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Мотив, направленный на результат деятельности, как правило, более устойчив. Кроме того, он в большей мере соответствует объективным целям деятельности, т. е. достижению результата, выраженного в материальном или идеальном продукте. Ориентация в мотивации на результат деятельности в большей мере соответствует объективной цели деятельности. </w:t>
      </w:r>
    </w:p>
    <w:p w:rsidR="00FB0455" w:rsidRPr="004B47F6" w:rsidRDefault="003A0B4B" w:rsidP="00FB0455">
      <w:pPr>
        <w:shd w:val="clear" w:color="auto" w:fill="FFFFFF"/>
        <w:autoSpaceDE w:val="0"/>
        <w:autoSpaceDN w:val="0"/>
        <w:adjustRightInd w:val="0"/>
        <w:spacing w:line="360" w:lineRule="auto"/>
        <w:ind w:firstLine="709"/>
        <w:jc w:val="both"/>
        <w:rPr>
          <w:sz w:val="28"/>
          <w:szCs w:val="28"/>
        </w:rPr>
      </w:pPr>
      <w:r w:rsidRPr="004B47F6">
        <w:rPr>
          <w:sz w:val="28"/>
          <w:szCs w:val="28"/>
        </w:rPr>
        <w:t>Мотивация, ориентированная на процесс деятельности, менее устойчива, потому что цель здесь</w:t>
      </w:r>
      <w:r w:rsidR="00F6498B">
        <w:rPr>
          <w:sz w:val="28"/>
          <w:szCs w:val="28"/>
        </w:rPr>
        <w:t xml:space="preserve"> </w:t>
      </w:r>
      <w:r w:rsidRPr="004B47F6">
        <w:rPr>
          <w:sz w:val="28"/>
          <w:szCs w:val="28"/>
        </w:rPr>
        <w:t>-</w:t>
      </w:r>
      <w:r w:rsidR="00F6498B">
        <w:rPr>
          <w:sz w:val="28"/>
          <w:szCs w:val="28"/>
        </w:rPr>
        <w:t xml:space="preserve"> </w:t>
      </w:r>
      <w:r w:rsidRPr="004B47F6">
        <w:rPr>
          <w:sz w:val="28"/>
          <w:szCs w:val="28"/>
        </w:rPr>
        <w:t>именно</w:t>
      </w:r>
      <w:r w:rsidR="00F6498B">
        <w:rPr>
          <w:sz w:val="28"/>
          <w:szCs w:val="28"/>
        </w:rPr>
        <w:t xml:space="preserve"> </w:t>
      </w:r>
      <w:r w:rsidRPr="004B47F6">
        <w:rPr>
          <w:sz w:val="28"/>
          <w:szCs w:val="28"/>
        </w:rPr>
        <w:t>способы</w:t>
      </w:r>
      <w:r w:rsidR="00F6498B">
        <w:rPr>
          <w:sz w:val="28"/>
          <w:szCs w:val="28"/>
        </w:rPr>
        <w:t xml:space="preserve"> </w:t>
      </w:r>
      <w:r w:rsidRPr="004B47F6">
        <w:rPr>
          <w:sz w:val="28"/>
          <w:szCs w:val="28"/>
        </w:rPr>
        <w:t>и</w:t>
      </w:r>
      <w:r w:rsidR="00F6498B">
        <w:rPr>
          <w:sz w:val="28"/>
          <w:szCs w:val="28"/>
        </w:rPr>
        <w:t xml:space="preserve"> </w:t>
      </w:r>
      <w:r w:rsidRPr="004B47F6">
        <w:rPr>
          <w:sz w:val="28"/>
          <w:szCs w:val="28"/>
        </w:rPr>
        <w:t>методы</w:t>
      </w:r>
      <w:r w:rsidR="00F6498B">
        <w:rPr>
          <w:sz w:val="28"/>
          <w:szCs w:val="28"/>
        </w:rPr>
        <w:t xml:space="preserve"> </w:t>
      </w:r>
      <w:r w:rsidRPr="004B47F6">
        <w:rPr>
          <w:sz w:val="28"/>
          <w:szCs w:val="28"/>
        </w:rPr>
        <w:t xml:space="preserve">выполнения </w:t>
      </w:r>
      <w:r w:rsidR="00FB0455" w:rsidRPr="004B47F6">
        <w:rPr>
          <w:sz w:val="28"/>
          <w:szCs w:val="28"/>
        </w:rPr>
        <w:t>деятельности и то удовлетворение, которое человек испытывает, от самого процесса деятельности, а это недостаточно надежно для того, чтобы быть единственным мотивом, на который можно было бы опираться в целях повышения инициати</w:t>
      </w:r>
      <w:r w:rsidR="00FB0455">
        <w:rPr>
          <w:sz w:val="28"/>
          <w:szCs w:val="28"/>
        </w:rPr>
        <w:t>вы и ответственности личности.</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sz w:val="28"/>
          <w:szCs w:val="28"/>
        </w:rPr>
        <w:t>Мотив, ориентированный на процесс деятельности, будет надежным, когда имеет место процесс овладения каким-либо навыком или способом действия в трудовой деятельности, например, процесс овладения новым двигательным навыком. В этом случае, действительно, ориентация на сам процесс выполнения деятельности будет результативна.</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Кроме мотивов, связанных с инициативой и ответственностью, следует отметить мотив достижения успеха в собственной деятельности. Он также проявляется через процесс и результаты деятельности, т.е. мы узнаем о существовании этого мотива в поведении также по процессу и результату деятельности. Его особенность состоит в том, что результат и процесс деятельности выступают для личности исключительно как - субъективно значимые, порой не ориентированные на общественно полезное значение. Поведение в этом случае может быть инициативным, но безответственным, а и результат, и процесс выступают только как показатели, собственных личных достижений человека. Этот мотив будет способствовать формированию инициативного и ответственного отношения только в том случае, если общественно полезную трудовую деятельность человек будет считать сферой своих личных достижений. Инициатива и ответственность в этом случае будут проявляться ситуативно, только в тех случаях, когда человек хочет продемонстрировать, доказать свой высокий профессиональный уровень, получить признание, высокую награду. Его отношение к производственным заданиям будет высоко избирательным, непостоянным, он будет характеризоваться одновременно и высокой продуктивностью в работе, и определенными спадами, срывами. Кроме того, поведение человека, обусловленное мотивацией достижения успеха, порой входит в противоречие с целями и задачами трудового коллектива, так как деятельность в организации есть деятельность коллективная, суть которой во взаимодействии работников в получении коллективного результата, продукта. Взаимодействие такого работника с другими будет нарушаться из-за того, что он будет в первую очередь ориентирован на личное достижение, а не на групповой результат, не на совместный результат деятельности. Следовательно, основное управляющее воздействие на мотивацию достижения успеха в связи с формированием инициативного и ответственного поведения должно осуществляться в таком направлении, чтобы общественно полезная деятельность, трудовая деятельность в коллективе стала определенной областью личных достижений работников. </w:t>
      </w:r>
    </w:p>
    <w:p w:rsidR="00B759F3"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Среди мотивов, на которых основано инициативное и ответственное поведение, есть также мотив значимости выполняемой работы. Нередко, когда работникам поручается какое-либо совершенно новое, уникальное задание, важное для данного производства, то инициативность и ответственность исполнителей резко повышаются. То есть осознание значимости выполняемой работы, ее необходимости мобилизует человека, он становится инициативным, ответственным. Несмотря на то, что действие такой мотивации кратковременно, эффективность ее очень велика. </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sz w:val="28"/>
          <w:szCs w:val="28"/>
        </w:rPr>
        <w:t>Из этого следует, что управляющее воздействие на мотивацию человека может осуществляться в направлении формирования сознания значимости выполняемой работы, что, безусловно, приведет к появлению инициативного и ответственного поведения.</w:t>
      </w:r>
    </w:p>
    <w:p w:rsidR="003A0B4B" w:rsidRPr="004B47F6" w:rsidRDefault="003A0B4B" w:rsidP="004B47F6">
      <w:pPr>
        <w:shd w:val="clear" w:color="auto" w:fill="FFFFFF"/>
        <w:autoSpaceDE w:val="0"/>
        <w:autoSpaceDN w:val="0"/>
        <w:adjustRightInd w:val="0"/>
        <w:spacing w:line="360" w:lineRule="auto"/>
        <w:ind w:firstLine="709"/>
        <w:jc w:val="both"/>
        <w:rPr>
          <w:b/>
          <w:sz w:val="28"/>
          <w:szCs w:val="28"/>
        </w:rPr>
      </w:pPr>
      <w:r w:rsidRPr="004B47F6">
        <w:rPr>
          <w:sz w:val="28"/>
          <w:szCs w:val="28"/>
        </w:rPr>
        <w:t>Наряду со всеми перечисленными мотивами, которые лежат в основе инициативного и ответственного поведения, может также иметь место мотивация самовыражения, самореализации, выражающаяся в естественном стремлении личности полностью раскрыть свои возможности, навыки, умения, знания в конкретных условиях трудовой деятельности.</w:t>
      </w:r>
      <w:r w:rsidRPr="004B47F6">
        <w:rPr>
          <w:b/>
          <w:sz w:val="28"/>
          <w:szCs w:val="28"/>
        </w:rPr>
        <w:t xml:space="preserve"> </w:t>
      </w:r>
    </w:p>
    <w:p w:rsidR="003A0B4B" w:rsidRPr="004B47F6" w:rsidRDefault="003A0B4B" w:rsidP="004B47F6">
      <w:pPr>
        <w:shd w:val="clear" w:color="auto" w:fill="FFFFFF"/>
        <w:autoSpaceDE w:val="0"/>
        <w:autoSpaceDN w:val="0"/>
        <w:adjustRightInd w:val="0"/>
        <w:spacing w:line="360" w:lineRule="auto"/>
        <w:ind w:firstLine="709"/>
        <w:jc w:val="both"/>
        <w:rPr>
          <w:b/>
          <w:sz w:val="28"/>
          <w:szCs w:val="28"/>
        </w:rPr>
      </w:pPr>
    </w:p>
    <w:p w:rsidR="003A0B4B" w:rsidRPr="004B47F6" w:rsidRDefault="00B759F3" w:rsidP="004B47F6">
      <w:pPr>
        <w:shd w:val="clear" w:color="auto" w:fill="FFFFFF"/>
        <w:autoSpaceDE w:val="0"/>
        <w:autoSpaceDN w:val="0"/>
        <w:adjustRightInd w:val="0"/>
        <w:spacing w:line="360" w:lineRule="auto"/>
        <w:ind w:firstLine="709"/>
        <w:jc w:val="both"/>
        <w:rPr>
          <w:b/>
          <w:sz w:val="28"/>
          <w:szCs w:val="28"/>
        </w:rPr>
      </w:pPr>
      <w:r w:rsidRPr="004B47F6">
        <w:rPr>
          <w:b/>
          <w:sz w:val="28"/>
          <w:szCs w:val="28"/>
        </w:rPr>
        <w:t>3.2 Основные цели, методы, этапы и результаты исследования</w:t>
      </w:r>
    </w:p>
    <w:p w:rsidR="003A0B4B" w:rsidRPr="004B47F6" w:rsidRDefault="003A0B4B" w:rsidP="004B47F6">
      <w:pPr>
        <w:shd w:val="clear" w:color="auto" w:fill="FFFFFF"/>
        <w:autoSpaceDE w:val="0"/>
        <w:autoSpaceDN w:val="0"/>
        <w:adjustRightInd w:val="0"/>
        <w:spacing w:line="360" w:lineRule="auto"/>
        <w:ind w:firstLine="709"/>
        <w:jc w:val="both"/>
        <w:rPr>
          <w:b/>
          <w:sz w:val="28"/>
          <w:szCs w:val="28"/>
        </w:rPr>
      </w:pPr>
    </w:p>
    <w:p w:rsidR="003A0B4B" w:rsidRPr="004B47F6" w:rsidRDefault="003A0B4B" w:rsidP="004B47F6">
      <w:pPr>
        <w:spacing w:line="360" w:lineRule="auto"/>
        <w:ind w:firstLine="709"/>
        <w:jc w:val="both"/>
        <w:rPr>
          <w:sz w:val="28"/>
          <w:szCs w:val="28"/>
        </w:rPr>
      </w:pPr>
      <w:r w:rsidRPr="004B47F6">
        <w:rPr>
          <w:sz w:val="28"/>
          <w:szCs w:val="28"/>
        </w:rPr>
        <w:t>Прежде чем перейти к основным целям, методам</w:t>
      </w:r>
      <w:r w:rsidR="00B759F3" w:rsidRPr="004B47F6">
        <w:rPr>
          <w:sz w:val="28"/>
          <w:szCs w:val="28"/>
        </w:rPr>
        <w:t xml:space="preserve"> и этапом</w:t>
      </w:r>
      <w:r w:rsidRPr="004B47F6">
        <w:rPr>
          <w:sz w:val="28"/>
          <w:szCs w:val="28"/>
        </w:rPr>
        <w:t xml:space="preserve"> исследования обозначим гипотезу.</w:t>
      </w:r>
    </w:p>
    <w:p w:rsidR="003A0B4B" w:rsidRPr="004B47F6" w:rsidRDefault="003A0B4B" w:rsidP="004B47F6">
      <w:pPr>
        <w:spacing w:line="360" w:lineRule="auto"/>
        <w:ind w:firstLine="709"/>
        <w:jc w:val="both"/>
        <w:rPr>
          <w:bCs/>
          <w:sz w:val="28"/>
          <w:szCs w:val="28"/>
        </w:rPr>
      </w:pPr>
      <w:r w:rsidRPr="004B47F6">
        <w:rPr>
          <w:sz w:val="28"/>
          <w:szCs w:val="28"/>
        </w:rPr>
        <w:t>Гипотеза: «</w:t>
      </w:r>
      <w:r w:rsidRPr="004B47F6">
        <w:rPr>
          <w:bCs/>
          <w:sz w:val="28"/>
          <w:szCs w:val="28"/>
        </w:rPr>
        <w:t>Наиболее пригодными специалистами будут те, у кого более выражен «мотив к достижению» и инициативное</w:t>
      </w:r>
      <w:r w:rsidR="00733020" w:rsidRPr="004B47F6">
        <w:rPr>
          <w:bCs/>
          <w:sz w:val="28"/>
          <w:szCs w:val="28"/>
        </w:rPr>
        <w:t>, ответственное</w:t>
      </w:r>
      <w:r w:rsidR="00F6498B">
        <w:rPr>
          <w:bCs/>
          <w:sz w:val="28"/>
          <w:szCs w:val="28"/>
        </w:rPr>
        <w:t xml:space="preserve"> </w:t>
      </w:r>
      <w:r w:rsidRPr="004B47F6">
        <w:rPr>
          <w:bCs/>
          <w:sz w:val="28"/>
          <w:szCs w:val="28"/>
        </w:rPr>
        <w:t>отношение к деятельности».</w:t>
      </w:r>
    </w:p>
    <w:p w:rsidR="003A0B4B" w:rsidRPr="004B47F6" w:rsidRDefault="003A0B4B" w:rsidP="004B47F6">
      <w:pPr>
        <w:spacing w:line="360" w:lineRule="auto"/>
        <w:ind w:firstLine="709"/>
        <w:jc w:val="both"/>
        <w:rPr>
          <w:bCs/>
          <w:sz w:val="28"/>
          <w:szCs w:val="28"/>
        </w:rPr>
      </w:pPr>
      <w:r w:rsidRPr="004B47F6">
        <w:rPr>
          <w:bCs/>
          <w:sz w:val="28"/>
          <w:szCs w:val="28"/>
        </w:rPr>
        <w:t>Цель исследования - на практике с помощью диагностических методик выявить наиболее пригодных специалистов, затем провести исследование их мотивационной сферы и инициативного отношения к деятельности (выявить их социально - психологические установки мотивационно-потребностной сферы, силу воли, мотивацию к успеху). При помощи полученных результатах провести анализ и сравнить показатели пригодности к данной профессии и показатели стремления в данной деятельности. Данный анализ позволит нам сделать вывод о том, является ли значимым, и одним из главнейших показателей профессиональной пригодности – высокий показатель мотивации к достижению и инициативное, ответственное отношение к деятельности.</w:t>
      </w:r>
    </w:p>
    <w:p w:rsidR="00641350" w:rsidRPr="004B47F6" w:rsidRDefault="00641350" w:rsidP="004B47F6">
      <w:pPr>
        <w:spacing w:line="360" w:lineRule="auto"/>
        <w:ind w:firstLine="709"/>
        <w:jc w:val="both"/>
        <w:rPr>
          <w:sz w:val="28"/>
          <w:szCs w:val="28"/>
          <w:highlight w:val="yellow"/>
        </w:rPr>
      </w:pPr>
      <w:r w:rsidRPr="004B47F6">
        <w:rPr>
          <w:sz w:val="28"/>
          <w:szCs w:val="28"/>
        </w:rPr>
        <w:t xml:space="preserve">После того как мы определили цель исследования необходимо выяснить объект и предмет исследования. </w:t>
      </w:r>
    </w:p>
    <w:p w:rsidR="00641350" w:rsidRPr="004B47F6" w:rsidRDefault="00641350" w:rsidP="004B47F6">
      <w:pPr>
        <w:spacing w:line="360" w:lineRule="auto"/>
        <w:ind w:firstLine="709"/>
        <w:jc w:val="both"/>
        <w:rPr>
          <w:sz w:val="28"/>
          <w:szCs w:val="28"/>
        </w:rPr>
      </w:pPr>
      <w:r w:rsidRPr="004B47F6">
        <w:rPr>
          <w:sz w:val="28"/>
          <w:szCs w:val="28"/>
        </w:rPr>
        <w:t>Объект исследования – специалисты, работающие в области торговли.</w:t>
      </w:r>
    </w:p>
    <w:p w:rsidR="00641350" w:rsidRPr="004B47F6" w:rsidRDefault="00641350" w:rsidP="004B47F6">
      <w:pPr>
        <w:spacing w:line="360" w:lineRule="auto"/>
        <w:ind w:firstLine="709"/>
        <w:jc w:val="both"/>
        <w:rPr>
          <w:sz w:val="28"/>
          <w:szCs w:val="28"/>
        </w:rPr>
      </w:pPr>
      <w:r w:rsidRPr="004B47F6">
        <w:rPr>
          <w:sz w:val="28"/>
          <w:szCs w:val="28"/>
        </w:rPr>
        <w:t xml:space="preserve">Предмет исследования – </w:t>
      </w:r>
      <w:r w:rsidR="00504397" w:rsidRPr="004B47F6">
        <w:rPr>
          <w:sz w:val="28"/>
          <w:szCs w:val="28"/>
        </w:rPr>
        <w:t>профессиональная пригодность специалистов и её основные критерии, уровень мотивации к достижению, волевые качества – инициатива, ответственность.</w:t>
      </w:r>
    </w:p>
    <w:p w:rsidR="00EE3F28" w:rsidRPr="004B47F6" w:rsidRDefault="00EE3F28" w:rsidP="004B47F6">
      <w:pPr>
        <w:shd w:val="clear" w:color="auto" w:fill="FFFFFF"/>
        <w:autoSpaceDE w:val="0"/>
        <w:autoSpaceDN w:val="0"/>
        <w:adjustRightInd w:val="0"/>
        <w:spacing w:line="360" w:lineRule="auto"/>
        <w:ind w:firstLine="709"/>
        <w:jc w:val="both"/>
        <w:rPr>
          <w:sz w:val="28"/>
          <w:szCs w:val="28"/>
        </w:rPr>
      </w:pPr>
      <w:r w:rsidRPr="004B47F6">
        <w:rPr>
          <w:sz w:val="28"/>
          <w:szCs w:val="28"/>
        </w:rPr>
        <w:t>Следует отметить, что в исследовании принимали участие 12 человек, все - женщины в возрасте от 22 до 35 лет. Все из них получили профессию продавца - в Торгово-экономическом профессионально-техническом колледже или СПТУ № …. имеющие стаж работы связанный с торговой деятельностью - от 5 до 15 лет.</w:t>
      </w:r>
      <w:r w:rsidR="00F6498B">
        <w:rPr>
          <w:sz w:val="28"/>
          <w:szCs w:val="28"/>
        </w:rPr>
        <w:t xml:space="preserve"> </w:t>
      </w:r>
      <w:r w:rsidRPr="004B47F6">
        <w:rPr>
          <w:sz w:val="28"/>
          <w:szCs w:val="28"/>
        </w:rPr>
        <w:t>Четыре человека имеют высшее образование.</w:t>
      </w:r>
    </w:p>
    <w:p w:rsidR="003A0B4B" w:rsidRPr="004B47F6" w:rsidRDefault="00EE3F28" w:rsidP="004B47F6">
      <w:pPr>
        <w:shd w:val="clear" w:color="auto" w:fill="FFFFFF"/>
        <w:tabs>
          <w:tab w:val="num" w:pos="720"/>
        </w:tabs>
        <w:autoSpaceDE w:val="0"/>
        <w:autoSpaceDN w:val="0"/>
        <w:adjustRightInd w:val="0"/>
        <w:spacing w:line="360" w:lineRule="auto"/>
        <w:ind w:firstLine="709"/>
        <w:jc w:val="both"/>
        <w:rPr>
          <w:sz w:val="28"/>
          <w:szCs w:val="28"/>
        </w:rPr>
      </w:pPr>
      <w:r w:rsidRPr="004B47F6">
        <w:rPr>
          <w:sz w:val="28"/>
          <w:szCs w:val="28"/>
        </w:rPr>
        <w:tab/>
      </w:r>
      <w:r w:rsidR="003A0B4B" w:rsidRPr="004B47F6">
        <w:rPr>
          <w:sz w:val="28"/>
          <w:szCs w:val="28"/>
        </w:rPr>
        <w:t>Для более подробного анализа основных компонентов предполагаемой гипотезы, необходимо разбить наше исследование на ряд</w:t>
      </w:r>
      <w:r w:rsidR="00F6498B">
        <w:rPr>
          <w:sz w:val="28"/>
          <w:szCs w:val="28"/>
        </w:rPr>
        <w:t xml:space="preserve"> </w:t>
      </w:r>
      <w:r w:rsidR="00B759F3" w:rsidRPr="004B47F6">
        <w:rPr>
          <w:sz w:val="28"/>
          <w:szCs w:val="28"/>
        </w:rPr>
        <w:t>этапов</w:t>
      </w:r>
      <w:r w:rsidR="003A0B4B" w:rsidRPr="004B47F6">
        <w:rPr>
          <w:sz w:val="28"/>
          <w:szCs w:val="28"/>
        </w:rPr>
        <w:t xml:space="preserve">. </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Первый </w:t>
      </w:r>
      <w:r w:rsidR="00B759F3" w:rsidRPr="004B47F6">
        <w:rPr>
          <w:sz w:val="28"/>
          <w:szCs w:val="28"/>
        </w:rPr>
        <w:t>этап</w:t>
      </w:r>
      <w:r w:rsidRPr="004B47F6">
        <w:rPr>
          <w:sz w:val="28"/>
          <w:szCs w:val="28"/>
        </w:rPr>
        <w:t xml:space="preserve"> предполагает исследование профессиональной пригодности специалистов. Сюда входит: выявление критериев профпригодности</w:t>
      </w:r>
      <w:r w:rsidR="00F6498B">
        <w:rPr>
          <w:sz w:val="28"/>
          <w:szCs w:val="28"/>
        </w:rPr>
        <w:t xml:space="preserve"> </w:t>
      </w:r>
      <w:r w:rsidRPr="004B47F6">
        <w:rPr>
          <w:sz w:val="28"/>
          <w:szCs w:val="28"/>
        </w:rPr>
        <w:t>специалистов области торговли и их диагностика при помощи опросника Кеттелла (С).</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sz w:val="28"/>
          <w:szCs w:val="28"/>
        </w:rPr>
        <w:t>Прежде чем перейти к диагностике, необходимо обозначить критерии, по которым она будит производиться. Для этого нам следует выявить индивидуально – психологические особенности личности продавца.</w:t>
      </w:r>
    </w:p>
    <w:p w:rsidR="003A0B4B" w:rsidRPr="004B47F6" w:rsidRDefault="003A0B4B" w:rsidP="004B47F6">
      <w:pPr>
        <w:spacing w:line="360" w:lineRule="auto"/>
        <w:ind w:firstLine="709"/>
        <w:jc w:val="both"/>
        <w:rPr>
          <w:sz w:val="28"/>
          <w:szCs w:val="28"/>
        </w:rPr>
      </w:pPr>
      <w:r w:rsidRPr="004B47F6">
        <w:rPr>
          <w:sz w:val="28"/>
          <w:szCs w:val="28"/>
        </w:rPr>
        <w:t xml:space="preserve"> Индивидуально-психологические особенности личности продавца можно рассматривать как совокупность индивидуальных качеств человека, характеризующихся общительностью, доброжелательностью, аккуратностью, памятью, самообладанием, тактом и внимательностью и т.п.</w:t>
      </w:r>
    </w:p>
    <w:p w:rsidR="00EE3F28" w:rsidRPr="004B47F6" w:rsidRDefault="00EE3F28" w:rsidP="004B47F6">
      <w:pPr>
        <w:shd w:val="clear" w:color="auto" w:fill="FFFFFF"/>
        <w:autoSpaceDE w:val="0"/>
        <w:autoSpaceDN w:val="0"/>
        <w:adjustRightInd w:val="0"/>
        <w:spacing w:line="360" w:lineRule="auto"/>
        <w:ind w:firstLine="709"/>
        <w:jc w:val="both"/>
        <w:rPr>
          <w:sz w:val="28"/>
          <w:szCs w:val="28"/>
        </w:rPr>
      </w:pPr>
      <w:r w:rsidRPr="004B47F6">
        <w:rPr>
          <w:sz w:val="28"/>
          <w:szCs w:val="28"/>
        </w:rPr>
        <w:t>Психологические особенности трудовой деятельности продавца многогранны и многосторонни. Прежде всего</w:t>
      </w:r>
      <w:r w:rsidR="008A31B1" w:rsidRPr="004B47F6">
        <w:rPr>
          <w:sz w:val="28"/>
          <w:szCs w:val="28"/>
        </w:rPr>
        <w:t>,</w:t>
      </w:r>
      <w:r w:rsidRPr="004B47F6">
        <w:rPr>
          <w:sz w:val="28"/>
          <w:szCs w:val="28"/>
        </w:rPr>
        <w:t xml:space="preserve"> они проявляются в работе с людьми. Поэтому успех деятельности продавца зависит не только от уровня его знаний, умений, навыков, привычек, личного опыта. Не менее важны психологические компоненты его труда.</w:t>
      </w:r>
    </w:p>
    <w:p w:rsidR="00EE3F28" w:rsidRPr="004B47F6" w:rsidRDefault="00EE3F28" w:rsidP="004B47F6">
      <w:pPr>
        <w:shd w:val="clear" w:color="auto" w:fill="FFFFFF"/>
        <w:autoSpaceDE w:val="0"/>
        <w:autoSpaceDN w:val="0"/>
        <w:adjustRightInd w:val="0"/>
        <w:spacing w:line="360" w:lineRule="auto"/>
        <w:ind w:firstLine="709"/>
        <w:jc w:val="both"/>
        <w:rPr>
          <w:sz w:val="28"/>
          <w:szCs w:val="28"/>
        </w:rPr>
      </w:pPr>
      <w:r w:rsidRPr="004B47F6">
        <w:rPr>
          <w:iCs/>
          <w:sz w:val="28"/>
          <w:szCs w:val="28"/>
        </w:rPr>
        <w:t xml:space="preserve">Профессиональные знания </w:t>
      </w:r>
      <w:r w:rsidRPr="004B47F6">
        <w:rPr>
          <w:sz w:val="28"/>
          <w:szCs w:val="28"/>
        </w:rPr>
        <w:t>продавца - это те знания, без которых невозможен процесс овладения трудовыми операциями и методами торгового обслуживания. Так, знание ассортимента товаров, их качественной характеристики, цен, норм отпуска, правил обслуживания покупателей, основ экономии торговли, технологии торговых процессов, бухгалтерского учета и других специальных дисциплин подготавливает почву для овладения умениями выполнить определенную рабочую операцию.</w:t>
      </w:r>
    </w:p>
    <w:p w:rsidR="008A31B1" w:rsidRPr="004B47F6" w:rsidRDefault="00EE3F28" w:rsidP="004B47F6">
      <w:pPr>
        <w:shd w:val="clear" w:color="auto" w:fill="FFFFFF"/>
        <w:autoSpaceDE w:val="0"/>
        <w:autoSpaceDN w:val="0"/>
        <w:adjustRightInd w:val="0"/>
        <w:spacing w:line="360" w:lineRule="auto"/>
        <w:ind w:firstLine="709"/>
        <w:jc w:val="both"/>
        <w:rPr>
          <w:sz w:val="28"/>
          <w:szCs w:val="28"/>
        </w:rPr>
      </w:pPr>
      <w:r w:rsidRPr="004B47F6">
        <w:rPr>
          <w:iCs/>
          <w:sz w:val="28"/>
          <w:szCs w:val="28"/>
        </w:rPr>
        <w:t xml:space="preserve">Умение </w:t>
      </w:r>
      <w:r w:rsidRPr="004B47F6">
        <w:rPr>
          <w:sz w:val="28"/>
          <w:szCs w:val="28"/>
        </w:rPr>
        <w:t>невозможно без знания. Квалифицированная работа на современных весоизмерительных приборах предполагает хорошее знание их устройства, правил взвешивания, порядка поверки</w:t>
      </w:r>
      <w:r w:rsidR="008A31B1" w:rsidRPr="004B47F6">
        <w:rPr>
          <w:sz w:val="28"/>
          <w:szCs w:val="28"/>
        </w:rPr>
        <w:t>.</w:t>
      </w:r>
      <w:r w:rsidRPr="004B47F6">
        <w:rPr>
          <w:sz w:val="28"/>
          <w:szCs w:val="28"/>
        </w:rPr>
        <w:t xml:space="preserve"> </w:t>
      </w:r>
    </w:p>
    <w:p w:rsidR="008A31B1" w:rsidRPr="004B47F6" w:rsidRDefault="008A31B1" w:rsidP="004B47F6">
      <w:pPr>
        <w:shd w:val="clear" w:color="auto" w:fill="FFFFFF"/>
        <w:autoSpaceDE w:val="0"/>
        <w:autoSpaceDN w:val="0"/>
        <w:adjustRightInd w:val="0"/>
        <w:spacing w:line="360" w:lineRule="auto"/>
        <w:ind w:firstLine="709"/>
        <w:jc w:val="both"/>
        <w:rPr>
          <w:sz w:val="28"/>
          <w:szCs w:val="28"/>
        </w:rPr>
      </w:pPr>
      <w:r w:rsidRPr="004B47F6">
        <w:rPr>
          <w:sz w:val="28"/>
          <w:szCs w:val="28"/>
        </w:rPr>
        <w:t>Умение</w:t>
      </w:r>
      <w:r w:rsidR="00FB0455">
        <w:rPr>
          <w:sz w:val="28"/>
          <w:szCs w:val="28"/>
        </w:rPr>
        <w:t xml:space="preserve"> </w:t>
      </w:r>
      <w:r w:rsidRPr="004B47F6">
        <w:rPr>
          <w:sz w:val="28"/>
          <w:szCs w:val="28"/>
        </w:rPr>
        <w:t>совершенствуется</w:t>
      </w:r>
      <w:r w:rsidR="00FB0455">
        <w:rPr>
          <w:sz w:val="28"/>
          <w:szCs w:val="28"/>
        </w:rPr>
        <w:t xml:space="preserve"> </w:t>
      </w:r>
      <w:r w:rsidRPr="004B47F6">
        <w:rPr>
          <w:sz w:val="28"/>
          <w:szCs w:val="28"/>
        </w:rPr>
        <w:t>посредством</w:t>
      </w:r>
      <w:r w:rsidR="00F6498B">
        <w:rPr>
          <w:sz w:val="28"/>
          <w:szCs w:val="28"/>
        </w:rPr>
        <w:t xml:space="preserve"> </w:t>
      </w:r>
      <w:r w:rsidRPr="004B47F6">
        <w:rPr>
          <w:sz w:val="28"/>
          <w:szCs w:val="28"/>
        </w:rPr>
        <w:t>упражнений.</w:t>
      </w:r>
      <w:r w:rsidR="00FB0455">
        <w:rPr>
          <w:sz w:val="28"/>
          <w:szCs w:val="28"/>
        </w:rPr>
        <w:t xml:space="preserve"> </w:t>
      </w:r>
      <w:r w:rsidRPr="004B47F6">
        <w:rPr>
          <w:sz w:val="28"/>
          <w:szCs w:val="28"/>
        </w:rPr>
        <w:t>В</w:t>
      </w:r>
      <w:r w:rsidR="00FB0455">
        <w:rPr>
          <w:sz w:val="28"/>
          <w:szCs w:val="28"/>
        </w:rPr>
        <w:t xml:space="preserve"> </w:t>
      </w:r>
      <w:r w:rsidRPr="004B47F6">
        <w:rPr>
          <w:sz w:val="28"/>
          <w:szCs w:val="28"/>
        </w:rPr>
        <w:t>процессе</w:t>
      </w:r>
    </w:p>
    <w:p w:rsidR="008A31B1" w:rsidRPr="004B47F6" w:rsidRDefault="00EE3F28" w:rsidP="004B47F6">
      <w:pPr>
        <w:shd w:val="clear" w:color="auto" w:fill="FFFFFF"/>
        <w:autoSpaceDE w:val="0"/>
        <w:autoSpaceDN w:val="0"/>
        <w:adjustRightInd w:val="0"/>
        <w:spacing w:line="360" w:lineRule="auto"/>
        <w:ind w:firstLine="709"/>
        <w:jc w:val="both"/>
        <w:rPr>
          <w:sz w:val="28"/>
          <w:szCs w:val="28"/>
        </w:rPr>
      </w:pPr>
      <w:r w:rsidRPr="004B47F6">
        <w:rPr>
          <w:sz w:val="28"/>
          <w:szCs w:val="28"/>
        </w:rPr>
        <w:t>умения закрепляются и переходят в навыки.</w:t>
      </w:r>
      <w:r w:rsidR="008A31B1" w:rsidRPr="004B47F6">
        <w:rPr>
          <w:sz w:val="28"/>
          <w:szCs w:val="28"/>
        </w:rPr>
        <w:t xml:space="preserve"> </w:t>
      </w:r>
    </w:p>
    <w:p w:rsidR="00EE3F28" w:rsidRPr="004B47F6" w:rsidRDefault="00EE3F28" w:rsidP="004B47F6">
      <w:pPr>
        <w:shd w:val="clear" w:color="auto" w:fill="FFFFFF"/>
        <w:autoSpaceDE w:val="0"/>
        <w:autoSpaceDN w:val="0"/>
        <w:adjustRightInd w:val="0"/>
        <w:spacing w:line="360" w:lineRule="auto"/>
        <w:ind w:firstLine="709"/>
        <w:jc w:val="both"/>
        <w:rPr>
          <w:sz w:val="28"/>
          <w:szCs w:val="28"/>
        </w:rPr>
      </w:pPr>
      <w:r w:rsidRPr="004B47F6">
        <w:rPr>
          <w:iCs/>
          <w:sz w:val="28"/>
          <w:szCs w:val="28"/>
        </w:rPr>
        <w:t xml:space="preserve">Навыком </w:t>
      </w:r>
      <w:r w:rsidRPr="004B47F6">
        <w:rPr>
          <w:sz w:val="28"/>
          <w:szCs w:val="28"/>
        </w:rPr>
        <w:t>называется автоматическое выполнение рабочих операций, достигнутое тренировкой.</w:t>
      </w:r>
    </w:p>
    <w:p w:rsidR="008A31B1" w:rsidRPr="004B47F6" w:rsidRDefault="00EE3F28" w:rsidP="004B47F6">
      <w:pPr>
        <w:shd w:val="clear" w:color="auto" w:fill="FFFFFF"/>
        <w:autoSpaceDE w:val="0"/>
        <w:autoSpaceDN w:val="0"/>
        <w:adjustRightInd w:val="0"/>
        <w:spacing w:line="360" w:lineRule="auto"/>
        <w:ind w:firstLine="709"/>
        <w:jc w:val="both"/>
        <w:rPr>
          <w:iCs/>
          <w:sz w:val="28"/>
          <w:szCs w:val="28"/>
        </w:rPr>
      </w:pPr>
      <w:r w:rsidRPr="004B47F6">
        <w:rPr>
          <w:sz w:val="28"/>
          <w:szCs w:val="28"/>
        </w:rPr>
        <w:t>В трудовой деятельности продавца в каче</w:t>
      </w:r>
      <w:r w:rsidR="008A31B1" w:rsidRPr="004B47F6">
        <w:rPr>
          <w:sz w:val="28"/>
          <w:szCs w:val="28"/>
        </w:rPr>
        <w:t>стве психологических компетентов</w:t>
      </w:r>
      <w:r w:rsidRPr="004B47F6">
        <w:rPr>
          <w:sz w:val="28"/>
          <w:szCs w:val="28"/>
        </w:rPr>
        <w:t xml:space="preserve"> выступают </w:t>
      </w:r>
      <w:r w:rsidRPr="004B47F6">
        <w:rPr>
          <w:iCs/>
          <w:sz w:val="28"/>
          <w:szCs w:val="28"/>
        </w:rPr>
        <w:t>психические процессы, психические состоя</w:t>
      </w:r>
      <w:r w:rsidR="00F6498B">
        <w:rPr>
          <w:iCs/>
          <w:sz w:val="28"/>
          <w:szCs w:val="28"/>
        </w:rPr>
        <w:t xml:space="preserve"> </w:t>
      </w:r>
      <w:r w:rsidRPr="004B47F6">
        <w:rPr>
          <w:sz w:val="28"/>
          <w:szCs w:val="28"/>
        </w:rPr>
        <w:t xml:space="preserve">и </w:t>
      </w:r>
      <w:r w:rsidRPr="004B47F6">
        <w:rPr>
          <w:iCs/>
          <w:sz w:val="28"/>
          <w:szCs w:val="28"/>
        </w:rPr>
        <w:t>индивидуально-психологические особенности личности.</w:t>
      </w:r>
    </w:p>
    <w:p w:rsidR="003A0B4B" w:rsidRPr="004B47F6" w:rsidRDefault="008A31B1"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Человек, избравший профессию продавца, должен постоянно трудиться над выработкой у себя положительных черт характера, поставить перед собой задачу искоренить отрицательные или нежелательные черты характера. </w:t>
      </w:r>
      <w:r w:rsidR="003A0B4B" w:rsidRPr="004B47F6">
        <w:rPr>
          <w:sz w:val="28"/>
          <w:szCs w:val="28"/>
        </w:rPr>
        <w:t xml:space="preserve">Необходимыми для продавца чертами характера, являются: общительность, правдивость, трудолюбие, чувство собственного достоинства, вежливость, выдержанность, самообладание, </w:t>
      </w:r>
      <w:r w:rsidR="003A0B4B" w:rsidRPr="004B47F6">
        <w:rPr>
          <w:iCs/>
          <w:sz w:val="28"/>
          <w:szCs w:val="28"/>
        </w:rPr>
        <w:t>самостоятельность</w:t>
      </w:r>
      <w:r w:rsidR="003A0B4B" w:rsidRPr="004B47F6">
        <w:rPr>
          <w:sz w:val="28"/>
          <w:szCs w:val="28"/>
        </w:rPr>
        <w:t xml:space="preserve"> и др. </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iCs/>
          <w:sz w:val="28"/>
          <w:szCs w:val="28"/>
        </w:rPr>
        <w:t xml:space="preserve">Самостоятельность </w:t>
      </w:r>
      <w:r w:rsidRPr="004B47F6">
        <w:rPr>
          <w:sz w:val="28"/>
          <w:szCs w:val="28"/>
        </w:rPr>
        <w:t xml:space="preserve">продавца характеризуется такими качествами, как инициативность, критичность, чувство ответственности, дисциплинированность. Обычно самостоятельным в работе называют продавца, который без посторонней помощи выполняет все операции технологического цикла и определяет цель работы. </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iCs/>
          <w:sz w:val="28"/>
          <w:szCs w:val="28"/>
        </w:rPr>
        <w:t xml:space="preserve">Инициативность </w:t>
      </w:r>
      <w:r w:rsidRPr="004B47F6">
        <w:rPr>
          <w:sz w:val="28"/>
          <w:szCs w:val="28"/>
        </w:rPr>
        <w:t>- постоянное стремление к новому, стремление</w:t>
      </w:r>
      <w:r w:rsidR="00F6498B">
        <w:rPr>
          <w:sz w:val="28"/>
          <w:szCs w:val="28"/>
        </w:rPr>
        <w:t xml:space="preserve"> </w:t>
      </w:r>
      <w:r w:rsidRPr="004B47F6">
        <w:rPr>
          <w:sz w:val="28"/>
          <w:szCs w:val="28"/>
        </w:rPr>
        <w:t>к творческой деятельности.</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iCs/>
          <w:sz w:val="28"/>
          <w:szCs w:val="28"/>
        </w:rPr>
        <w:t xml:space="preserve">Критичность </w:t>
      </w:r>
      <w:r w:rsidRPr="004B47F6">
        <w:rPr>
          <w:sz w:val="28"/>
          <w:szCs w:val="28"/>
        </w:rPr>
        <w:t>- способность трезво оценивать свои действия и действия коллег, покупателей.</w:t>
      </w:r>
      <w:r w:rsidR="00F6498B">
        <w:rPr>
          <w:sz w:val="28"/>
          <w:szCs w:val="28"/>
        </w:rPr>
        <w:t xml:space="preserve"> </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iCs/>
          <w:sz w:val="28"/>
          <w:szCs w:val="28"/>
        </w:rPr>
        <w:t xml:space="preserve">Дисциплинированность </w:t>
      </w:r>
      <w:r w:rsidRPr="004B47F6">
        <w:rPr>
          <w:sz w:val="28"/>
          <w:szCs w:val="28"/>
        </w:rPr>
        <w:t>выражается в умении человека подчинить свои поведение, действия и поступки выполнению профессионального долга: культурно обслуживать покупателей, сдерживать отрицательное отношение даже к излишне требовательным покупателям. Дисциплинированность тесно связана с ответственностью.</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В </w:t>
      </w:r>
      <w:r w:rsidRPr="004B47F6">
        <w:rPr>
          <w:iCs/>
          <w:sz w:val="28"/>
          <w:szCs w:val="28"/>
        </w:rPr>
        <w:t xml:space="preserve">ответственности </w:t>
      </w:r>
      <w:r w:rsidRPr="004B47F6">
        <w:rPr>
          <w:sz w:val="28"/>
          <w:szCs w:val="28"/>
        </w:rPr>
        <w:t>отражается мера личного участия продавца в делах коллектива, степень осознания им необходимости поддерживать и укреплять дисциплину, благоприятный моральный климат в коллективе и свою профессиональную честь.</w:t>
      </w:r>
    </w:p>
    <w:p w:rsidR="003A0B4B" w:rsidRPr="004B47F6" w:rsidRDefault="008A31B1"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После того как мы определили основные критерии отбора, перейдём к диагностике. </w:t>
      </w:r>
      <w:r w:rsidR="003A0B4B" w:rsidRPr="004B47F6">
        <w:rPr>
          <w:sz w:val="28"/>
          <w:szCs w:val="28"/>
        </w:rPr>
        <w:t>При помощи, многофакторного опросник личности Р. Кеттелла, мы будем выявлять</w:t>
      </w:r>
      <w:r w:rsidR="00F6498B">
        <w:rPr>
          <w:sz w:val="28"/>
          <w:szCs w:val="28"/>
        </w:rPr>
        <w:t xml:space="preserve"> </w:t>
      </w:r>
      <w:r w:rsidR="003A0B4B" w:rsidRPr="004B47F6">
        <w:rPr>
          <w:sz w:val="28"/>
          <w:szCs w:val="28"/>
        </w:rPr>
        <w:t>индивидуально – психологические особенности личности</w:t>
      </w:r>
      <w:r w:rsidR="00F6498B">
        <w:rPr>
          <w:sz w:val="28"/>
          <w:szCs w:val="28"/>
        </w:rPr>
        <w:t xml:space="preserve"> </w:t>
      </w:r>
      <w:r w:rsidR="003A0B4B" w:rsidRPr="004B47F6">
        <w:rPr>
          <w:sz w:val="28"/>
          <w:szCs w:val="28"/>
        </w:rPr>
        <w:t xml:space="preserve">продавца. Данный опросник - универсален, практичен, дает многогранную информацию об индивидуальности. </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 Интерпретация полученных результатов </w:t>
      </w:r>
      <w:r w:rsidR="004D4D58" w:rsidRPr="004B47F6">
        <w:rPr>
          <w:sz w:val="28"/>
          <w:szCs w:val="28"/>
        </w:rPr>
        <w:t xml:space="preserve">в ходе исследования, </w:t>
      </w:r>
      <w:r w:rsidRPr="004B47F6">
        <w:rPr>
          <w:sz w:val="28"/>
          <w:szCs w:val="28"/>
        </w:rPr>
        <w:t>представлена в графическом варианте (Приложении 12), где обозначены графические профили претендентов и приведено описание факторов. В приложении 13 в</w:t>
      </w:r>
      <w:r w:rsidR="00F6498B">
        <w:rPr>
          <w:sz w:val="28"/>
          <w:szCs w:val="28"/>
        </w:rPr>
        <w:t xml:space="preserve"> </w:t>
      </w:r>
      <w:r w:rsidRPr="004B47F6">
        <w:rPr>
          <w:sz w:val="28"/>
          <w:szCs w:val="28"/>
        </w:rPr>
        <w:t>развёрнутом виде, приведён профиль личности 1. К.В.</w:t>
      </w:r>
      <w:r w:rsidR="00F6498B">
        <w:rPr>
          <w:sz w:val="28"/>
          <w:szCs w:val="28"/>
        </w:rPr>
        <w:t xml:space="preserve"> </w:t>
      </w:r>
      <w:r w:rsidRPr="004B47F6">
        <w:rPr>
          <w:sz w:val="28"/>
          <w:szCs w:val="28"/>
        </w:rPr>
        <w:t>В таблице 1(см. ниже) - приведёна краткая интерпретация результатов для всех претендентов</w:t>
      </w:r>
      <w:r w:rsidR="00EE3F28" w:rsidRPr="004B47F6">
        <w:rPr>
          <w:sz w:val="28"/>
          <w:szCs w:val="28"/>
        </w:rPr>
        <w:t>.</w:t>
      </w:r>
      <w:r w:rsidR="00FB0455">
        <w:rPr>
          <w:sz w:val="28"/>
          <w:szCs w:val="28"/>
        </w:rPr>
        <w:t xml:space="preserve"> </w:t>
      </w:r>
    </w:p>
    <w:p w:rsidR="00FB0455" w:rsidRDefault="00FB0455" w:rsidP="004B47F6">
      <w:pPr>
        <w:tabs>
          <w:tab w:val="left" w:pos="8015"/>
          <w:tab w:val="right" w:pos="9354"/>
        </w:tabs>
        <w:spacing w:line="360" w:lineRule="auto"/>
        <w:ind w:firstLine="709"/>
        <w:jc w:val="both"/>
        <w:rPr>
          <w:sz w:val="28"/>
          <w:szCs w:val="28"/>
        </w:rPr>
      </w:pPr>
    </w:p>
    <w:p w:rsidR="003A0B4B" w:rsidRPr="004B47F6" w:rsidRDefault="003A0B4B" w:rsidP="004B47F6">
      <w:pPr>
        <w:tabs>
          <w:tab w:val="left" w:pos="8015"/>
          <w:tab w:val="right" w:pos="9354"/>
        </w:tabs>
        <w:spacing w:line="360" w:lineRule="auto"/>
        <w:ind w:firstLine="709"/>
        <w:jc w:val="both"/>
        <w:rPr>
          <w:sz w:val="28"/>
          <w:szCs w:val="28"/>
        </w:rPr>
      </w:pPr>
      <w:r w:rsidRPr="004B47F6">
        <w:rPr>
          <w:sz w:val="28"/>
          <w:szCs w:val="28"/>
        </w:rPr>
        <w:t>Таблица 1</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sz w:val="28"/>
          <w:szCs w:val="28"/>
        </w:rPr>
        <w:t>Результаты обследования испытуемых</w:t>
      </w:r>
      <w:r w:rsidR="00F6498B">
        <w:rPr>
          <w:sz w:val="28"/>
          <w:szCs w:val="28"/>
        </w:rPr>
        <w:t xml:space="preserve"> </w:t>
      </w:r>
      <w:r w:rsidRPr="004B47F6">
        <w:rPr>
          <w:sz w:val="28"/>
          <w:szCs w:val="28"/>
        </w:rPr>
        <w:t xml:space="preserve">при помощи опросника </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Р. Кеттелла </w:t>
      </w:r>
    </w:p>
    <w:tbl>
      <w:tblPr>
        <w:tblW w:w="0" w:type="auto"/>
        <w:tblInd w:w="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7"/>
        <w:gridCol w:w="769"/>
        <w:gridCol w:w="701"/>
        <w:gridCol w:w="576"/>
        <w:gridCol w:w="576"/>
        <w:gridCol w:w="576"/>
        <w:gridCol w:w="576"/>
        <w:gridCol w:w="576"/>
        <w:gridCol w:w="576"/>
        <w:gridCol w:w="576"/>
        <w:gridCol w:w="576"/>
        <w:gridCol w:w="576"/>
        <w:gridCol w:w="576"/>
        <w:gridCol w:w="576"/>
        <w:gridCol w:w="576"/>
      </w:tblGrid>
      <w:tr w:rsidR="003A0B4B" w:rsidRPr="003F2841" w:rsidTr="003F2841">
        <w:trPr>
          <w:cantSplit/>
          <w:trHeight w:val="1134"/>
        </w:trPr>
        <w:tc>
          <w:tcPr>
            <w:tcW w:w="597" w:type="dxa"/>
            <w:textDirection w:val="btLr"/>
          </w:tcPr>
          <w:p w:rsidR="003A0B4B" w:rsidRPr="003F2841" w:rsidRDefault="003A0B4B" w:rsidP="003F2841">
            <w:pPr>
              <w:jc w:val="both"/>
              <w:rPr>
                <w:sz w:val="20"/>
                <w:szCs w:val="20"/>
              </w:rPr>
            </w:pPr>
            <w:r w:rsidRPr="003F2841">
              <w:rPr>
                <w:sz w:val="20"/>
                <w:szCs w:val="20"/>
              </w:rPr>
              <w:t>Обозначение</w:t>
            </w:r>
          </w:p>
          <w:p w:rsidR="003A0B4B" w:rsidRPr="003F2841" w:rsidRDefault="003A0B4B" w:rsidP="003F2841">
            <w:pPr>
              <w:jc w:val="both"/>
              <w:rPr>
                <w:sz w:val="20"/>
                <w:szCs w:val="20"/>
              </w:rPr>
            </w:pPr>
            <w:r w:rsidRPr="003F2841">
              <w:rPr>
                <w:sz w:val="20"/>
                <w:szCs w:val="20"/>
              </w:rPr>
              <w:t>факторов</w:t>
            </w:r>
          </w:p>
        </w:tc>
        <w:tc>
          <w:tcPr>
            <w:tcW w:w="769" w:type="dxa"/>
            <w:textDirection w:val="btLr"/>
          </w:tcPr>
          <w:p w:rsidR="003A0B4B" w:rsidRPr="003F2841" w:rsidRDefault="003A0B4B" w:rsidP="003F2841">
            <w:pPr>
              <w:jc w:val="both"/>
              <w:rPr>
                <w:sz w:val="20"/>
                <w:szCs w:val="20"/>
              </w:rPr>
            </w:pPr>
            <w:r w:rsidRPr="003F2841">
              <w:rPr>
                <w:sz w:val="20"/>
                <w:szCs w:val="20"/>
              </w:rPr>
              <w:t>Максимальное зн.</w:t>
            </w:r>
          </w:p>
        </w:tc>
        <w:tc>
          <w:tcPr>
            <w:tcW w:w="701" w:type="dxa"/>
            <w:textDirection w:val="btLr"/>
          </w:tcPr>
          <w:p w:rsidR="003A0B4B" w:rsidRPr="003F2841" w:rsidRDefault="003A0B4B" w:rsidP="003F2841">
            <w:pPr>
              <w:jc w:val="both"/>
              <w:rPr>
                <w:sz w:val="20"/>
                <w:szCs w:val="20"/>
              </w:rPr>
            </w:pPr>
            <w:r w:rsidRPr="003F2841">
              <w:rPr>
                <w:sz w:val="20"/>
                <w:szCs w:val="20"/>
              </w:rPr>
              <w:t>Среднее значение</w:t>
            </w:r>
          </w:p>
        </w:tc>
        <w:tc>
          <w:tcPr>
            <w:tcW w:w="576" w:type="dxa"/>
            <w:textDirection w:val="btLr"/>
          </w:tcPr>
          <w:p w:rsidR="003A0B4B" w:rsidRPr="003F2841" w:rsidRDefault="003A0B4B" w:rsidP="003F2841">
            <w:pPr>
              <w:jc w:val="both"/>
              <w:rPr>
                <w:sz w:val="20"/>
                <w:szCs w:val="20"/>
              </w:rPr>
            </w:pPr>
            <w:r w:rsidRPr="003F2841">
              <w:rPr>
                <w:sz w:val="20"/>
                <w:szCs w:val="20"/>
              </w:rPr>
              <w:t>1. К.В.</w:t>
            </w:r>
          </w:p>
        </w:tc>
        <w:tc>
          <w:tcPr>
            <w:tcW w:w="576" w:type="dxa"/>
            <w:textDirection w:val="btLr"/>
          </w:tcPr>
          <w:p w:rsidR="003A0B4B" w:rsidRPr="003F2841" w:rsidRDefault="003A0B4B" w:rsidP="003F2841">
            <w:pPr>
              <w:jc w:val="both"/>
              <w:rPr>
                <w:sz w:val="20"/>
                <w:szCs w:val="20"/>
              </w:rPr>
            </w:pPr>
            <w:r w:rsidRPr="003F2841">
              <w:rPr>
                <w:sz w:val="20"/>
                <w:szCs w:val="20"/>
              </w:rPr>
              <w:t>2. А.В.</w:t>
            </w:r>
          </w:p>
        </w:tc>
        <w:tc>
          <w:tcPr>
            <w:tcW w:w="576" w:type="dxa"/>
            <w:textDirection w:val="btLr"/>
          </w:tcPr>
          <w:p w:rsidR="003A0B4B" w:rsidRPr="003F2841" w:rsidRDefault="003A0B4B" w:rsidP="003F2841">
            <w:pPr>
              <w:jc w:val="both"/>
              <w:rPr>
                <w:sz w:val="20"/>
                <w:szCs w:val="20"/>
              </w:rPr>
            </w:pPr>
            <w:r w:rsidRPr="003F2841">
              <w:rPr>
                <w:sz w:val="20"/>
                <w:szCs w:val="20"/>
              </w:rPr>
              <w:t>3. Н.И</w:t>
            </w:r>
          </w:p>
        </w:tc>
        <w:tc>
          <w:tcPr>
            <w:tcW w:w="576" w:type="dxa"/>
            <w:textDirection w:val="btLr"/>
          </w:tcPr>
          <w:p w:rsidR="003A0B4B" w:rsidRPr="003F2841" w:rsidRDefault="003A0B4B" w:rsidP="003F2841">
            <w:pPr>
              <w:jc w:val="both"/>
              <w:rPr>
                <w:sz w:val="20"/>
                <w:szCs w:val="20"/>
              </w:rPr>
            </w:pPr>
            <w:r w:rsidRPr="003F2841">
              <w:rPr>
                <w:sz w:val="20"/>
                <w:szCs w:val="20"/>
              </w:rPr>
              <w:t>4. О.Р.</w:t>
            </w:r>
          </w:p>
        </w:tc>
        <w:tc>
          <w:tcPr>
            <w:tcW w:w="576" w:type="dxa"/>
            <w:textDirection w:val="btLr"/>
          </w:tcPr>
          <w:p w:rsidR="003A0B4B" w:rsidRPr="003F2841" w:rsidRDefault="003A0B4B" w:rsidP="003F2841">
            <w:pPr>
              <w:jc w:val="both"/>
              <w:rPr>
                <w:sz w:val="20"/>
                <w:szCs w:val="20"/>
              </w:rPr>
            </w:pPr>
            <w:r w:rsidRPr="003F2841">
              <w:rPr>
                <w:sz w:val="20"/>
                <w:szCs w:val="20"/>
              </w:rPr>
              <w:t>5. С.О.</w:t>
            </w:r>
          </w:p>
        </w:tc>
        <w:tc>
          <w:tcPr>
            <w:tcW w:w="576" w:type="dxa"/>
            <w:textDirection w:val="btLr"/>
          </w:tcPr>
          <w:p w:rsidR="003A0B4B" w:rsidRPr="003F2841" w:rsidRDefault="003A0B4B" w:rsidP="003F2841">
            <w:pPr>
              <w:jc w:val="both"/>
              <w:rPr>
                <w:sz w:val="20"/>
                <w:szCs w:val="20"/>
              </w:rPr>
            </w:pPr>
            <w:r w:rsidRPr="003F2841">
              <w:rPr>
                <w:sz w:val="20"/>
                <w:szCs w:val="20"/>
              </w:rPr>
              <w:t>6. Р.Д.</w:t>
            </w:r>
          </w:p>
        </w:tc>
        <w:tc>
          <w:tcPr>
            <w:tcW w:w="576" w:type="dxa"/>
            <w:textDirection w:val="btLr"/>
          </w:tcPr>
          <w:p w:rsidR="003A0B4B" w:rsidRPr="003F2841" w:rsidRDefault="003A0B4B" w:rsidP="003F2841">
            <w:pPr>
              <w:jc w:val="both"/>
              <w:rPr>
                <w:sz w:val="20"/>
                <w:szCs w:val="20"/>
              </w:rPr>
            </w:pPr>
            <w:r w:rsidRPr="003F2841">
              <w:rPr>
                <w:sz w:val="20"/>
                <w:szCs w:val="20"/>
              </w:rPr>
              <w:t>7. А.А.</w:t>
            </w:r>
          </w:p>
        </w:tc>
        <w:tc>
          <w:tcPr>
            <w:tcW w:w="576" w:type="dxa"/>
            <w:textDirection w:val="btLr"/>
          </w:tcPr>
          <w:p w:rsidR="003A0B4B" w:rsidRPr="003F2841" w:rsidRDefault="003A0B4B" w:rsidP="003F2841">
            <w:pPr>
              <w:jc w:val="both"/>
              <w:rPr>
                <w:sz w:val="20"/>
                <w:szCs w:val="20"/>
              </w:rPr>
            </w:pPr>
            <w:r w:rsidRPr="003F2841">
              <w:rPr>
                <w:sz w:val="20"/>
                <w:szCs w:val="20"/>
              </w:rPr>
              <w:t>8. Т.В.</w:t>
            </w:r>
          </w:p>
        </w:tc>
        <w:tc>
          <w:tcPr>
            <w:tcW w:w="576" w:type="dxa"/>
            <w:textDirection w:val="btLr"/>
          </w:tcPr>
          <w:p w:rsidR="003A0B4B" w:rsidRPr="003F2841" w:rsidRDefault="003A0B4B" w:rsidP="003F2841">
            <w:pPr>
              <w:jc w:val="both"/>
              <w:rPr>
                <w:sz w:val="20"/>
                <w:szCs w:val="20"/>
              </w:rPr>
            </w:pPr>
            <w:r w:rsidRPr="003F2841">
              <w:rPr>
                <w:sz w:val="20"/>
                <w:szCs w:val="20"/>
              </w:rPr>
              <w:t>9. М.С.</w:t>
            </w:r>
          </w:p>
        </w:tc>
        <w:tc>
          <w:tcPr>
            <w:tcW w:w="576" w:type="dxa"/>
            <w:textDirection w:val="btLr"/>
          </w:tcPr>
          <w:p w:rsidR="003A0B4B" w:rsidRPr="003F2841" w:rsidRDefault="003A0B4B" w:rsidP="003F2841">
            <w:pPr>
              <w:jc w:val="both"/>
              <w:rPr>
                <w:sz w:val="20"/>
                <w:szCs w:val="20"/>
              </w:rPr>
            </w:pPr>
            <w:r w:rsidRPr="003F2841">
              <w:rPr>
                <w:sz w:val="20"/>
                <w:szCs w:val="20"/>
              </w:rPr>
              <w:t>10. С.Д.</w:t>
            </w:r>
          </w:p>
        </w:tc>
        <w:tc>
          <w:tcPr>
            <w:tcW w:w="576" w:type="dxa"/>
            <w:textDirection w:val="btLr"/>
          </w:tcPr>
          <w:p w:rsidR="003A0B4B" w:rsidRPr="003F2841" w:rsidRDefault="003A0B4B" w:rsidP="003F2841">
            <w:pPr>
              <w:jc w:val="both"/>
              <w:rPr>
                <w:sz w:val="20"/>
                <w:szCs w:val="20"/>
              </w:rPr>
            </w:pPr>
            <w:r w:rsidRPr="003F2841">
              <w:rPr>
                <w:sz w:val="20"/>
                <w:szCs w:val="20"/>
              </w:rPr>
              <w:t>11.Ж.С.</w:t>
            </w:r>
          </w:p>
        </w:tc>
        <w:tc>
          <w:tcPr>
            <w:tcW w:w="576" w:type="dxa"/>
            <w:textDirection w:val="btLr"/>
          </w:tcPr>
          <w:p w:rsidR="003A0B4B" w:rsidRPr="003F2841" w:rsidRDefault="003A0B4B" w:rsidP="003F2841">
            <w:pPr>
              <w:jc w:val="both"/>
              <w:rPr>
                <w:sz w:val="20"/>
                <w:szCs w:val="20"/>
              </w:rPr>
            </w:pPr>
            <w:r w:rsidRPr="003F2841">
              <w:rPr>
                <w:sz w:val="20"/>
                <w:szCs w:val="20"/>
              </w:rPr>
              <w:t>12. А.З.</w:t>
            </w:r>
          </w:p>
        </w:tc>
      </w:tr>
      <w:tr w:rsidR="003A0B4B" w:rsidRPr="003F2841" w:rsidTr="003F2841">
        <w:tc>
          <w:tcPr>
            <w:tcW w:w="597" w:type="dxa"/>
          </w:tcPr>
          <w:p w:rsidR="003A0B4B" w:rsidRPr="003F2841" w:rsidRDefault="003A0B4B" w:rsidP="003F2841">
            <w:pPr>
              <w:jc w:val="both"/>
              <w:rPr>
                <w:sz w:val="20"/>
                <w:szCs w:val="20"/>
                <w:lang w:val="en-US"/>
              </w:rPr>
            </w:pPr>
            <w:r w:rsidRPr="003F2841">
              <w:rPr>
                <w:sz w:val="20"/>
                <w:szCs w:val="20"/>
                <w:lang w:val="en-US"/>
              </w:rPr>
              <w:t>A</w:t>
            </w:r>
          </w:p>
        </w:tc>
        <w:tc>
          <w:tcPr>
            <w:tcW w:w="769" w:type="dxa"/>
          </w:tcPr>
          <w:p w:rsidR="003A0B4B" w:rsidRPr="003F2841" w:rsidRDefault="003A0B4B" w:rsidP="003F2841">
            <w:pPr>
              <w:jc w:val="both"/>
              <w:rPr>
                <w:sz w:val="20"/>
                <w:szCs w:val="20"/>
              </w:rPr>
            </w:pPr>
            <w:r w:rsidRPr="003F2841">
              <w:rPr>
                <w:sz w:val="20"/>
                <w:szCs w:val="20"/>
              </w:rPr>
              <w:t>12</w:t>
            </w:r>
          </w:p>
        </w:tc>
        <w:tc>
          <w:tcPr>
            <w:tcW w:w="701"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7</w:t>
            </w:r>
          </w:p>
        </w:tc>
        <w:tc>
          <w:tcPr>
            <w:tcW w:w="576" w:type="dxa"/>
          </w:tcPr>
          <w:p w:rsidR="003A0B4B" w:rsidRPr="003F2841" w:rsidRDefault="003A0B4B" w:rsidP="003F2841">
            <w:pPr>
              <w:jc w:val="both"/>
              <w:rPr>
                <w:sz w:val="20"/>
                <w:szCs w:val="20"/>
              </w:rPr>
            </w:pPr>
            <w:r w:rsidRPr="003F2841">
              <w:rPr>
                <w:sz w:val="20"/>
                <w:szCs w:val="20"/>
              </w:rPr>
              <w:t>10</w:t>
            </w:r>
          </w:p>
        </w:tc>
        <w:tc>
          <w:tcPr>
            <w:tcW w:w="576" w:type="dxa"/>
          </w:tcPr>
          <w:p w:rsidR="003A0B4B" w:rsidRPr="003F2841" w:rsidRDefault="003A0B4B" w:rsidP="003F2841">
            <w:pPr>
              <w:jc w:val="both"/>
              <w:rPr>
                <w:sz w:val="20"/>
                <w:szCs w:val="20"/>
              </w:rPr>
            </w:pPr>
            <w:r w:rsidRPr="003F2841">
              <w:rPr>
                <w:sz w:val="20"/>
                <w:szCs w:val="20"/>
              </w:rPr>
              <w:t>8</w:t>
            </w:r>
          </w:p>
        </w:tc>
        <w:tc>
          <w:tcPr>
            <w:tcW w:w="576" w:type="dxa"/>
          </w:tcPr>
          <w:p w:rsidR="003A0B4B" w:rsidRPr="003F2841" w:rsidRDefault="003A0B4B" w:rsidP="003F2841">
            <w:pPr>
              <w:jc w:val="both"/>
              <w:rPr>
                <w:sz w:val="20"/>
                <w:szCs w:val="20"/>
              </w:rPr>
            </w:pPr>
            <w:r w:rsidRPr="003F2841">
              <w:rPr>
                <w:sz w:val="20"/>
                <w:szCs w:val="20"/>
              </w:rPr>
              <w:t>7</w:t>
            </w:r>
          </w:p>
        </w:tc>
        <w:tc>
          <w:tcPr>
            <w:tcW w:w="576" w:type="dxa"/>
          </w:tcPr>
          <w:p w:rsidR="003A0B4B" w:rsidRPr="003F2841" w:rsidRDefault="003A0B4B" w:rsidP="003F2841">
            <w:pPr>
              <w:jc w:val="both"/>
              <w:rPr>
                <w:sz w:val="20"/>
                <w:szCs w:val="20"/>
              </w:rPr>
            </w:pPr>
            <w:r w:rsidRPr="003F2841">
              <w:rPr>
                <w:sz w:val="20"/>
                <w:szCs w:val="20"/>
              </w:rPr>
              <w:t>12</w:t>
            </w:r>
          </w:p>
        </w:tc>
        <w:tc>
          <w:tcPr>
            <w:tcW w:w="576" w:type="dxa"/>
          </w:tcPr>
          <w:p w:rsidR="003A0B4B" w:rsidRPr="003F2841" w:rsidRDefault="003A0B4B" w:rsidP="003F2841">
            <w:pPr>
              <w:jc w:val="both"/>
              <w:rPr>
                <w:sz w:val="20"/>
                <w:szCs w:val="20"/>
              </w:rPr>
            </w:pPr>
            <w:r w:rsidRPr="003F2841">
              <w:rPr>
                <w:sz w:val="20"/>
                <w:szCs w:val="20"/>
              </w:rPr>
              <w:t>9</w:t>
            </w:r>
          </w:p>
        </w:tc>
        <w:tc>
          <w:tcPr>
            <w:tcW w:w="576" w:type="dxa"/>
          </w:tcPr>
          <w:p w:rsidR="003A0B4B" w:rsidRPr="003F2841" w:rsidRDefault="003A0B4B" w:rsidP="003F2841">
            <w:pPr>
              <w:jc w:val="both"/>
              <w:rPr>
                <w:sz w:val="20"/>
                <w:szCs w:val="20"/>
              </w:rPr>
            </w:pPr>
            <w:r w:rsidRPr="003F2841">
              <w:rPr>
                <w:sz w:val="20"/>
                <w:szCs w:val="20"/>
              </w:rPr>
              <w:t>11</w:t>
            </w:r>
          </w:p>
        </w:tc>
        <w:tc>
          <w:tcPr>
            <w:tcW w:w="576" w:type="dxa"/>
          </w:tcPr>
          <w:p w:rsidR="003A0B4B" w:rsidRPr="003F2841" w:rsidRDefault="003A0B4B" w:rsidP="003F2841">
            <w:pPr>
              <w:jc w:val="both"/>
              <w:rPr>
                <w:sz w:val="20"/>
                <w:szCs w:val="20"/>
              </w:rPr>
            </w:pPr>
            <w:r w:rsidRPr="003F2841">
              <w:rPr>
                <w:sz w:val="20"/>
                <w:szCs w:val="20"/>
              </w:rPr>
              <w:t>11</w:t>
            </w:r>
          </w:p>
        </w:tc>
        <w:tc>
          <w:tcPr>
            <w:tcW w:w="576" w:type="dxa"/>
          </w:tcPr>
          <w:p w:rsidR="003A0B4B" w:rsidRPr="003F2841" w:rsidRDefault="003A0B4B" w:rsidP="003F2841">
            <w:pPr>
              <w:jc w:val="both"/>
              <w:rPr>
                <w:sz w:val="20"/>
                <w:szCs w:val="20"/>
              </w:rPr>
            </w:pPr>
            <w:r w:rsidRPr="003F2841">
              <w:rPr>
                <w:sz w:val="20"/>
                <w:szCs w:val="20"/>
              </w:rPr>
              <w:t>10</w:t>
            </w:r>
          </w:p>
        </w:tc>
        <w:tc>
          <w:tcPr>
            <w:tcW w:w="576" w:type="dxa"/>
          </w:tcPr>
          <w:p w:rsidR="003A0B4B" w:rsidRPr="003F2841" w:rsidRDefault="003A0B4B" w:rsidP="003F2841">
            <w:pPr>
              <w:jc w:val="both"/>
              <w:rPr>
                <w:sz w:val="20"/>
                <w:szCs w:val="20"/>
              </w:rPr>
            </w:pPr>
            <w:r w:rsidRPr="003F2841">
              <w:rPr>
                <w:sz w:val="20"/>
                <w:szCs w:val="20"/>
              </w:rPr>
              <w:t>10</w:t>
            </w:r>
          </w:p>
        </w:tc>
        <w:tc>
          <w:tcPr>
            <w:tcW w:w="576" w:type="dxa"/>
          </w:tcPr>
          <w:p w:rsidR="003A0B4B" w:rsidRPr="003F2841" w:rsidRDefault="003A0B4B" w:rsidP="003F2841">
            <w:pPr>
              <w:jc w:val="both"/>
              <w:rPr>
                <w:sz w:val="20"/>
                <w:szCs w:val="20"/>
              </w:rPr>
            </w:pPr>
            <w:r w:rsidRPr="003F2841">
              <w:rPr>
                <w:sz w:val="20"/>
                <w:szCs w:val="20"/>
              </w:rPr>
              <w:t>9</w:t>
            </w:r>
          </w:p>
        </w:tc>
        <w:tc>
          <w:tcPr>
            <w:tcW w:w="576" w:type="dxa"/>
          </w:tcPr>
          <w:p w:rsidR="003A0B4B" w:rsidRPr="003F2841" w:rsidRDefault="003A0B4B" w:rsidP="003F2841">
            <w:pPr>
              <w:jc w:val="both"/>
              <w:rPr>
                <w:sz w:val="20"/>
                <w:szCs w:val="20"/>
              </w:rPr>
            </w:pPr>
            <w:r w:rsidRPr="003F2841">
              <w:rPr>
                <w:sz w:val="20"/>
                <w:szCs w:val="20"/>
              </w:rPr>
              <w:t>6</w:t>
            </w:r>
          </w:p>
        </w:tc>
      </w:tr>
      <w:tr w:rsidR="003A0B4B" w:rsidRPr="003F2841" w:rsidTr="003F2841">
        <w:tc>
          <w:tcPr>
            <w:tcW w:w="597" w:type="dxa"/>
          </w:tcPr>
          <w:p w:rsidR="003A0B4B" w:rsidRPr="003F2841" w:rsidRDefault="003A0B4B" w:rsidP="003F2841">
            <w:pPr>
              <w:jc w:val="both"/>
              <w:rPr>
                <w:sz w:val="20"/>
                <w:szCs w:val="20"/>
                <w:lang w:val="en-US"/>
              </w:rPr>
            </w:pPr>
            <w:r w:rsidRPr="003F2841">
              <w:rPr>
                <w:sz w:val="20"/>
                <w:szCs w:val="20"/>
                <w:lang w:val="en-US"/>
              </w:rPr>
              <w:t>B</w:t>
            </w:r>
          </w:p>
        </w:tc>
        <w:tc>
          <w:tcPr>
            <w:tcW w:w="769" w:type="dxa"/>
          </w:tcPr>
          <w:p w:rsidR="003A0B4B" w:rsidRPr="003F2841" w:rsidRDefault="003A0B4B" w:rsidP="003F2841">
            <w:pPr>
              <w:jc w:val="both"/>
              <w:rPr>
                <w:sz w:val="20"/>
                <w:szCs w:val="20"/>
              </w:rPr>
            </w:pPr>
            <w:r w:rsidRPr="003F2841">
              <w:rPr>
                <w:sz w:val="20"/>
                <w:szCs w:val="20"/>
              </w:rPr>
              <w:t>8</w:t>
            </w:r>
          </w:p>
        </w:tc>
        <w:tc>
          <w:tcPr>
            <w:tcW w:w="701" w:type="dxa"/>
          </w:tcPr>
          <w:p w:rsidR="003A0B4B" w:rsidRPr="003F2841" w:rsidRDefault="003A0B4B" w:rsidP="003F2841">
            <w:pPr>
              <w:jc w:val="both"/>
              <w:rPr>
                <w:sz w:val="20"/>
                <w:szCs w:val="20"/>
              </w:rPr>
            </w:pPr>
            <w:r w:rsidRPr="003F2841">
              <w:rPr>
                <w:sz w:val="20"/>
                <w:szCs w:val="20"/>
              </w:rPr>
              <w:t>4</w:t>
            </w:r>
          </w:p>
        </w:tc>
        <w:tc>
          <w:tcPr>
            <w:tcW w:w="576" w:type="dxa"/>
          </w:tcPr>
          <w:p w:rsidR="003A0B4B" w:rsidRPr="003F2841" w:rsidRDefault="003A0B4B" w:rsidP="003F2841">
            <w:pPr>
              <w:jc w:val="both"/>
              <w:rPr>
                <w:sz w:val="20"/>
                <w:szCs w:val="20"/>
              </w:rPr>
            </w:pPr>
            <w:r w:rsidRPr="003F2841">
              <w:rPr>
                <w:sz w:val="20"/>
                <w:szCs w:val="20"/>
              </w:rPr>
              <w:t>4</w:t>
            </w:r>
          </w:p>
        </w:tc>
        <w:tc>
          <w:tcPr>
            <w:tcW w:w="576" w:type="dxa"/>
          </w:tcPr>
          <w:p w:rsidR="003A0B4B" w:rsidRPr="003F2841" w:rsidRDefault="003A0B4B" w:rsidP="003F2841">
            <w:pPr>
              <w:jc w:val="both"/>
              <w:rPr>
                <w:sz w:val="20"/>
                <w:szCs w:val="20"/>
              </w:rPr>
            </w:pPr>
            <w:r w:rsidRPr="003F2841">
              <w:rPr>
                <w:sz w:val="20"/>
                <w:szCs w:val="20"/>
              </w:rPr>
              <w:t>4</w:t>
            </w:r>
          </w:p>
        </w:tc>
        <w:tc>
          <w:tcPr>
            <w:tcW w:w="576" w:type="dxa"/>
          </w:tcPr>
          <w:p w:rsidR="003A0B4B" w:rsidRPr="003F2841" w:rsidRDefault="003A0B4B" w:rsidP="003F2841">
            <w:pPr>
              <w:jc w:val="both"/>
              <w:rPr>
                <w:sz w:val="20"/>
                <w:szCs w:val="20"/>
              </w:rPr>
            </w:pPr>
            <w:r w:rsidRPr="003F2841">
              <w:rPr>
                <w:sz w:val="20"/>
                <w:szCs w:val="20"/>
              </w:rPr>
              <w:t>3</w:t>
            </w:r>
          </w:p>
        </w:tc>
        <w:tc>
          <w:tcPr>
            <w:tcW w:w="576" w:type="dxa"/>
          </w:tcPr>
          <w:p w:rsidR="003A0B4B" w:rsidRPr="003F2841" w:rsidRDefault="003A0B4B" w:rsidP="003F2841">
            <w:pPr>
              <w:jc w:val="both"/>
              <w:rPr>
                <w:sz w:val="20"/>
                <w:szCs w:val="20"/>
              </w:rPr>
            </w:pPr>
            <w:r w:rsidRPr="003F2841">
              <w:rPr>
                <w:sz w:val="20"/>
                <w:szCs w:val="20"/>
              </w:rPr>
              <w:t>5</w:t>
            </w:r>
          </w:p>
        </w:tc>
        <w:tc>
          <w:tcPr>
            <w:tcW w:w="576" w:type="dxa"/>
          </w:tcPr>
          <w:p w:rsidR="003A0B4B" w:rsidRPr="003F2841" w:rsidRDefault="003A0B4B" w:rsidP="003F2841">
            <w:pPr>
              <w:jc w:val="both"/>
              <w:rPr>
                <w:sz w:val="20"/>
                <w:szCs w:val="20"/>
              </w:rPr>
            </w:pPr>
            <w:r w:rsidRPr="003F2841">
              <w:rPr>
                <w:sz w:val="20"/>
                <w:szCs w:val="20"/>
              </w:rPr>
              <w:t>3</w:t>
            </w:r>
          </w:p>
        </w:tc>
        <w:tc>
          <w:tcPr>
            <w:tcW w:w="576" w:type="dxa"/>
          </w:tcPr>
          <w:p w:rsidR="003A0B4B" w:rsidRPr="003F2841" w:rsidRDefault="003A0B4B" w:rsidP="003F2841">
            <w:pPr>
              <w:jc w:val="both"/>
              <w:rPr>
                <w:sz w:val="20"/>
                <w:szCs w:val="20"/>
              </w:rPr>
            </w:pPr>
            <w:r w:rsidRPr="003F2841">
              <w:rPr>
                <w:sz w:val="20"/>
                <w:szCs w:val="20"/>
              </w:rPr>
              <w:t>5</w:t>
            </w:r>
          </w:p>
        </w:tc>
        <w:tc>
          <w:tcPr>
            <w:tcW w:w="576" w:type="dxa"/>
          </w:tcPr>
          <w:p w:rsidR="003A0B4B" w:rsidRPr="003F2841" w:rsidRDefault="003A0B4B" w:rsidP="003F2841">
            <w:pPr>
              <w:jc w:val="both"/>
              <w:rPr>
                <w:sz w:val="20"/>
                <w:szCs w:val="20"/>
              </w:rPr>
            </w:pPr>
            <w:r w:rsidRPr="003F2841">
              <w:rPr>
                <w:sz w:val="20"/>
                <w:szCs w:val="20"/>
              </w:rPr>
              <w:t>4</w:t>
            </w:r>
          </w:p>
        </w:tc>
        <w:tc>
          <w:tcPr>
            <w:tcW w:w="576" w:type="dxa"/>
          </w:tcPr>
          <w:p w:rsidR="003A0B4B" w:rsidRPr="003F2841" w:rsidRDefault="003A0B4B" w:rsidP="003F2841">
            <w:pPr>
              <w:jc w:val="both"/>
              <w:rPr>
                <w:sz w:val="20"/>
                <w:szCs w:val="20"/>
              </w:rPr>
            </w:pPr>
            <w:r w:rsidRPr="003F2841">
              <w:rPr>
                <w:sz w:val="20"/>
                <w:szCs w:val="20"/>
              </w:rPr>
              <w:t>5</w:t>
            </w:r>
          </w:p>
        </w:tc>
        <w:tc>
          <w:tcPr>
            <w:tcW w:w="576" w:type="dxa"/>
          </w:tcPr>
          <w:p w:rsidR="003A0B4B" w:rsidRPr="003F2841" w:rsidRDefault="003A0B4B" w:rsidP="003F2841">
            <w:pPr>
              <w:jc w:val="both"/>
              <w:rPr>
                <w:sz w:val="20"/>
                <w:szCs w:val="20"/>
              </w:rPr>
            </w:pPr>
            <w:r w:rsidRPr="003F2841">
              <w:rPr>
                <w:sz w:val="20"/>
                <w:szCs w:val="20"/>
              </w:rPr>
              <w:t>3</w:t>
            </w:r>
          </w:p>
        </w:tc>
        <w:tc>
          <w:tcPr>
            <w:tcW w:w="576" w:type="dxa"/>
          </w:tcPr>
          <w:p w:rsidR="003A0B4B" w:rsidRPr="003F2841" w:rsidRDefault="003A0B4B" w:rsidP="003F2841">
            <w:pPr>
              <w:jc w:val="both"/>
              <w:rPr>
                <w:sz w:val="20"/>
                <w:szCs w:val="20"/>
              </w:rPr>
            </w:pPr>
            <w:r w:rsidRPr="003F2841">
              <w:rPr>
                <w:sz w:val="20"/>
                <w:szCs w:val="20"/>
              </w:rPr>
              <w:t>3</w:t>
            </w:r>
          </w:p>
        </w:tc>
        <w:tc>
          <w:tcPr>
            <w:tcW w:w="576" w:type="dxa"/>
          </w:tcPr>
          <w:p w:rsidR="003A0B4B" w:rsidRPr="003F2841" w:rsidRDefault="003A0B4B" w:rsidP="003F2841">
            <w:pPr>
              <w:jc w:val="both"/>
              <w:rPr>
                <w:sz w:val="20"/>
                <w:szCs w:val="20"/>
              </w:rPr>
            </w:pPr>
            <w:r w:rsidRPr="003F2841">
              <w:rPr>
                <w:sz w:val="20"/>
                <w:szCs w:val="20"/>
              </w:rPr>
              <w:t>3</w:t>
            </w:r>
          </w:p>
        </w:tc>
        <w:tc>
          <w:tcPr>
            <w:tcW w:w="576" w:type="dxa"/>
          </w:tcPr>
          <w:p w:rsidR="003A0B4B" w:rsidRPr="003F2841" w:rsidRDefault="003A0B4B" w:rsidP="003F2841">
            <w:pPr>
              <w:jc w:val="both"/>
              <w:rPr>
                <w:sz w:val="20"/>
                <w:szCs w:val="20"/>
              </w:rPr>
            </w:pPr>
            <w:r w:rsidRPr="003F2841">
              <w:rPr>
                <w:sz w:val="20"/>
                <w:szCs w:val="20"/>
              </w:rPr>
              <w:t>3</w:t>
            </w:r>
          </w:p>
        </w:tc>
      </w:tr>
      <w:tr w:rsidR="003A0B4B" w:rsidRPr="003F2841" w:rsidTr="003F2841">
        <w:tc>
          <w:tcPr>
            <w:tcW w:w="597" w:type="dxa"/>
          </w:tcPr>
          <w:p w:rsidR="003A0B4B" w:rsidRPr="003F2841" w:rsidRDefault="003A0B4B" w:rsidP="003F2841">
            <w:pPr>
              <w:jc w:val="both"/>
              <w:rPr>
                <w:sz w:val="20"/>
                <w:szCs w:val="20"/>
              </w:rPr>
            </w:pPr>
            <w:r w:rsidRPr="003F2841">
              <w:rPr>
                <w:sz w:val="20"/>
                <w:szCs w:val="20"/>
                <w:lang w:val="en-US"/>
              </w:rPr>
              <w:t>C</w:t>
            </w:r>
          </w:p>
        </w:tc>
        <w:tc>
          <w:tcPr>
            <w:tcW w:w="769" w:type="dxa"/>
          </w:tcPr>
          <w:p w:rsidR="003A0B4B" w:rsidRPr="003F2841" w:rsidRDefault="003A0B4B" w:rsidP="003F2841">
            <w:pPr>
              <w:jc w:val="both"/>
              <w:rPr>
                <w:sz w:val="20"/>
                <w:szCs w:val="20"/>
              </w:rPr>
            </w:pPr>
            <w:r w:rsidRPr="003F2841">
              <w:rPr>
                <w:sz w:val="20"/>
                <w:szCs w:val="20"/>
              </w:rPr>
              <w:t>12</w:t>
            </w:r>
          </w:p>
        </w:tc>
        <w:tc>
          <w:tcPr>
            <w:tcW w:w="701"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10</w:t>
            </w:r>
          </w:p>
        </w:tc>
        <w:tc>
          <w:tcPr>
            <w:tcW w:w="576" w:type="dxa"/>
          </w:tcPr>
          <w:p w:rsidR="003A0B4B" w:rsidRPr="003F2841" w:rsidRDefault="003A0B4B" w:rsidP="003F2841">
            <w:pPr>
              <w:jc w:val="both"/>
              <w:rPr>
                <w:sz w:val="20"/>
                <w:szCs w:val="20"/>
              </w:rPr>
            </w:pPr>
            <w:r w:rsidRPr="003F2841">
              <w:rPr>
                <w:sz w:val="20"/>
                <w:szCs w:val="20"/>
              </w:rPr>
              <w:t>5</w:t>
            </w:r>
          </w:p>
        </w:tc>
        <w:tc>
          <w:tcPr>
            <w:tcW w:w="576" w:type="dxa"/>
          </w:tcPr>
          <w:p w:rsidR="003A0B4B" w:rsidRPr="003F2841" w:rsidRDefault="003A0B4B" w:rsidP="003F2841">
            <w:pPr>
              <w:jc w:val="both"/>
              <w:rPr>
                <w:sz w:val="20"/>
                <w:szCs w:val="20"/>
              </w:rPr>
            </w:pPr>
            <w:r w:rsidRPr="003F2841">
              <w:rPr>
                <w:sz w:val="20"/>
                <w:szCs w:val="20"/>
              </w:rPr>
              <w:t>9</w:t>
            </w:r>
          </w:p>
        </w:tc>
        <w:tc>
          <w:tcPr>
            <w:tcW w:w="576" w:type="dxa"/>
          </w:tcPr>
          <w:p w:rsidR="003A0B4B" w:rsidRPr="003F2841" w:rsidRDefault="003A0B4B" w:rsidP="003F2841">
            <w:pPr>
              <w:jc w:val="both"/>
              <w:rPr>
                <w:sz w:val="20"/>
                <w:szCs w:val="20"/>
              </w:rPr>
            </w:pPr>
            <w:r w:rsidRPr="003F2841">
              <w:rPr>
                <w:sz w:val="20"/>
                <w:szCs w:val="20"/>
              </w:rPr>
              <w:t>9</w:t>
            </w:r>
          </w:p>
        </w:tc>
        <w:tc>
          <w:tcPr>
            <w:tcW w:w="576" w:type="dxa"/>
          </w:tcPr>
          <w:p w:rsidR="003A0B4B" w:rsidRPr="003F2841" w:rsidRDefault="003A0B4B" w:rsidP="003F2841">
            <w:pPr>
              <w:jc w:val="both"/>
              <w:rPr>
                <w:sz w:val="20"/>
                <w:szCs w:val="20"/>
              </w:rPr>
            </w:pPr>
            <w:r w:rsidRPr="003F2841">
              <w:rPr>
                <w:sz w:val="20"/>
                <w:szCs w:val="20"/>
              </w:rPr>
              <w:t>8</w:t>
            </w:r>
          </w:p>
        </w:tc>
        <w:tc>
          <w:tcPr>
            <w:tcW w:w="576" w:type="dxa"/>
          </w:tcPr>
          <w:p w:rsidR="003A0B4B" w:rsidRPr="003F2841" w:rsidRDefault="003A0B4B" w:rsidP="003F2841">
            <w:pPr>
              <w:jc w:val="both"/>
              <w:rPr>
                <w:sz w:val="20"/>
                <w:szCs w:val="20"/>
              </w:rPr>
            </w:pPr>
            <w:r w:rsidRPr="003F2841">
              <w:rPr>
                <w:sz w:val="20"/>
                <w:szCs w:val="20"/>
              </w:rPr>
              <w:t>9</w:t>
            </w:r>
          </w:p>
        </w:tc>
        <w:tc>
          <w:tcPr>
            <w:tcW w:w="576" w:type="dxa"/>
          </w:tcPr>
          <w:p w:rsidR="003A0B4B" w:rsidRPr="003F2841" w:rsidRDefault="003A0B4B" w:rsidP="003F2841">
            <w:pPr>
              <w:jc w:val="both"/>
              <w:rPr>
                <w:sz w:val="20"/>
                <w:szCs w:val="20"/>
              </w:rPr>
            </w:pPr>
            <w:r w:rsidRPr="003F2841">
              <w:rPr>
                <w:sz w:val="20"/>
                <w:szCs w:val="20"/>
              </w:rPr>
              <w:t>10</w:t>
            </w:r>
          </w:p>
        </w:tc>
        <w:tc>
          <w:tcPr>
            <w:tcW w:w="576" w:type="dxa"/>
          </w:tcPr>
          <w:p w:rsidR="003A0B4B" w:rsidRPr="003F2841" w:rsidRDefault="003A0B4B" w:rsidP="003F2841">
            <w:pPr>
              <w:jc w:val="both"/>
              <w:rPr>
                <w:sz w:val="20"/>
                <w:szCs w:val="20"/>
              </w:rPr>
            </w:pPr>
            <w:r w:rsidRPr="003F2841">
              <w:rPr>
                <w:sz w:val="20"/>
                <w:szCs w:val="20"/>
              </w:rPr>
              <w:t>9</w:t>
            </w:r>
          </w:p>
        </w:tc>
        <w:tc>
          <w:tcPr>
            <w:tcW w:w="576" w:type="dxa"/>
          </w:tcPr>
          <w:p w:rsidR="003A0B4B" w:rsidRPr="003F2841" w:rsidRDefault="003A0B4B" w:rsidP="003F2841">
            <w:pPr>
              <w:jc w:val="both"/>
              <w:rPr>
                <w:sz w:val="20"/>
                <w:szCs w:val="20"/>
              </w:rPr>
            </w:pPr>
            <w:r w:rsidRPr="003F2841">
              <w:rPr>
                <w:sz w:val="20"/>
                <w:szCs w:val="20"/>
              </w:rPr>
              <w:t>9</w:t>
            </w:r>
          </w:p>
        </w:tc>
        <w:tc>
          <w:tcPr>
            <w:tcW w:w="576" w:type="dxa"/>
          </w:tcPr>
          <w:p w:rsidR="003A0B4B" w:rsidRPr="003F2841" w:rsidRDefault="003A0B4B" w:rsidP="003F2841">
            <w:pPr>
              <w:jc w:val="both"/>
              <w:rPr>
                <w:sz w:val="20"/>
                <w:szCs w:val="20"/>
              </w:rPr>
            </w:pPr>
            <w:r w:rsidRPr="003F2841">
              <w:rPr>
                <w:sz w:val="20"/>
                <w:szCs w:val="20"/>
              </w:rPr>
              <w:t>10</w:t>
            </w:r>
          </w:p>
        </w:tc>
        <w:tc>
          <w:tcPr>
            <w:tcW w:w="576"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8</w:t>
            </w:r>
          </w:p>
        </w:tc>
      </w:tr>
      <w:tr w:rsidR="003A0B4B" w:rsidRPr="003F2841" w:rsidTr="003F2841">
        <w:tc>
          <w:tcPr>
            <w:tcW w:w="597" w:type="dxa"/>
          </w:tcPr>
          <w:p w:rsidR="003A0B4B" w:rsidRPr="003F2841" w:rsidRDefault="003A0B4B" w:rsidP="003F2841">
            <w:pPr>
              <w:jc w:val="both"/>
              <w:rPr>
                <w:sz w:val="20"/>
                <w:szCs w:val="20"/>
              </w:rPr>
            </w:pPr>
            <w:r w:rsidRPr="003F2841">
              <w:rPr>
                <w:sz w:val="20"/>
                <w:szCs w:val="20"/>
                <w:lang w:val="en-US"/>
              </w:rPr>
              <w:t>E</w:t>
            </w:r>
          </w:p>
        </w:tc>
        <w:tc>
          <w:tcPr>
            <w:tcW w:w="769" w:type="dxa"/>
          </w:tcPr>
          <w:p w:rsidR="003A0B4B" w:rsidRPr="003F2841" w:rsidRDefault="003A0B4B" w:rsidP="003F2841">
            <w:pPr>
              <w:jc w:val="both"/>
              <w:rPr>
                <w:sz w:val="20"/>
                <w:szCs w:val="20"/>
              </w:rPr>
            </w:pPr>
            <w:r w:rsidRPr="003F2841">
              <w:rPr>
                <w:sz w:val="20"/>
                <w:szCs w:val="20"/>
              </w:rPr>
              <w:t>12</w:t>
            </w:r>
          </w:p>
        </w:tc>
        <w:tc>
          <w:tcPr>
            <w:tcW w:w="701"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5</w:t>
            </w:r>
          </w:p>
        </w:tc>
        <w:tc>
          <w:tcPr>
            <w:tcW w:w="576" w:type="dxa"/>
          </w:tcPr>
          <w:p w:rsidR="003A0B4B" w:rsidRPr="003F2841" w:rsidRDefault="003A0B4B" w:rsidP="003F2841">
            <w:pPr>
              <w:jc w:val="both"/>
              <w:rPr>
                <w:sz w:val="20"/>
                <w:szCs w:val="20"/>
              </w:rPr>
            </w:pPr>
            <w:r w:rsidRPr="003F2841">
              <w:rPr>
                <w:sz w:val="20"/>
                <w:szCs w:val="20"/>
              </w:rPr>
              <w:t>5</w:t>
            </w:r>
          </w:p>
        </w:tc>
        <w:tc>
          <w:tcPr>
            <w:tcW w:w="576" w:type="dxa"/>
          </w:tcPr>
          <w:p w:rsidR="003A0B4B" w:rsidRPr="003F2841" w:rsidRDefault="003A0B4B" w:rsidP="003F2841">
            <w:pPr>
              <w:jc w:val="both"/>
              <w:rPr>
                <w:sz w:val="20"/>
                <w:szCs w:val="20"/>
              </w:rPr>
            </w:pPr>
            <w:r w:rsidRPr="003F2841">
              <w:rPr>
                <w:sz w:val="20"/>
                <w:szCs w:val="20"/>
              </w:rPr>
              <w:t>5</w:t>
            </w:r>
          </w:p>
        </w:tc>
        <w:tc>
          <w:tcPr>
            <w:tcW w:w="576" w:type="dxa"/>
          </w:tcPr>
          <w:p w:rsidR="003A0B4B" w:rsidRPr="003F2841" w:rsidRDefault="003A0B4B" w:rsidP="003F2841">
            <w:pPr>
              <w:jc w:val="both"/>
              <w:rPr>
                <w:sz w:val="20"/>
                <w:szCs w:val="20"/>
              </w:rPr>
            </w:pPr>
            <w:r w:rsidRPr="003F2841">
              <w:rPr>
                <w:sz w:val="20"/>
                <w:szCs w:val="20"/>
              </w:rPr>
              <w:t>8</w:t>
            </w:r>
          </w:p>
        </w:tc>
        <w:tc>
          <w:tcPr>
            <w:tcW w:w="576" w:type="dxa"/>
          </w:tcPr>
          <w:p w:rsidR="003A0B4B" w:rsidRPr="003F2841" w:rsidRDefault="003A0B4B" w:rsidP="003F2841">
            <w:pPr>
              <w:jc w:val="both"/>
              <w:rPr>
                <w:sz w:val="20"/>
                <w:szCs w:val="20"/>
              </w:rPr>
            </w:pPr>
            <w:r w:rsidRPr="003F2841">
              <w:rPr>
                <w:sz w:val="20"/>
                <w:szCs w:val="20"/>
              </w:rPr>
              <w:t>2</w:t>
            </w:r>
          </w:p>
        </w:tc>
        <w:tc>
          <w:tcPr>
            <w:tcW w:w="576"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5</w:t>
            </w:r>
          </w:p>
        </w:tc>
        <w:tc>
          <w:tcPr>
            <w:tcW w:w="576" w:type="dxa"/>
          </w:tcPr>
          <w:p w:rsidR="003A0B4B" w:rsidRPr="003F2841" w:rsidRDefault="003A0B4B" w:rsidP="003F2841">
            <w:pPr>
              <w:jc w:val="both"/>
              <w:rPr>
                <w:sz w:val="20"/>
                <w:szCs w:val="20"/>
              </w:rPr>
            </w:pPr>
            <w:r w:rsidRPr="003F2841">
              <w:rPr>
                <w:sz w:val="20"/>
                <w:szCs w:val="20"/>
              </w:rPr>
              <w:t>9</w:t>
            </w:r>
          </w:p>
        </w:tc>
        <w:tc>
          <w:tcPr>
            <w:tcW w:w="576" w:type="dxa"/>
          </w:tcPr>
          <w:p w:rsidR="003A0B4B" w:rsidRPr="003F2841" w:rsidRDefault="003A0B4B" w:rsidP="003F2841">
            <w:pPr>
              <w:jc w:val="both"/>
              <w:rPr>
                <w:sz w:val="20"/>
                <w:szCs w:val="20"/>
              </w:rPr>
            </w:pPr>
            <w:r w:rsidRPr="003F2841">
              <w:rPr>
                <w:sz w:val="20"/>
                <w:szCs w:val="20"/>
              </w:rPr>
              <w:t>8</w:t>
            </w:r>
          </w:p>
        </w:tc>
        <w:tc>
          <w:tcPr>
            <w:tcW w:w="576" w:type="dxa"/>
          </w:tcPr>
          <w:p w:rsidR="003A0B4B" w:rsidRPr="003F2841" w:rsidRDefault="003A0B4B" w:rsidP="003F2841">
            <w:pPr>
              <w:jc w:val="both"/>
              <w:rPr>
                <w:sz w:val="20"/>
                <w:szCs w:val="20"/>
              </w:rPr>
            </w:pPr>
            <w:r w:rsidRPr="003F2841">
              <w:rPr>
                <w:sz w:val="20"/>
                <w:szCs w:val="20"/>
              </w:rPr>
              <w:t>8</w:t>
            </w:r>
          </w:p>
        </w:tc>
        <w:tc>
          <w:tcPr>
            <w:tcW w:w="576" w:type="dxa"/>
          </w:tcPr>
          <w:p w:rsidR="003A0B4B" w:rsidRPr="003F2841" w:rsidRDefault="003A0B4B" w:rsidP="003F2841">
            <w:pPr>
              <w:jc w:val="both"/>
              <w:rPr>
                <w:sz w:val="20"/>
                <w:szCs w:val="20"/>
              </w:rPr>
            </w:pPr>
            <w:r w:rsidRPr="003F2841">
              <w:rPr>
                <w:sz w:val="20"/>
                <w:szCs w:val="20"/>
              </w:rPr>
              <w:t>8</w:t>
            </w:r>
          </w:p>
        </w:tc>
      </w:tr>
      <w:tr w:rsidR="003A0B4B" w:rsidRPr="003F2841" w:rsidTr="003F2841">
        <w:tc>
          <w:tcPr>
            <w:tcW w:w="597" w:type="dxa"/>
          </w:tcPr>
          <w:p w:rsidR="003A0B4B" w:rsidRPr="003F2841" w:rsidRDefault="003A0B4B" w:rsidP="003F2841">
            <w:pPr>
              <w:jc w:val="both"/>
              <w:rPr>
                <w:sz w:val="20"/>
                <w:szCs w:val="20"/>
              </w:rPr>
            </w:pPr>
            <w:r w:rsidRPr="003F2841">
              <w:rPr>
                <w:sz w:val="20"/>
                <w:szCs w:val="20"/>
                <w:lang w:val="en-US"/>
              </w:rPr>
              <w:t>F</w:t>
            </w:r>
          </w:p>
        </w:tc>
        <w:tc>
          <w:tcPr>
            <w:tcW w:w="769" w:type="dxa"/>
          </w:tcPr>
          <w:p w:rsidR="003A0B4B" w:rsidRPr="003F2841" w:rsidRDefault="003A0B4B" w:rsidP="003F2841">
            <w:pPr>
              <w:jc w:val="both"/>
              <w:rPr>
                <w:sz w:val="20"/>
                <w:szCs w:val="20"/>
              </w:rPr>
            </w:pPr>
            <w:r w:rsidRPr="003F2841">
              <w:rPr>
                <w:sz w:val="20"/>
                <w:szCs w:val="20"/>
              </w:rPr>
              <w:t>12</w:t>
            </w:r>
          </w:p>
        </w:tc>
        <w:tc>
          <w:tcPr>
            <w:tcW w:w="701"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5</w:t>
            </w:r>
          </w:p>
        </w:tc>
        <w:tc>
          <w:tcPr>
            <w:tcW w:w="576" w:type="dxa"/>
          </w:tcPr>
          <w:p w:rsidR="003A0B4B" w:rsidRPr="003F2841" w:rsidRDefault="003A0B4B" w:rsidP="003F2841">
            <w:pPr>
              <w:jc w:val="both"/>
              <w:rPr>
                <w:sz w:val="20"/>
                <w:szCs w:val="20"/>
              </w:rPr>
            </w:pPr>
            <w:r w:rsidRPr="003F2841">
              <w:rPr>
                <w:sz w:val="20"/>
                <w:szCs w:val="20"/>
              </w:rPr>
              <w:t>7</w:t>
            </w:r>
          </w:p>
        </w:tc>
        <w:tc>
          <w:tcPr>
            <w:tcW w:w="576" w:type="dxa"/>
          </w:tcPr>
          <w:p w:rsidR="003A0B4B" w:rsidRPr="003F2841" w:rsidRDefault="003A0B4B" w:rsidP="003F2841">
            <w:pPr>
              <w:jc w:val="both"/>
              <w:rPr>
                <w:sz w:val="20"/>
                <w:szCs w:val="20"/>
              </w:rPr>
            </w:pPr>
            <w:r w:rsidRPr="003F2841">
              <w:rPr>
                <w:sz w:val="20"/>
                <w:szCs w:val="20"/>
              </w:rPr>
              <w:t>2</w:t>
            </w:r>
          </w:p>
        </w:tc>
        <w:tc>
          <w:tcPr>
            <w:tcW w:w="576"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7</w:t>
            </w:r>
          </w:p>
        </w:tc>
        <w:tc>
          <w:tcPr>
            <w:tcW w:w="576" w:type="dxa"/>
          </w:tcPr>
          <w:p w:rsidR="003A0B4B" w:rsidRPr="003F2841" w:rsidRDefault="003A0B4B" w:rsidP="003F2841">
            <w:pPr>
              <w:jc w:val="both"/>
              <w:rPr>
                <w:sz w:val="20"/>
                <w:szCs w:val="20"/>
              </w:rPr>
            </w:pPr>
            <w:r w:rsidRPr="003F2841">
              <w:rPr>
                <w:sz w:val="20"/>
                <w:szCs w:val="20"/>
              </w:rPr>
              <w:t>5</w:t>
            </w:r>
          </w:p>
        </w:tc>
        <w:tc>
          <w:tcPr>
            <w:tcW w:w="576"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2</w:t>
            </w:r>
          </w:p>
        </w:tc>
        <w:tc>
          <w:tcPr>
            <w:tcW w:w="576" w:type="dxa"/>
          </w:tcPr>
          <w:p w:rsidR="003A0B4B" w:rsidRPr="003F2841" w:rsidRDefault="003A0B4B" w:rsidP="003F2841">
            <w:pPr>
              <w:jc w:val="both"/>
              <w:rPr>
                <w:sz w:val="20"/>
                <w:szCs w:val="20"/>
              </w:rPr>
            </w:pPr>
            <w:r w:rsidRPr="003F2841">
              <w:rPr>
                <w:sz w:val="20"/>
                <w:szCs w:val="20"/>
              </w:rPr>
              <w:t>5</w:t>
            </w:r>
          </w:p>
        </w:tc>
        <w:tc>
          <w:tcPr>
            <w:tcW w:w="576" w:type="dxa"/>
          </w:tcPr>
          <w:p w:rsidR="003A0B4B" w:rsidRPr="003F2841" w:rsidRDefault="003A0B4B" w:rsidP="003F2841">
            <w:pPr>
              <w:jc w:val="both"/>
              <w:rPr>
                <w:sz w:val="20"/>
                <w:szCs w:val="20"/>
              </w:rPr>
            </w:pPr>
            <w:r w:rsidRPr="003F2841">
              <w:rPr>
                <w:sz w:val="20"/>
                <w:szCs w:val="20"/>
              </w:rPr>
              <w:t>5</w:t>
            </w:r>
          </w:p>
        </w:tc>
      </w:tr>
      <w:tr w:rsidR="003A0B4B" w:rsidRPr="003F2841" w:rsidTr="003F2841">
        <w:tc>
          <w:tcPr>
            <w:tcW w:w="597" w:type="dxa"/>
          </w:tcPr>
          <w:p w:rsidR="003A0B4B" w:rsidRPr="003F2841" w:rsidRDefault="003A0B4B" w:rsidP="003F2841">
            <w:pPr>
              <w:jc w:val="both"/>
              <w:rPr>
                <w:sz w:val="20"/>
                <w:szCs w:val="20"/>
              </w:rPr>
            </w:pPr>
            <w:r w:rsidRPr="003F2841">
              <w:rPr>
                <w:sz w:val="20"/>
                <w:szCs w:val="20"/>
                <w:lang w:val="en-US"/>
              </w:rPr>
              <w:t>G</w:t>
            </w:r>
          </w:p>
        </w:tc>
        <w:tc>
          <w:tcPr>
            <w:tcW w:w="769" w:type="dxa"/>
          </w:tcPr>
          <w:p w:rsidR="003A0B4B" w:rsidRPr="003F2841" w:rsidRDefault="003A0B4B" w:rsidP="003F2841">
            <w:pPr>
              <w:jc w:val="both"/>
              <w:rPr>
                <w:sz w:val="20"/>
                <w:szCs w:val="20"/>
              </w:rPr>
            </w:pPr>
            <w:r w:rsidRPr="003F2841">
              <w:rPr>
                <w:sz w:val="20"/>
                <w:szCs w:val="20"/>
              </w:rPr>
              <w:t>12</w:t>
            </w:r>
          </w:p>
        </w:tc>
        <w:tc>
          <w:tcPr>
            <w:tcW w:w="701"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10</w:t>
            </w:r>
          </w:p>
        </w:tc>
        <w:tc>
          <w:tcPr>
            <w:tcW w:w="576" w:type="dxa"/>
          </w:tcPr>
          <w:p w:rsidR="003A0B4B" w:rsidRPr="003F2841" w:rsidRDefault="003A0B4B" w:rsidP="003F2841">
            <w:pPr>
              <w:jc w:val="both"/>
              <w:rPr>
                <w:sz w:val="20"/>
                <w:szCs w:val="20"/>
              </w:rPr>
            </w:pPr>
            <w:r w:rsidRPr="003F2841">
              <w:rPr>
                <w:sz w:val="20"/>
                <w:szCs w:val="20"/>
              </w:rPr>
              <w:t>7</w:t>
            </w:r>
          </w:p>
        </w:tc>
        <w:tc>
          <w:tcPr>
            <w:tcW w:w="576" w:type="dxa"/>
          </w:tcPr>
          <w:p w:rsidR="003A0B4B" w:rsidRPr="003F2841" w:rsidRDefault="003A0B4B" w:rsidP="003F2841">
            <w:pPr>
              <w:jc w:val="both"/>
              <w:rPr>
                <w:sz w:val="20"/>
                <w:szCs w:val="20"/>
              </w:rPr>
            </w:pPr>
            <w:r w:rsidRPr="003F2841">
              <w:rPr>
                <w:sz w:val="20"/>
                <w:szCs w:val="20"/>
              </w:rPr>
              <w:t>7</w:t>
            </w:r>
          </w:p>
        </w:tc>
        <w:tc>
          <w:tcPr>
            <w:tcW w:w="576" w:type="dxa"/>
          </w:tcPr>
          <w:p w:rsidR="003A0B4B" w:rsidRPr="003F2841" w:rsidRDefault="003A0B4B" w:rsidP="003F2841">
            <w:pPr>
              <w:jc w:val="both"/>
              <w:rPr>
                <w:sz w:val="20"/>
                <w:szCs w:val="20"/>
              </w:rPr>
            </w:pPr>
            <w:r w:rsidRPr="003F2841">
              <w:rPr>
                <w:sz w:val="20"/>
                <w:szCs w:val="20"/>
              </w:rPr>
              <w:t>8</w:t>
            </w:r>
          </w:p>
        </w:tc>
        <w:tc>
          <w:tcPr>
            <w:tcW w:w="576" w:type="dxa"/>
          </w:tcPr>
          <w:p w:rsidR="003A0B4B" w:rsidRPr="003F2841" w:rsidRDefault="003A0B4B" w:rsidP="003F2841">
            <w:pPr>
              <w:jc w:val="both"/>
              <w:rPr>
                <w:sz w:val="20"/>
                <w:szCs w:val="20"/>
              </w:rPr>
            </w:pPr>
            <w:r w:rsidRPr="003F2841">
              <w:rPr>
                <w:sz w:val="20"/>
                <w:szCs w:val="20"/>
              </w:rPr>
              <w:t>9</w:t>
            </w:r>
          </w:p>
        </w:tc>
        <w:tc>
          <w:tcPr>
            <w:tcW w:w="576" w:type="dxa"/>
          </w:tcPr>
          <w:p w:rsidR="003A0B4B" w:rsidRPr="003F2841" w:rsidRDefault="003A0B4B" w:rsidP="003F2841">
            <w:pPr>
              <w:jc w:val="both"/>
              <w:rPr>
                <w:sz w:val="20"/>
                <w:szCs w:val="20"/>
              </w:rPr>
            </w:pPr>
            <w:r w:rsidRPr="003F2841">
              <w:rPr>
                <w:sz w:val="20"/>
                <w:szCs w:val="20"/>
              </w:rPr>
              <w:t>7</w:t>
            </w:r>
          </w:p>
        </w:tc>
        <w:tc>
          <w:tcPr>
            <w:tcW w:w="576" w:type="dxa"/>
          </w:tcPr>
          <w:p w:rsidR="003A0B4B" w:rsidRPr="003F2841" w:rsidRDefault="003A0B4B" w:rsidP="003F2841">
            <w:pPr>
              <w:jc w:val="both"/>
              <w:rPr>
                <w:sz w:val="20"/>
                <w:szCs w:val="20"/>
              </w:rPr>
            </w:pPr>
            <w:r w:rsidRPr="003F2841">
              <w:rPr>
                <w:sz w:val="20"/>
                <w:szCs w:val="20"/>
              </w:rPr>
              <w:t>9</w:t>
            </w:r>
          </w:p>
        </w:tc>
        <w:tc>
          <w:tcPr>
            <w:tcW w:w="576" w:type="dxa"/>
          </w:tcPr>
          <w:p w:rsidR="003A0B4B" w:rsidRPr="003F2841" w:rsidRDefault="003A0B4B" w:rsidP="003F2841">
            <w:pPr>
              <w:jc w:val="both"/>
              <w:rPr>
                <w:sz w:val="20"/>
                <w:szCs w:val="20"/>
              </w:rPr>
            </w:pPr>
            <w:r w:rsidRPr="003F2841">
              <w:rPr>
                <w:sz w:val="20"/>
                <w:szCs w:val="20"/>
              </w:rPr>
              <w:t>5</w:t>
            </w:r>
          </w:p>
        </w:tc>
        <w:tc>
          <w:tcPr>
            <w:tcW w:w="576" w:type="dxa"/>
          </w:tcPr>
          <w:p w:rsidR="003A0B4B" w:rsidRPr="003F2841" w:rsidRDefault="003A0B4B" w:rsidP="003F2841">
            <w:pPr>
              <w:jc w:val="both"/>
              <w:rPr>
                <w:sz w:val="20"/>
                <w:szCs w:val="20"/>
              </w:rPr>
            </w:pPr>
            <w:r w:rsidRPr="003F2841">
              <w:rPr>
                <w:sz w:val="20"/>
                <w:szCs w:val="20"/>
              </w:rPr>
              <w:t>8</w:t>
            </w:r>
          </w:p>
        </w:tc>
        <w:tc>
          <w:tcPr>
            <w:tcW w:w="576" w:type="dxa"/>
          </w:tcPr>
          <w:p w:rsidR="003A0B4B" w:rsidRPr="003F2841" w:rsidRDefault="003A0B4B" w:rsidP="003F2841">
            <w:pPr>
              <w:jc w:val="both"/>
              <w:rPr>
                <w:sz w:val="20"/>
                <w:szCs w:val="20"/>
              </w:rPr>
            </w:pPr>
            <w:r w:rsidRPr="003F2841">
              <w:rPr>
                <w:sz w:val="20"/>
                <w:szCs w:val="20"/>
              </w:rPr>
              <w:t>7</w:t>
            </w:r>
          </w:p>
        </w:tc>
        <w:tc>
          <w:tcPr>
            <w:tcW w:w="576" w:type="dxa"/>
          </w:tcPr>
          <w:p w:rsidR="003A0B4B" w:rsidRPr="003F2841" w:rsidRDefault="003A0B4B" w:rsidP="003F2841">
            <w:pPr>
              <w:jc w:val="both"/>
              <w:rPr>
                <w:sz w:val="20"/>
                <w:szCs w:val="20"/>
              </w:rPr>
            </w:pPr>
            <w:r w:rsidRPr="003F2841">
              <w:rPr>
                <w:sz w:val="20"/>
                <w:szCs w:val="20"/>
              </w:rPr>
              <w:t>12</w:t>
            </w:r>
          </w:p>
        </w:tc>
        <w:tc>
          <w:tcPr>
            <w:tcW w:w="576" w:type="dxa"/>
          </w:tcPr>
          <w:p w:rsidR="003A0B4B" w:rsidRPr="003F2841" w:rsidRDefault="003A0B4B" w:rsidP="003F2841">
            <w:pPr>
              <w:jc w:val="both"/>
              <w:rPr>
                <w:sz w:val="20"/>
                <w:szCs w:val="20"/>
              </w:rPr>
            </w:pPr>
            <w:r w:rsidRPr="003F2841">
              <w:rPr>
                <w:sz w:val="20"/>
                <w:szCs w:val="20"/>
              </w:rPr>
              <w:t>7</w:t>
            </w:r>
          </w:p>
        </w:tc>
      </w:tr>
      <w:tr w:rsidR="003A0B4B" w:rsidRPr="003F2841" w:rsidTr="003F2841">
        <w:tc>
          <w:tcPr>
            <w:tcW w:w="597" w:type="dxa"/>
          </w:tcPr>
          <w:p w:rsidR="003A0B4B" w:rsidRPr="003F2841" w:rsidRDefault="003A0B4B" w:rsidP="003F2841">
            <w:pPr>
              <w:jc w:val="both"/>
              <w:rPr>
                <w:sz w:val="20"/>
                <w:szCs w:val="20"/>
              </w:rPr>
            </w:pPr>
            <w:r w:rsidRPr="003F2841">
              <w:rPr>
                <w:sz w:val="20"/>
                <w:szCs w:val="20"/>
                <w:lang w:val="en-US"/>
              </w:rPr>
              <w:t>H</w:t>
            </w:r>
          </w:p>
        </w:tc>
        <w:tc>
          <w:tcPr>
            <w:tcW w:w="769" w:type="dxa"/>
          </w:tcPr>
          <w:p w:rsidR="003A0B4B" w:rsidRPr="003F2841" w:rsidRDefault="003A0B4B" w:rsidP="003F2841">
            <w:pPr>
              <w:jc w:val="both"/>
              <w:rPr>
                <w:sz w:val="20"/>
                <w:szCs w:val="20"/>
              </w:rPr>
            </w:pPr>
            <w:r w:rsidRPr="003F2841">
              <w:rPr>
                <w:sz w:val="20"/>
                <w:szCs w:val="20"/>
              </w:rPr>
              <w:t>12</w:t>
            </w:r>
          </w:p>
        </w:tc>
        <w:tc>
          <w:tcPr>
            <w:tcW w:w="701"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10</w:t>
            </w:r>
          </w:p>
        </w:tc>
        <w:tc>
          <w:tcPr>
            <w:tcW w:w="576" w:type="dxa"/>
          </w:tcPr>
          <w:p w:rsidR="003A0B4B" w:rsidRPr="003F2841" w:rsidRDefault="003A0B4B" w:rsidP="003F2841">
            <w:pPr>
              <w:jc w:val="both"/>
              <w:rPr>
                <w:sz w:val="20"/>
                <w:szCs w:val="20"/>
              </w:rPr>
            </w:pPr>
            <w:r w:rsidRPr="003F2841">
              <w:rPr>
                <w:sz w:val="20"/>
                <w:szCs w:val="20"/>
              </w:rPr>
              <w:t>10</w:t>
            </w:r>
          </w:p>
        </w:tc>
        <w:tc>
          <w:tcPr>
            <w:tcW w:w="576"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10</w:t>
            </w:r>
          </w:p>
        </w:tc>
        <w:tc>
          <w:tcPr>
            <w:tcW w:w="576" w:type="dxa"/>
          </w:tcPr>
          <w:p w:rsidR="003A0B4B" w:rsidRPr="003F2841" w:rsidRDefault="003A0B4B" w:rsidP="003F2841">
            <w:pPr>
              <w:jc w:val="both"/>
              <w:rPr>
                <w:sz w:val="20"/>
                <w:szCs w:val="20"/>
              </w:rPr>
            </w:pPr>
            <w:r w:rsidRPr="003F2841">
              <w:rPr>
                <w:sz w:val="20"/>
                <w:szCs w:val="20"/>
              </w:rPr>
              <w:t>8</w:t>
            </w:r>
          </w:p>
        </w:tc>
        <w:tc>
          <w:tcPr>
            <w:tcW w:w="576" w:type="dxa"/>
          </w:tcPr>
          <w:p w:rsidR="003A0B4B" w:rsidRPr="003F2841" w:rsidRDefault="003A0B4B" w:rsidP="003F2841">
            <w:pPr>
              <w:jc w:val="both"/>
              <w:rPr>
                <w:sz w:val="20"/>
                <w:szCs w:val="20"/>
              </w:rPr>
            </w:pPr>
            <w:r w:rsidRPr="003F2841">
              <w:rPr>
                <w:sz w:val="20"/>
                <w:szCs w:val="20"/>
              </w:rPr>
              <w:t>9</w:t>
            </w:r>
          </w:p>
        </w:tc>
        <w:tc>
          <w:tcPr>
            <w:tcW w:w="576" w:type="dxa"/>
          </w:tcPr>
          <w:p w:rsidR="003A0B4B" w:rsidRPr="003F2841" w:rsidRDefault="003A0B4B" w:rsidP="003F2841">
            <w:pPr>
              <w:jc w:val="both"/>
              <w:rPr>
                <w:sz w:val="20"/>
                <w:szCs w:val="20"/>
              </w:rPr>
            </w:pPr>
            <w:r w:rsidRPr="003F2841">
              <w:rPr>
                <w:sz w:val="20"/>
                <w:szCs w:val="20"/>
              </w:rPr>
              <w:t>11</w:t>
            </w:r>
          </w:p>
        </w:tc>
        <w:tc>
          <w:tcPr>
            <w:tcW w:w="576" w:type="dxa"/>
          </w:tcPr>
          <w:p w:rsidR="003A0B4B" w:rsidRPr="003F2841" w:rsidRDefault="003A0B4B" w:rsidP="003F2841">
            <w:pPr>
              <w:jc w:val="both"/>
              <w:rPr>
                <w:sz w:val="20"/>
                <w:szCs w:val="20"/>
              </w:rPr>
            </w:pPr>
            <w:r w:rsidRPr="003F2841">
              <w:rPr>
                <w:sz w:val="20"/>
                <w:szCs w:val="20"/>
              </w:rPr>
              <w:t>4</w:t>
            </w:r>
          </w:p>
        </w:tc>
        <w:tc>
          <w:tcPr>
            <w:tcW w:w="576" w:type="dxa"/>
          </w:tcPr>
          <w:p w:rsidR="003A0B4B" w:rsidRPr="003F2841" w:rsidRDefault="003A0B4B" w:rsidP="003F2841">
            <w:pPr>
              <w:jc w:val="both"/>
              <w:rPr>
                <w:sz w:val="20"/>
                <w:szCs w:val="20"/>
              </w:rPr>
            </w:pPr>
            <w:r w:rsidRPr="003F2841">
              <w:rPr>
                <w:sz w:val="20"/>
                <w:szCs w:val="20"/>
              </w:rPr>
              <w:t>7</w:t>
            </w:r>
          </w:p>
        </w:tc>
        <w:tc>
          <w:tcPr>
            <w:tcW w:w="576"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9</w:t>
            </w:r>
          </w:p>
        </w:tc>
        <w:tc>
          <w:tcPr>
            <w:tcW w:w="576" w:type="dxa"/>
          </w:tcPr>
          <w:p w:rsidR="003A0B4B" w:rsidRPr="003F2841" w:rsidRDefault="003A0B4B" w:rsidP="003F2841">
            <w:pPr>
              <w:jc w:val="both"/>
              <w:rPr>
                <w:sz w:val="20"/>
                <w:szCs w:val="20"/>
              </w:rPr>
            </w:pPr>
            <w:r w:rsidRPr="003F2841">
              <w:rPr>
                <w:sz w:val="20"/>
                <w:szCs w:val="20"/>
              </w:rPr>
              <w:t>6</w:t>
            </w:r>
          </w:p>
        </w:tc>
      </w:tr>
      <w:tr w:rsidR="003A0B4B" w:rsidRPr="003F2841" w:rsidTr="003F2841">
        <w:tc>
          <w:tcPr>
            <w:tcW w:w="597" w:type="dxa"/>
          </w:tcPr>
          <w:p w:rsidR="003A0B4B" w:rsidRPr="003F2841" w:rsidRDefault="003A0B4B" w:rsidP="003F2841">
            <w:pPr>
              <w:jc w:val="both"/>
              <w:rPr>
                <w:sz w:val="20"/>
                <w:szCs w:val="20"/>
                <w:lang w:val="en-US"/>
              </w:rPr>
            </w:pPr>
            <w:r w:rsidRPr="003F2841">
              <w:rPr>
                <w:sz w:val="20"/>
                <w:szCs w:val="20"/>
                <w:lang w:val="en-US"/>
              </w:rPr>
              <w:t>I</w:t>
            </w:r>
          </w:p>
        </w:tc>
        <w:tc>
          <w:tcPr>
            <w:tcW w:w="769" w:type="dxa"/>
          </w:tcPr>
          <w:p w:rsidR="003A0B4B" w:rsidRPr="003F2841" w:rsidRDefault="003A0B4B" w:rsidP="003F2841">
            <w:pPr>
              <w:jc w:val="both"/>
              <w:rPr>
                <w:sz w:val="20"/>
                <w:szCs w:val="20"/>
              </w:rPr>
            </w:pPr>
            <w:r w:rsidRPr="003F2841">
              <w:rPr>
                <w:sz w:val="20"/>
                <w:szCs w:val="20"/>
              </w:rPr>
              <w:t>12</w:t>
            </w:r>
          </w:p>
        </w:tc>
        <w:tc>
          <w:tcPr>
            <w:tcW w:w="701"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8</w:t>
            </w:r>
          </w:p>
        </w:tc>
        <w:tc>
          <w:tcPr>
            <w:tcW w:w="576" w:type="dxa"/>
          </w:tcPr>
          <w:p w:rsidR="003A0B4B" w:rsidRPr="003F2841" w:rsidRDefault="003A0B4B" w:rsidP="003F2841">
            <w:pPr>
              <w:jc w:val="both"/>
              <w:rPr>
                <w:sz w:val="20"/>
                <w:szCs w:val="20"/>
              </w:rPr>
            </w:pPr>
            <w:r w:rsidRPr="003F2841">
              <w:rPr>
                <w:sz w:val="20"/>
                <w:szCs w:val="20"/>
              </w:rPr>
              <w:t>9</w:t>
            </w:r>
          </w:p>
        </w:tc>
        <w:tc>
          <w:tcPr>
            <w:tcW w:w="576" w:type="dxa"/>
          </w:tcPr>
          <w:p w:rsidR="003A0B4B" w:rsidRPr="003F2841" w:rsidRDefault="003A0B4B" w:rsidP="003F2841">
            <w:pPr>
              <w:jc w:val="both"/>
              <w:rPr>
                <w:sz w:val="20"/>
                <w:szCs w:val="20"/>
              </w:rPr>
            </w:pPr>
            <w:r w:rsidRPr="003F2841">
              <w:rPr>
                <w:sz w:val="20"/>
                <w:szCs w:val="20"/>
              </w:rPr>
              <w:t>7</w:t>
            </w:r>
          </w:p>
        </w:tc>
        <w:tc>
          <w:tcPr>
            <w:tcW w:w="576" w:type="dxa"/>
          </w:tcPr>
          <w:p w:rsidR="003A0B4B" w:rsidRPr="003F2841" w:rsidRDefault="003A0B4B" w:rsidP="003F2841">
            <w:pPr>
              <w:jc w:val="both"/>
              <w:rPr>
                <w:sz w:val="20"/>
                <w:szCs w:val="20"/>
              </w:rPr>
            </w:pPr>
            <w:r w:rsidRPr="003F2841">
              <w:rPr>
                <w:sz w:val="20"/>
                <w:szCs w:val="20"/>
              </w:rPr>
              <w:t>5</w:t>
            </w:r>
          </w:p>
        </w:tc>
        <w:tc>
          <w:tcPr>
            <w:tcW w:w="576"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8</w:t>
            </w:r>
          </w:p>
        </w:tc>
        <w:tc>
          <w:tcPr>
            <w:tcW w:w="576" w:type="dxa"/>
          </w:tcPr>
          <w:p w:rsidR="003A0B4B" w:rsidRPr="003F2841" w:rsidRDefault="003A0B4B" w:rsidP="003F2841">
            <w:pPr>
              <w:jc w:val="both"/>
              <w:rPr>
                <w:sz w:val="20"/>
                <w:szCs w:val="20"/>
              </w:rPr>
            </w:pPr>
            <w:r w:rsidRPr="003F2841">
              <w:rPr>
                <w:sz w:val="20"/>
                <w:szCs w:val="20"/>
              </w:rPr>
              <w:t>9</w:t>
            </w:r>
          </w:p>
        </w:tc>
        <w:tc>
          <w:tcPr>
            <w:tcW w:w="576" w:type="dxa"/>
          </w:tcPr>
          <w:p w:rsidR="003A0B4B" w:rsidRPr="003F2841" w:rsidRDefault="003A0B4B" w:rsidP="003F2841">
            <w:pPr>
              <w:jc w:val="both"/>
              <w:rPr>
                <w:sz w:val="20"/>
                <w:szCs w:val="20"/>
              </w:rPr>
            </w:pPr>
            <w:r w:rsidRPr="003F2841">
              <w:rPr>
                <w:sz w:val="20"/>
                <w:szCs w:val="20"/>
              </w:rPr>
              <w:t>4</w:t>
            </w:r>
          </w:p>
        </w:tc>
        <w:tc>
          <w:tcPr>
            <w:tcW w:w="576"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5</w:t>
            </w:r>
          </w:p>
        </w:tc>
        <w:tc>
          <w:tcPr>
            <w:tcW w:w="576" w:type="dxa"/>
          </w:tcPr>
          <w:p w:rsidR="003A0B4B" w:rsidRPr="003F2841" w:rsidRDefault="003A0B4B" w:rsidP="003F2841">
            <w:pPr>
              <w:jc w:val="both"/>
              <w:rPr>
                <w:sz w:val="20"/>
                <w:szCs w:val="20"/>
              </w:rPr>
            </w:pPr>
            <w:r w:rsidRPr="003F2841">
              <w:rPr>
                <w:sz w:val="20"/>
                <w:szCs w:val="20"/>
              </w:rPr>
              <w:t>5</w:t>
            </w:r>
          </w:p>
        </w:tc>
        <w:tc>
          <w:tcPr>
            <w:tcW w:w="576" w:type="dxa"/>
          </w:tcPr>
          <w:p w:rsidR="003A0B4B" w:rsidRPr="003F2841" w:rsidRDefault="003A0B4B" w:rsidP="003F2841">
            <w:pPr>
              <w:jc w:val="both"/>
              <w:rPr>
                <w:sz w:val="20"/>
                <w:szCs w:val="20"/>
              </w:rPr>
            </w:pPr>
            <w:r w:rsidRPr="003F2841">
              <w:rPr>
                <w:sz w:val="20"/>
                <w:szCs w:val="20"/>
              </w:rPr>
              <w:t>6</w:t>
            </w:r>
          </w:p>
        </w:tc>
      </w:tr>
      <w:tr w:rsidR="003A0B4B" w:rsidRPr="003F2841" w:rsidTr="003F2841">
        <w:tc>
          <w:tcPr>
            <w:tcW w:w="597" w:type="dxa"/>
          </w:tcPr>
          <w:p w:rsidR="003A0B4B" w:rsidRPr="003F2841" w:rsidRDefault="003A0B4B" w:rsidP="003F2841">
            <w:pPr>
              <w:jc w:val="both"/>
              <w:rPr>
                <w:sz w:val="20"/>
                <w:szCs w:val="20"/>
                <w:lang w:val="en-US"/>
              </w:rPr>
            </w:pPr>
            <w:r w:rsidRPr="003F2841">
              <w:rPr>
                <w:sz w:val="20"/>
                <w:szCs w:val="20"/>
                <w:lang w:val="en-US"/>
              </w:rPr>
              <w:t>L</w:t>
            </w:r>
          </w:p>
        </w:tc>
        <w:tc>
          <w:tcPr>
            <w:tcW w:w="769" w:type="dxa"/>
          </w:tcPr>
          <w:p w:rsidR="003A0B4B" w:rsidRPr="003F2841" w:rsidRDefault="003A0B4B" w:rsidP="003F2841">
            <w:pPr>
              <w:jc w:val="both"/>
              <w:rPr>
                <w:sz w:val="20"/>
                <w:szCs w:val="20"/>
              </w:rPr>
            </w:pPr>
            <w:r w:rsidRPr="003F2841">
              <w:rPr>
                <w:sz w:val="20"/>
                <w:szCs w:val="20"/>
              </w:rPr>
              <w:t>12</w:t>
            </w:r>
          </w:p>
        </w:tc>
        <w:tc>
          <w:tcPr>
            <w:tcW w:w="701"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7</w:t>
            </w:r>
          </w:p>
        </w:tc>
        <w:tc>
          <w:tcPr>
            <w:tcW w:w="576"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5</w:t>
            </w:r>
          </w:p>
        </w:tc>
        <w:tc>
          <w:tcPr>
            <w:tcW w:w="576"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2</w:t>
            </w:r>
          </w:p>
        </w:tc>
        <w:tc>
          <w:tcPr>
            <w:tcW w:w="576" w:type="dxa"/>
          </w:tcPr>
          <w:p w:rsidR="003A0B4B" w:rsidRPr="003F2841" w:rsidRDefault="003A0B4B" w:rsidP="003F2841">
            <w:pPr>
              <w:jc w:val="both"/>
              <w:rPr>
                <w:sz w:val="20"/>
                <w:szCs w:val="20"/>
              </w:rPr>
            </w:pPr>
            <w:r w:rsidRPr="003F2841">
              <w:rPr>
                <w:sz w:val="20"/>
                <w:szCs w:val="20"/>
              </w:rPr>
              <w:t>9</w:t>
            </w:r>
          </w:p>
        </w:tc>
        <w:tc>
          <w:tcPr>
            <w:tcW w:w="576" w:type="dxa"/>
          </w:tcPr>
          <w:p w:rsidR="003A0B4B" w:rsidRPr="003F2841" w:rsidRDefault="003A0B4B" w:rsidP="003F2841">
            <w:pPr>
              <w:jc w:val="both"/>
              <w:rPr>
                <w:sz w:val="20"/>
                <w:szCs w:val="20"/>
              </w:rPr>
            </w:pPr>
            <w:r w:rsidRPr="003F2841">
              <w:rPr>
                <w:sz w:val="20"/>
                <w:szCs w:val="20"/>
              </w:rPr>
              <w:t>3</w:t>
            </w:r>
          </w:p>
        </w:tc>
        <w:tc>
          <w:tcPr>
            <w:tcW w:w="576" w:type="dxa"/>
          </w:tcPr>
          <w:p w:rsidR="003A0B4B" w:rsidRPr="003F2841" w:rsidRDefault="003A0B4B" w:rsidP="003F2841">
            <w:pPr>
              <w:jc w:val="both"/>
              <w:rPr>
                <w:sz w:val="20"/>
                <w:szCs w:val="20"/>
              </w:rPr>
            </w:pPr>
            <w:r w:rsidRPr="003F2841">
              <w:rPr>
                <w:sz w:val="20"/>
                <w:szCs w:val="20"/>
              </w:rPr>
              <w:t>3</w:t>
            </w:r>
          </w:p>
        </w:tc>
      </w:tr>
      <w:tr w:rsidR="003A0B4B" w:rsidRPr="003F2841" w:rsidTr="003F2841">
        <w:tc>
          <w:tcPr>
            <w:tcW w:w="597" w:type="dxa"/>
          </w:tcPr>
          <w:p w:rsidR="003A0B4B" w:rsidRPr="003F2841" w:rsidRDefault="003A0B4B" w:rsidP="003F2841">
            <w:pPr>
              <w:jc w:val="both"/>
              <w:rPr>
                <w:sz w:val="20"/>
                <w:szCs w:val="20"/>
                <w:lang w:val="en-US"/>
              </w:rPr>
            </w:pPr>
            <w:r w:rsidRPr="003F2841">
              <w:rPr>
                <w:sz w:val="20"/>
                <w:szCs w:val="20"/>
                <w:lang w:val="en-US"/>
              </w:rPr>
              <w:t>M</w:t>
            </w:r>
          </w:p>
        </w:tc>
        <w:tc>
          <w:tcPr>
            <w:tcW w:w="769" w:type="dxa"/>
          </w:tcPr>
          <w:p w:rsidR="003A0B4B" w:rsidRPr="003F2841" w:rsidRDefault="003A0B4B" w:rsidP="003F2841">
            <w:pPr>
              <w:jc w:val="both"/>
              <w:rPr>
                <w:sz w:val="20"/>
                <w:szCs w:val="20"/>
              </w:rPr>
            </w:pPr>
            <w:r w:rsidRPr="003F2841">
              <w:rPr>
                <w:sz w:val="20"/>
                <w:szCs w:val="20"/>
              </w:rPr>
              <w:t>12</w:t>
            </w:r>
          </w:p>
        </w:tc>
        <w:tc>
          <w:tcPr>
            <w:tcW w:w="701"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8</w:t>
            </w:r>
          </w:p>
        </w:tc>
        <w:tc>
          <w:tcPr>
            <w:tcW w:w="576" w:type="dxa"/>
          </w:tcPr>
          <w:p w:rsidR="003A0B4B" w:rsidRPr="003F2841" w:rsidRDefault="003A0B4B" w:rsidP="003F2841">
            <w:pPr>
              <w:jc w:val="both"/>
              <w:rPr>
                <w:sz w:val="20"/>
                <w:szCs w:val="20"/>
              </w:rPr>
            </w:pPr>
            <w:r w:rsidRPr="003F2841">
              <w:rPr>
                <w:sz w:val="20"/>
                <w:szCs w:val="20"/>
              </w:rPr>
              <w:t>7</w:t>
            </w:r>
          </w:p>
        </w:tc>
        <w:tc>
          <w:tcPr>
            <w:tcW w:w="576" w:type="dxa"/>
          </w:tcPr>
          <w:p w:rsidR="003A0B4B" w:rsidRPr="003F2841" w:rsidRDefault="003A0B4B" w:rsidP="003F2841">
            <w:pPr>
              <w:jc w:val="both"/>
              <w:rPr>
                <w:sz w:val="20"/>
                <w:szCs w:val="20"/>
              </w:rPr>
            </w:pPr>
            <w:r w:rsidRPr="003F2841">
              <w:rPr>
                <w:sz w:val="20"/>
                <w:szCs w:val="20"/>
              </w:rPr>
              <w:t>9</w:t>
            </w:r>
          </w:p>
        </w:tc>
        <w:tc>
          <w:tcPr>
            <w:tcW w:w="576" w:type="dxa"/>
          </w:tcPr>
          <w:p w:rsidR="003A0B4B" w:rsidRPr="003F2841" w:rsidRDefault="003A0B4B" w:rsidP="003F2841">
            <w:pPr>
              <w:jc w:val="both"/>
              <w:rPr>
                <w:sz w:val="20"/>
                <w:szCs w:val="20"/>
              </w:rPr>
            </w:pPr>
            <w:r w:rsidRPr="003F2841">
              <w:rPr>
                <w:sz w:val="20"/>
                <w:szCs w:val="20"/>
              </w:rPr>
              <w:t>3</w:t>
            </w:r>
          </w:p>
        </w:tc>
        <w:tc>
          <w:tcPr>
            <w:tcW w:w="576" w:type="dxa"/>
          </w:tcPr>
          <w:p w:rsidR="003A0B4B" w:rsidRPr="003F2841" w:rsidRDefault="003A0B4B" w:rsidP="003F2841">
            <w:pPr>
              <w:jc w:val="both"/>
              <w:rPr>
                <w:sz w:val="20"/>
                <w:szCs w:val="20"/>
              </w:rPr>
            </w:pPr>
            <w:r w:rsidRPr="003F2841">
              <w:rPr>
                <w:sz w:val="20"/>
                <w:szCs w:val="20"/>
              </w:rPr>
              <w:t>4</w:t>
            </w:r>
          </w:p>
        </w:tc>
        <w:tc>
          <w:tcPr>
            <w:tcW w:w="576" w:type="dxa"/>
          </w:tcPr>
          <w:p w:rsidR="003A0B4B" w:rsidRPr="003F2841" w:rsidRDefault="003A0B4B" w:rsidP="003F2841">
            <w:pPr>
              <w:jc w:val="both"/>
              <w:rPr>
                <w:sz w:val="20"/>
                <w:szCs w:val="20"/>
              </w:rPr>
            </w:pPr>
            <w:r w:rsidRPr="003F2841">
              <w:rPr>
                <w:sz w:val="20"/>
                <w:szCs w:val="20"/>
              </w:rPr>
              <w:t>7</w:t>
            </w:r>
          </w:p>
        </w:tc>
        <w:tc>
          <w:tcPr>
            <w:tcW w:w="576"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11</w:t>
            </w:r>
          </w:p>
        </w:tc>
        <w:tc>
          <w:tcPr>
            <w:tcW w:w="576" w:type="dxa"/>
          </w:tcPr>
          <w:p w:rsidR="003A0B4B" w:rsidRPr="003F2841" w:rsidRDefault="003A0B4B" w:rsidP="003F2841">
            <w:pPr>
              <w:jc w:val="both"/>
              <w:rPr>
                <w:sz w:val="20"/>
                <w:szCs w:val="20"/>
              </w:rPr>
            </w:pPr>
            <w:r w:rsidRPr="003F2841">
              <w:rPr>
                <w:sz w:val="20"/>
                <w:szCs w:val="20"/>
              </w:rPr>
              <w:t>3</w:t>
            </w:r>
          </w:p>
        </w:tc>
        <w:tc>
          <w:tcPr>
            <w:tcW w:w="576" w:type="dxa"/>
          </w:tcPr>
          <w:p w:rsidR="003A0B4B" w:rsidRPr="003F2841" w:rsidRDefault="003A0B4B" w:rsidP="003F2841">
            <w:pPr>
              <w:jc w:val="both"/>
              <w:rPr>
                <w:sz w:val="20"/>
                <w:szCs w:val="20"/>
              </w:rPr>
            </w:pPr>
            <w:r w:rsidRPr="003F2841">
              <w:rPr>
                <w:sz w:val="20"/>
                <w:szCs w:val="20"/>
              </w:rPr>
              <w:t>5</w:t>
            </w:r>
          </w:p>
        </w:tc>
        <w:tc>
          <w:tcPr>
            <w:tcW w:w="576" w:type="dxa"/>
          </w:tcPr>
          <w:p w:rsidR="003A0B4B" w:rsidRPr="003F2841" w:rsidRDefault="003A0B4B" w:rsidP="003F2841">
            <w:pPr>
              <w:jc w:val="both"/>
              <w:rPr>
                <w:sz w:val="20"/>
                <w:szCs w:val="20"/>
              </w:rPr>
            </w:pPr>
            <w:r w:rsidRPr="003F2841">
              <w:rPr>
                <w:sz w:val="20"/>
                <w:szCs w:val="20"/>
              </w:rPr>
              <w:t>8</w:t>
            </w:r>
          </w:p>
        </w:tc>
      </w:tr>
      <w:tr w:rsidR="003A0B4B" w:rsidRPr="003F2841" w:rsidTr="003F2841">
        <w:tc>
          <w:tcPr>
            <w:tcW w:w="597" w:type="dxa"/>
          </w:tcPr>
          <w:p w:rsidR="003A0B4B" w:rsidRPr="003F2841" w:rsidRDefault="003A0B4B" w:rsidP="003F2841">
            <w:pPr>
              <w:jc w:val="both"/>
              <w:rPr>
                <w:sz w:val="20"/>
                <w:szCs w:val="20"/>
                <w:lang w:val="en-US"/>
              </w:rPr>
            </w:pPr>
            <w:r w:rsidRPr="003F2841">
              <w:rPr>
                <w:sz w:val="20"/>
                <w:szCs w:val="20"/>
                <w:lang w:val="en-US"/>
              </w:rPr>
              <w:t>N</w:t>
            </w:r>
          </w:p>
        </w:tc>
        <w:tc>
          <w:tcPr>
            <w:tcW w:w="769" w:type="dxa"/>
          </w:tcPr>
          <w:p w:rsidR="003A0B4B" w:rsidRPr="003F2841" w:rsidRDefault="003A0B4B" w:rsidP="003F2841">
            <w:pPr>
              <w:jc w:val="both"/>
              <w:rPr>
                <w:sz w:val="20"/>
                <w:szCs w:val="20"/>
              </w:rPr>
            </w:pPr>
            <w:r w:rsidRPr="003F2841">
              <w:rPr>
                <w:sz w:val="20"/>
                <w:szCs w:val="20"/>
              </w:rPr>
              <w:t>12</w:t>
            </w:r>
          </w:p>
        </w:tc>
        <w:tc>
          <w:tcPr>
            <w:tcW w:w="701"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8</w:t>
            </w:r>
          </w:p>
        </w:tc>
        <w:tc>
          <w:tcPr>
            <w:tcW w:w="576"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7</w:t>
            </w:r>
          </w:p>
        </w:tc>
        <w:tc>
          <w:tcPr>
            <w:tcW w:w="576" w:type="dxa"/>
          </w:tcPr>
          <w:p w:rsidR="003A0B4B" w:rsidRPr="003F2841" w:rsidRDefault="003A0B4B" w:rsidP="003F2841">
            <w:pPr>
              <w:jc w:val="both"/>
              <w:rPr>
                <w:sz w:val="20"/>
                <w:szCs w:val="20"/>
              </w:rPr>
            </w:pPr>
            <w:r w:rsidRPr="003F2841">
              <w:rPr>
                <w:sz w:val="20"/>
                <w:szCs w:val="20"/>
              </w:rPr>
              <w:t>7</w:t>
            </w:r>
          </w:p>
        </w:tc>
        <w:tc>
          <w:tcPr>
            <w:tcW w:w="576"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5</w:t>
            </w:r>
          </w:p>
        </w:tc>
        <w:tc>
          <w:tcPr>
            <w:tcW w:w="576"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3</w:t>
            </w:r>
          </w:p>
        </w:tc>
        <w:tc>
          <w:tcPr>
            <w:tcW w:w="576" w:type="dxa"/>
          </w:tcPr>
          <w:p w:rsidR="003A0B4B" w:rsidRPr="003F2841" w:rsidRDefault="003A0B4B" w:rsidP="003F2841">
            <w:pPr>
              <w:jc w:val="both"/>
              <w:rPr>
                <w:sz w:val="20"/>
                <w:szCs w:val="20"/>
              </w:rPr>
            </w:pPr>
            <w:r w:rsidRPr="003F2841">
              <w:rPr>
                <w:sz w:val="20"/>
                <w:szCs w:val="20"/>
              </w:rPr>
              <w:t>8</w:t>
            </w:r>
          </w:p>
        </w:tc>
        <w:tc>
          <w:tcPr>
            <w:tcW w:w="576" w:type="dxa"/>
          </w:tcPr>
          <w:p w:rsidR="003A0B4B" w:rsidRPr="003F2841" w:rsidRDefault="003A0B4B" w:rsidP="003F2841">
            <w:pPr>
              <w:jc w:val="both"/>
              <w:rPr>
                <w:sz w:val="20"/>
                <w:szCs w:val="20"/>
              </w:rPr>
            </w:pPr>
            <w:r w:rsidRPr="003F2841">
              <w:rPr>
                <w:sz w:val="20"/>
                <w:szCs w:val="20"/>
              </w:rPr>
              <w:t>4</w:t>
            </w:r>
          </w:p>
        </w:tc>
        <w:tc>
          <w:tcPr>
            <w:tcW w:w="576" w:type="dxa"/>
          </w:tcPr>
          <w:p w:rsidR="003A0B4B" w:rsidRPr="003F2841" w:rsidRDefault="003A0B4B" w:rsidP="003F2841">
            <w:pPr>
              <w:jc w:val="both"/>
              <w:rPr>
                <w:sz w:val="20"/>
                <w:szCs w:val="20"/>
              </w:rPr>
            </w:pPr>
            <w:r w:rsidRPr="003F2841">
              <w:rPr>
                <w:sz w:val="20"/>
                <w:szCs w:val="20"/>
              </w:rPr>
              <w:t>4</w:t>
            </w:r>
          </w:p>
        </w:tc>
      </w:tr>
      <w:tr w:rsidR="003A0B4B" w:rsidRPr="003F2841" w:rsidTr="003F2841">
        <w:tc>
          <w:tcPr>
            <w:tcW w:w="597" w:type="dxa"/>
          </w:tcPr>
          <w:p w:rsidR="003A0B4B" w:rsidRPr="003F2841" w:rsidRDefault="003A0B4B" w:rsidP="003F2841">
            <w:pPr>
              <w:jc w:val="both"/>
              <w:rPr>
                <w:sz w:val="20"/>
                <w:szCs w:val="20"/>
                <w:lang w:val="en-US"/>
              </w:rPr>
            </w:pPr>
            <w:r w:rsidRPr="003F2841">
              <w:rPr>
                <w:sz w:val="20"/>
                <w:szCs w:val="20"/>
                <w:lang w:val="en-US"/>
              </w:rPr>
              <w:t>O</w:t>
            </w:r>
          </w:p>
        </w:tc>
        <w:tc>
          <w:tcPr>
            <w:tcW w:w="769" w:type="dxa"/>
          </w:tcPr>
          <w:p w:rsidR="003A0B4B" w:rsidRPr="003F2841" w:rsidRDefault="003A0B4B" w:rsidP="003F2841">
            <w:pPr>
              <w:jc w:val="both"/>
              <w:rPr>
                <w:sz w:val="20"/>
                <w:szCs w:val="20"/>
              </w:rPr>
            </w:pPr>
            <w:r w:rsidRPr="003F2841">
              <w:rPr>
                <w:sz w:val="20"/>
                <w:szCs w:val="20"/>
              </w:rPr>
              <w:t>12</w:t>
            </w:r>
          </w:p>
        </w:tc>
        <w:tc>
          <w:tcPr>
            <w:tcW w:w="701"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8</w:t>
            </w:r>
          </w:p>
        </w:tc>
        <w:tc>
          <w:tcPr>
            <w:tcW w:w="576" w:type="dxa"/>
          </w:tcPr>
          <w:p w:rsidR="003A0B4B" w:rsidRPr="003F2841" w:rsidRDefault="003A0B4B" w:rsidP="003F2841">
            <w:pPr>
              <w:jc w:val="both"/>
              <w:rPr>
                <w:sz w:val="20"/>
                <w:szCs w:val="20"/>
              </w:rPr>
            </w:pPr>
            <w:r w:rsidRPr="003F2841">
              <w:rPr>
                <w:sz w:val="20"/>
                <w:szCs w:val="20"/>
              </w:rPr>
              <w:t>7</w:t>
            </w:r>
          </w:p>
        </w:tc>
        <w:tc>
          <w:tcPr>
            <w:tcW w:w="576"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7</w:t>
            </w:r>
          </w:p>
        </w:tc>
        <w:tc>
          <w:tcPr>
            <w:tcW w:w="576"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4</w:t>
            </w:r>
          </w:p>
        </w:tc>
        <w:tc>
          <w:tcPr>
            <w:tcW w:w="576" w:type="dxa"/>
          </w:tcPr>
          <w:p w:rsidR="003A0B4B" w:rsidRPr="003F2841" w:rsidRDefault="003A0B4B" w:rsidP="003F2841">
            <w:pPr>
              <w:jc w:val="both"/>
              <w:rPr>
                <w:sz w:val="20"/>
                <w:szCs w:val="20"/>
              </w:rPr>
            </w:pPr>
            <w:r w:rsidRPr="003F2841">
              <w:rPr>
                <w:sz w:val="20"/>
                <w:szCs w:val="20"/>
              </w:rPr>
              <w:t>5</w:t>
            </w:r>
          </w:p>
        </w:tc>
        <w:tc>
          <w:tcPr>
            <w:tcW w:w="576" w:type="dxa"/>
          </w:tcPr>
          <w:p w:rsidR="003A0B4B" w:rsidRPr="003F2841" w:rsidRDefault="003A0B4B" w:rsidP="003F2841">
            <w:pPr>
              <w:jc w:val="both"/>
              <w:rPr>
                <w:sz w:val="20"/>
                <w:szCs w:val="20"/>
              </w:rPr>
            </w:pPr>
            <w:r w:rsidRPr="003F2841">
              <w:rPr>
                <w:sz w:val="20"/>
                <w:szCs w:val="20"/>
              </w:rPr>
              <w:t>3</w:t>
            </w:r>
          </w:p>
        </w:tc>
        <w:tc>
          <w:tcPr>
            <w:tcW w:w="576" w:type="dxa"/>
          </w:tcPr>
          <w:p w:rsidR="003A0B4B" w:rsidRPr="003F2841" w:rsidRDefault="003A0B4B" w:rsidP="003F2841">
            <w:pPr>
              <w:jc w:val="both"/>
              <w:rPr>
                <w:sz w:val="20"/>
                <w:szCs w:val="20"/>
              </w:rPr>
            </w:pPr>
            <w:r w:rsidRPr="003F2841">
              <w:rPr>
                <w:sz w:val="20"/>
                <w:szCs w:val="20"/>
              </w:rPr>
              <w:t>4</w:t>
            </w:r>
          </w:p>
        </w:tc>
        <w:tc>
          <w:tcPr>
            <w:tcW w:w="576" w:type="dxa"/>
          </w:tcPr>
          <w:p w:rsidR="003A0B4B" w:rsidRPr="003F2841" w:rsidRDefault="003A0B4B" w:rsidP="003F2841">
            <w:pPr>
              <w:jc w:val="both"/>
              <w:rPr>
                <w:sz w:val="20"/>
                <w:szCs w:val="20"/>
              </w:rPr>
            </w:pPr>
            <w:r w:rsidRPr="003F2841">
              <w:rPr>
                <w:sz w:val="20"/>
                <w:szCs w:val="20"/>
              </w:rPr>
              <w:t>7</w:t>
            </w:r>
          </w:p>
        </w:tc>
        <w:tc>
          <w:tcPr>
            <w:tcW w:w="576"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10</w:t>
            </w:r>
          </w:p>
        </w:tc>
      </w:tr>
      <w:tr w:rsidR="003A0B4B" w:rsidRPr="003F2841" w:rsidTr="003F2841">
        <w:tc>
          <w:tcPr>
            <w:tcW w:w="597" w:type="dxa"/>
          </w:tcPr>
          <w:p w:rsidR="003A0B4B" w:rsidRPr="003F2841" w:rsidRDefault="003A0B4B" w:rsidP="003F2841">
            <w:pPr>
              <w:jc w:val="both"/>
              <w:rPr>
                <w:sz w:val="20"/>
                <w:szCs w:val="20"/>
                <w:lang w:val="en-US"/>
              </w:rPr>
            </w:pPr>
            <w:r w:rsidRPr="003F2841">
              <w:rPr>
                <w:sz w:val="20"/>
                <w:szCs w:val="20"/>
                <w:lang w:val="en-US"/>
              </w:rPr>
              <w:t>Q1</w:t>
            </w:r>
          </w:p>
        </w:tc>
        <w:tc>
          <w:tcPr>
            <w:tcW w:w="769" w:type="dxa"/>
          </w:tcPr>
          <w:p w:rsidR="003A0B4B" w:rsidRPr="003F2841" w:rsidRDefault="003A0B4B" w:rsidP="003F2841">
            <w:pPr>
              <w:jc w:val="both"/>
              <w:rPr>
                <w:sz w:val="20"/>
                <w:szCs w:val="20"/>
              </w:rPr>
            </w:pPr>
            <w:r w:rsidRPr="003F2841">
              <w:rPr>
                <w:sz w:val="20"/>
                <w:szCs w:val="20"/>
              </w:rPr>
              <w:t>12</w:t>
            </w:r>
          </w:p>
        </w:tc>
        <w:tc>
          <w:tcPr>
            <w:tcW w:w="701"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12</w:t>
            </w:r>
          </w:p>
        </w:tc>
        <w:tc>
          <w:tcPr>
            <w:tcW w:w="576" w:type="dxa"/>
          </w:tcPr>
          <w:p w:rsidR="003A0B4B" w:rsidRPr="003F2841" w:rsidRDefault="003A0B4B" w:rsidP="003F2841">
            <w:pPr>
              <w:jc w:val="both"/>
              <w:rPr>
                <w:sz w:val="20"/>
                <w:szCs w:val="20"/>
              </w:rPr>
            </w:pPr>
            <w:r w:rsidRPr="003F2841">
              <w:rPr>
                <w:sz w:val="20"/>
                <w:szCs w:val="20"/>
              </w:rPr>
              <w:t>11</w:t>
            </w:r>
          </w:p>
        </w:tc>
        <w:tc>
          <w:tcPr>
            <w:tcW w:w="576" w:type="dxa"/>
          </w:tcPr>
          <w:p w:rsidR="003A0B4B" w:rsidRPr="003F2841" w:rsidRDefault="003A0B4B" w:rsidP="003F2841">
            <w:pPr>
              <w:jc w:val="both"/>
              <w:rPr>
                <w:sz w:val="20"/>
                <w:szCs w:val="20"/>
              </w:rPr>
            </w:pPr>
            <w:r w:rsidRPr="003F2841">
              <w:rPr>
                <w:sz w:val="20"/>
                <w:szCs w:val="20"/>
              </w:rPr>
              <w:t>5</w:t>
            </w:r>
          </w:p>
        </w:tc>
        <w:tc>
          <w:tcPr>
            <w:tcW w:w="576"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5</w:t>
            </w:r>
          </w:p>
        </w:tc>
        <w:tc>
          <w:tcPr>
            <w:tcW w:w="576" w:type="dxa"/>
          </w:tcPr>
          <w:p w:rsidR="003A0B4B" w:rsidRPr="003F2841" w:rsidRDefault="003A0B4B" w:rsidP="003F2841">
            <w:pPr>
              <w:jc w:val="both"/>
              <w:rPr>
                <w:sz w:val="20"/>
                <w:szCs w:val="20"/>
              </w:rPr>
            </w:pPr>
            <w:r w:rsidRPr="003F2841">
              <w:rPr>
                <w:sz w:val="20"/>
                <w:szCs w:val="20"/>
              </w:rPr>
              <w:t>10</w:t>
            </w:r>
          </w:p>
        </w:tc>
        <w:tc>
          <w:tcPr>
            <w:tcW w:w="576" w:type="dxa"/>
          </w:tcPr>
          <w:p w:rsidR="003A0B4B" w:rsidRPr="003F2841" w:rsidRDefault="003A0B4B" w:rsidP="003F2841">
            <w:pPr>
              <w:jc w:val="both"/>
              <w:rPr>
                <w:sz w:val="20"/>
                <w:szCs w:val="20"/>
              </w:rPr>
            </w:pPr>
            <w:r w:rsidRPr="003F2841">
              <w:rPr>
                <w:sz w:val="20"/>
                <w:szCs w:val="20"/>
              </w:rPr>
              <w:t>9</w:t>
            </w:r>
          </w:p>
        </w:tc>
        <w:tc>
          <w:tcPr>
            <w:tcW w:w="576" w:type="dxa"/>
          </w:tcPr>
          <w:p w:rsidR="003A0B4B" w:rsidRPr="003F2841" w:rsidRDefault="003A0B4B" w:rsidP="003F2841">
            <w:pPr>
              <w:jc w:val="both"/>
              <w:rPr>
                <w:sz w:val="20"/>
                <w:szCs w:val="20"/>
              </w:rPr>
            </w:pPr>
            <w:r w:rsidRPr="003F2841">
              <w:rPr>
                <w:sz w:val="20"/>
                <w:szCs w:val="20"/>
              </w:rPr>
              <w:t>7</w:t>
            </w:r>
          </w:p>
        </w:tc>
        <w:tc>
          <w:tcPr>
            <w:tcW w:w="576" w:type="dxa"/>
          </w:tcPr>
          <w:p w:rsidR="003A0B4B" w:rsidRPr="003F2841" w:rsidRDefault="003A0B4B" w:rsidP="003F2841">
            <w:pPr>
              <w:jc w:val="both"/>
              <w:rPr>
                <w:sz w:val="20"/>
                <w:szCs w:val="20"/>
              </w:rPr>
            </w:pPr>
            <w:r w:rsidRPr="003F2841">
              <w:rPr>
                <w:sz w:val="20"/>
                <w:szCs w:val="20"/>
              </w:rPr>
              <w:t>9</w:t>
            </w:r>
          </w:p>
        </w:tc>
        <w:tc>
          <w:tcPr>
            <w:tcW w:w="576"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4</w:t>
            </w:r>
          </w:p>
        </w:tc>
        <w:tc>
          <w:tcPr>
            <w:tcW w:w="576" w:type="dxa"/>
          </w:tcPr>
          <w:p w:rsidR="003A0B4B" w:rsidRPr="003F2841" w:rsidRDefault="003A0B4B" w:rsidP="003F2841">
            <w:pPr>
              <w:jc w:val="both"/>
              <w:rPr>
                <w:sz w:val="20"/>
                <w:szCs w:val="20"/>
              </w:rPr>
            </w:pPr>
            <w:r w:rsidRPr="003F2841">
              <w:rPr>
                <w:sz w:val="20"/>
                <w:szCs w:val="20"/>
              </w:rPr>
              <w:t>4</w:t>
            </w:r>
          </w:p>
        </w:tc>
      </w:tr>
      <w:tr w:rsidR="003A0B4B" w:rsidRPr="003F2841" w:rsidTr="003F2841">
        <w:tc>
          <w:tcPr>
            <w:tcW w:w="597" w:type="dxa"/>
          </w:tcPr>
          <w:p w:rsidR="003A0B4B" w:rsidRPr="003F2841" w:rsidRDefault="003A0B4B" w:rsidP="003F2841">
            <w:pPr>
              <w:jc w:val="both"/>
              <w:rPr>
                <w:sz w:val="20"/>
                <w:szCs w:val="20"/>
                <w:lang w:val="en-US"/>
              </w:rPr>
            </w:pPr>
            <w:r w:rsidRPr="003F2841">
              <w:rPr>
                <w:sz w:val="20"/>
                <w:szCs w:val="20"/>
                <w:lang w:val="en-US"/>
              </w:rPr>
              <w:t>Q2</w:t>
            </w:r>
          </w:p>
        </w:tc>
        <w:tc>
          <w:tcPr>
            <w:tcW w:w="769" w:type="dxa"/>
          </w:tcPr>
          <w:p w:rsidR="003A0B4B" w:rsidRPr="003F2841" w:rsidRDefault="003A0B4B" w:rsidP="003F2841">
            <w:pPr>
              <w:jc w:val="both"/>
              <w:rPr>
                <w:sz w:val="20"/>
                <w:szCs w:val="20"/>
              </w:rPr>
            </w:pPr>
            <w:r w:rsidRPr="003F2841">
              <w:rPr>
                <w:sz w:val="20"/>
                <w:szCs w:val="20"/>
              </w:rPr>
              <w:t>12</w:t>
            </w:r>
          </w:p>
        </w:tc>
        <w:tc>
          <w:tcPr>
            <w:tcW w:w="701"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8</w:t>
            </w:r>
          </w:p>
        </w:tc>
        <w:tc>
          <w:tcPr>
            <w:tcW w:w="576" w:type="dxa"/>
          </w:tcPr>
          <w:p w:rsidR="003A0B4B" w:rsidRPr="003F2841" w:rsidRDefault="003A0B4B" w:rsidP="003F2841">
            <w:pPr>
              <w:jc w:val="both"/>
              <w:rPr>
                <w:sz w:val="20"/>
                <w:szCs w:val="20"/>
              </w:rPr>
            </w:pPr>
            <w:r w:rsidRPr="003F2841">
              <w:rPr>
                <w:sz w:val="20"/>
                <w:szCs w:val="20"/>
              </w:rPr>
              <w:t>9</w:t>
            </w:r>
          </w:p>
        </w:tc>
        <w:tc>
          <w:tcPr>
            <w:tcW w:w="576" w:type="dxa"/>
          </w:tcPr>
          <w:p w:rsidR="003A0B4B" w:rsidRPr="003F2841" w:rsidRDefault="003A0B4B" w:rsidP="003F2841">
            <w:pPr>
              <w:jc w:val="both"/>
              <w:rPr>
                <w:sz w:val="20"/>
                <w:szCs w:val="20"/>
              </w:rPr>
            </w:pPr>
            <w:r w:rsidRPr="003F2841">
              <w:rPr>
                <w:sz w:val="20"/>
                <w:szCs w:val="20"/>
              </w:rPr>
              <w:t>10</w:t>
            </w:r>
          </w:p>
        </w:tc>
        <w:tc>
          <w:tcPr>
            <w:tcW w:w="576" w:type="dxa"/>
          </w:tcPr>
          <w:p w:rsidR="003A0B4B" w:rsidRPr="003F2841" w:rsidRDefault="003A0B4B" w:rsidP="003F2841">
            <w:pPr>
              <w:jc w:val="both"/>
              <w:rPr>
                <w:sz w:val="20"/>
                <w:szCs w:val="20"/>
              </w:rPr>
            </w:pPr>
            <w:r w:rsidRPr="003F2841">
              <w:rPr>
                <w:sz w:val="20"/>
                <w:szCs w:val="20"/>
              </w:rPr>
              <w:t>5</w:t>
            </w:r>
          </w:p>
        </w:tc>
        <w:tc>
          <w:tcPr>
            <w:tcW w:w="576" w:type="dxa"/>
          </w:tcPr>
          <w:p w:rsidR="003A0B4B" w:rsidRPr="003F2841" w:rsidRDefault="003A0B4B" w:rsidP="003F2841">
            <w:pPr>
              <w:jc w:val="both"/>
              <w:rPr>
                <w:sz w:val="20"/>
                <w:szCs w:val="20"/>
              </w:rPr>
            </w:pPr>
            <w:r w:rsidRPr="003F2841">
              <w:rPr>
                <w:sz w:val="20"/>
                <w:szCs w:val="20"/>
              </w:rPr>
              <w:t>2</w:t>
            </w:r>
          </w:p>
        </w:tc>
        <w:tc>
          <w:tcPr>
            <w:tcW w:w="576"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3</w:t>
            </w:r>
          </w:p>
        </w:tc>
        <w:tc>
          <w:tcPr>
            <w:tcW w:w="576" w:type="dxa"/>
          </w:tcPr>
          <w:p w:rsidR="003A0B4B" w:rsidRPr="003F2841" w:rsidRDefault="003A0B4B" w:rsidP="003F2841">
            <w:pPr>
              <w:jc w:val="both"/>
              <w:rPr>
                <w:sz w:val="20"/>
                <w:szCs w:val="20"/>
              </w:rPr>
            </w:pPr>
            <w:r w:rsidRPr="003F2841">
              <w:rPr>
                <w:sz w:val="20"/>
                <w:szCs w:val="20"/>
              </w:rPr>
              <w:t>5</w:t>
            </w:r>
          </w:p>
        </w:tc>
        <w:tc>
          <w:tcPr>
            <w:tcW w:w="576"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7</w:t>
            </w:r>
          </w:p>
        </w:tc>
        <w:tc>
          <w:tcPr>
            <w:tcW w:w="576" w:type="dxa"/>
          </w:tcPr>
          <w:p w:rsidR="003A0B4B" w:rsidRPr="003F2841" w:rsidRDefault="003A0B4B" w:rsidP="003F2841">
            <w:pPr>
              <w:jc w:val="both"/>
              <w:rPr>
                <w:sz w:val="20"/>
                <w:szCs w:val="20"/>
              </w:rPr>
            </w:pPr>
            <w:r w:rsidRPr="003F2841">
              <w:rPr>
                <w:sz w:val="20"/>
                <w:szCs w:val="20"/>
              </w:rPr>
              <w:t>2</w:t>
            </w:r>
          </w:p>
        </w:tc>
        <w:tc>
          <w:tcPr>
            <w:tcW w:w="576" w:type="dxa"/>
          </w:tcPr>
          <w:p w:rsidR="003A0B4B" w:rsidRPr="003F2841" w:rsidRDefault="003A0B4B" w:rsidP="003F2841">
            <w:pPr>
              <w:jc w:val="both"/>
              <w:rPr>
                <w:sz w:val="20"/>
                <w:szCs w:val="20"/>
              </w:rPr>
            </w:pPr>
            <w:r w:rsidRPr="003F2841">
              <w:rPr>
                <w:sz w:val="20"/>
                <w:szCs w:val="20"/>
              </w:rPr>
              <w:t>7</w:t>
            </w:r>
          </w:p>
        </w:tc>
      </w:tr>
      <w:tr w:rsidR="003A0B4B" w:rsidRPr="003F2841" w:rsidTr="003F2841">
        <w:tc>
          <w:tcPr>
            <w:tcW w:w="597" w:type="dxa"/>
          </w:tcPr>
          <w:p w:rsidR="003A0B4B" w:rsidRPr="003F2841" w:rsidRDefault="003A0B4B" w:rsidP="003F2841">
            <w:pPr>
              <w:jc w:val="both"/>
              <w:rPr>
                <w:sz w:val="20"/>
                <w:szCs w:val="20"/>
                <w:lang w:val="en-US"/>
              </w:rPr>
            </w:pPr>
            <w:r w:rsidRPr="003F2841">
              <w:rPr>
                <w:sz w:val="20"/>
                <w:szCs w:val="20"/>
                <w:lang w:val="en-US"/>
              </w:rPr>
              <w:t>Q3</w:t>
            </w:r>
          </w:p>
        </w:tc>
        <w:tc>
          <w:tcPr>
            <w:tcW w:w="769" w:type="dxa"/>
          </w:tcPr>
          <w:p w:rsidR="003A0B4B" w:rsidRPr="003F2841" w:rsidRDefault="003A0B4B" w:rsidP="003F2841">
            <w:pPr>
              <w:jc w:val="both"/>
              <w:rPr>
                <w:sz w:val="20"/>
                <w:szCs w:val="20"/>
              </w:rPr>
            </w:pPr>
            <w:r w:rsidRPr="003F2841">
              <w:rPr>
                <w:sz w:val="20"/>
                <w:szCs w:val="20"/>
              </w:rPr>
              <w:t>12</w:t>
            </w:r>
          </w:p>
        </w:tc>
        <w:tc>
          <w:tcPr>
            <w:tcW w:w="701"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9</w:t>
            </w:r>
          </w:p>
        </w:tc>
        <w:tc>
          <w:tcPr>
            <w:tcW w:w="576" w:type="dxa"/>
          </w:tcPr>
          <w:p w:rsidR="003A0B4B" w:rsidRPr="003F2841" w:rsidRDefault="003A0B4B" w:rsidP="003F2841">
            <w:pPr>
              <w:jc w:val="both"/>
              <w:rPr>
                <w:sz w:val="20"/>
                <w:szCs w:val="20"/>
              </w:rPr>
            </w:pPr>
            <w:r w:rsidRPr="003F2841">
              <w:rPr>
                <w:sz w:val="20"/>
                <w:szCs w:val="20"/>
              </w:rPr>
              <w:t>9</w:t>
            </w:r>
          </w:p>
        </w:tc>
        <w:tc>
          <w:tcPr>
            <w:tcW w:w="576" w:type="dxa"/>
          </w:tcPr>
          <w:p w:rsidR="003A0B4B" w:rsidRPr="003F2841" w:rsidRDefault="003A0B4B" w:rsidP="003F2841">
            <w:pPr>
              <w:jc w:val="both"/>
              <w:rPr>
                <w:sz w:val="20"/>
                <w:szCs w:val="20"/>
              </w:rPr>
            </w:pPr>
            <w:r w:rsidRPr="003F2841">
              <w:rPr>
                <w:sz w:val="20"/>
                <w:szCs w:val="20"/>
              </w:rPr>
              <w:t>5</w:t>
            </w:r>
          </w:p>
        </w:tc>
        <w:tc>
          <w:tcPr>
            <w:tcW w:w="576" w:type="dxa"/>
          </w:tcPr>
          <w:p w:rsidR="003A0B4B" w:rsidRPr="003F2841" w:rsidRDefault="003A0B4B" w:rsidP="003F2841">
            <w:pPr>
              <w:jc w:val="both"/>
              <w:rPr>
                <w:sz w:val="20"/>
                <w:szCs w:val="20"/>
              </w:rPr>
            </w:pPr>
            <w:r w:rsidRPr="003F2841">
              <w:rPr>
                <w:sz w:val="20"/>
                <w:szCs w:val="20"/>
              </w:rPr>
              <w:t>8</w:t>
            </w:r>
          </w:p>
        </w:tc>
        <w:tc>
          <w:tcPr>
            <w:tcW w:w="576" w:type="dxa"/>
          </w:tcPr>
          <w:p w:rsidR="003A0B4B" w:rsidRPr="003F2841" w:rsidRDefault="003A0B4B" w:rsidP="003F2841">
            <w:pPr>
              <w:jc w:val="both"/>
              <w:rPr>
                <w:sz w:val="20"/>
                <w:szCs w:val="20"/>
              </w:rPr>
            </w:pPr>
            <w:r w:rsidRPr="003F2841">
              <w:rPr>
                <w:sz w:val="20"/>
                <w:szCs w:val="20"/>
              </w:rPr>
              <w:t>3</w:t>
            </w:r>
          </w:p>
        </w:tc>
        <w:tc>
          <w:tcPr>
            <w:tcW w:w="576" w:type="dxa"/>
          </w:tcPr>
          <w:p w:rsidR="003A0B4B" w:rsidRPr="003F2841" w:rsidRDefault="003A0B4B" w:rsidP="003F2841">
            <w:pPr>
              <w:jc w:val="both"/>
              <w:rPr>
                <w:sz w:val="20"/>
                <w:szCs w:val="20"/>
              </w:rPr>
            </w:pPr>
            <w:r w:rsidRPr="003F2841">
              <w:rPr>
                <w:sz w:val="20"/>
                <w:szCs w:val="20"/>
              </w:rPr>
              <w:t>2</w:t>
            </w:r>
          </w:p>
        </w:tc>
        <w:tc>
          <w:tcPr>
            <w:tcW w:w="576" w:type="dxa"/>
          </w:tcPr>
          <w:p w:rsidR="003A0B4B" w:rsidRPr="003F2841" w:rsidRDefault="003A0B4B" w:rsidP="003F2841">
            <w:pPr>
              <w:jc w:val="both"/>
              <w:rPr>
                <w:sz w:val="20"/>
                <w:szCs w:val="20"/>
              </w:rPr>
            </w:pPr>
            <w:r w:rsidRPr="003F2841">
              <w:rPr>
                <w:sz w:val="20"/>
                <w:szCs w:val="20"/>
              </w:rPr>
              <w:t>7</w:t>
            </w:r>
          </w:p>
        </w:tc>
        <w:tc>
          <w:tcPr>
            <w:tcW w:w="576" w:type="dxa"/>
          </w:tcPr>
          <w:p w:rsidR="003A0B4B" w:rsidRPr="003F2841" w:rsidRDefault="003A0B4B" w:rsidP="003F2841">
            <w:pPr>
              <w:jc w:val="both"/>
              <w:rPr>
                <w:sz w:val="20"/>
                <w:szCs w:val="20"/>
              </w:rPr>
            </w:pPr>
            <w:r w:rsidRPr="003F2841">
              <w:rPr>
                <w:sz w:val="20"/>
                <w:szCs w:val="20"/>
              </w:rPr>
              <w:t>7</w:t>
            </w:r>
          </w:p>
        </w:tc>
        <w:tc>
          <w:tcPr>
            <w:tcW w:w="576" w:type="dxa"/>
          </w:tcPr>
          <w:p w:rsidR="003A0B4B" w:rsidRPr="003F2841" w:rsidRDefault="003A0B4B" w:rsidP="003F2841">
            <w:pPr>
              <w:jc w:val="both"/>
              <w:rPr>
                <w:sz w:val="20"/>
                <w:szCs w:val="20"/>
              </w:rPr>
            </w:pPr>
            <w:r w:rsidRPr="003F2841">
              <w:rPr>
                <w:sz w:val="20"/>
                <w:szCs w:val="20"/>
              </w:rPr>
              <w:t>3</w:t>
            </w:r>
          </w:p>
        </w:tc>
        <w:tc>
          <w:tcPr>
            <w:tcW w:w="576" w:type="dxa"/>
          </w:tcPr>
          <w:p w:rsidR="003A0B4B" w:rsidRPr="003F2841" w:rsidRDefault="003A0B4B" w:rsidP="003F2841">
            <w:pPr>
              <w:jc w:val="both"/>
              <w:rPr>
                <w:sz w:val="20"/>
                <w:szCs w:val="20"/>
              </w:rPr>
            </w:pPr>
            <w:r w:rsidRPr="003F2841">
              <w:rPr>
                <w:sz w:val="20"/>
                <w:szCs w:val="20"/>
              </w:rPr>
              <w:t>8</w:t>
            </w:r>
          </w:p>
        </w:tc>
        <w:tc>
          <w:tcPr>
            <w:tcW w:w="576" w:type="dxa"/>
          </w:tcPr>
          <w:p w:rsidR="003A0B4B" w:rsidRPr="003F2841" w:rsidRDefault="003A0B4B" w:rsidP="003F2841">
            <w:pPr>
              <w:jc w:val="both"/>
              <w:rPr>
                <w:sz w:val="20"/>
                <w:szCs w:val="20"/>
              </w:rPr>
            </w:pPr>
            <w:r w:rsidRPr="003F2841">
              <w:rPr>
                <w:sz w:val="20"/>
                <w:szCs w:val="20"/>
              </w:rPr>
              <w:t>8</w:t>
            </w:r>
          </w:p>
        </w:tc>
        <w:tc>
          <w:tcPr>
            <w:tcW w:w="576" w:type="dxa"/>
          </w:tcPr>
          <w:p w:rsidR="003A0B4B" w:rsidRPr="003F2841" w:rsidRDefault="003A0B4B" w:rsidP="003F2841">
            <w:pPr>
              <w:jc w:val="both"/>
              <w:rPr>
                <w:sz w:val="20"/>
                <w:szCs w:val="20"/>
              </w:rPr>
            </w:pPr>
            <w:r w:rsidRPr="003F2841">
              <w:rPr>
                <w:sz w:val="20"/>
                <w:szCs w:val="20"/>
              </w:rPr>
              <w:t>10</w:t>
            </w:r>
          </w:p>
        </w:tc>
      </w:tr>
      <w:tr w:rsidR="003A0B4B" w:rsidRPr="003F2841" w:rsidTr="003F2841">
        <w:tc>
          <w:tcPr>
            <w:tcW w:w="597" w:type="dxa"/>
          </w:tcPr>
          <w:p w:rsidR="003A0B4B" w:rsidRPr="003F2841" w:rsidRDefault="003A0B4B" w:rsidP="003F2841">
            <w:pPr>
              <w:jc w:val="both"/>
              <w:rPr>
                <w:sz w:val="20"/>
                <w:szCs w:val="20"/>
                <w:lang w:val="en-US"/>
              </w:rPr>
            </w:pPr>
            <w:r w:rsidRPr="003F2841">
              <w:rPr>
                <w:sz w:val="20"/>
                <w:szCs w:val="20"/>
                <w:lang w:val="en-US"/>
              </w:rPr>
              <w:t>Q4</w:t>
            </w:r>
          </w:p>
        </w:tc>
        <w:tc>
          <w:tcPr>
            <w:tcW w:w="769" w:type="dxa"/>
          </w:tcPr>
          <w:p w:rsidR="003A0B4B" w:rsidRPr="003F2841" w:rsidRDefault="003A0B4B" w:rsidP="003F2841">
            <w:pPr>
              <w:jc w:val="both"/>
              <w:rPr>
                <w:sz w:val="20"/>
                <w:szCs w:val="20"/>
              </w:rPr>
            </w:pPr>
            <w:r w:rsidRPr="003F2841">
              <w:rPr>
                <w:sz w:val="20"/>
                <w:szCs w:val="20"/>
              </w:rPr>
              <w:t>12</w:t>
            </w:r>
          </w:p>
        </w:tc>
        <w:tc>
          <w:tcPr>
            <w:tcW w:w="701"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5</w:t>
            </w:r>
          </w:p>
        </w:tc>
        <w:tc>
          <w:tcPr>
            <w:tcW w:w="576" w:type="dxa"/>
          </w:tcPr>
          <w:p w:rsidR="003A0B4B" w:rsidRPr="003F2841" w:rsidRDefault="003A0B4B" w:rsidP="003F2841">
            <w:pPr>
              <w:jc w:val="both"/>
              <w:rPr>
                <w:sz w:val="20"/>
                <w:szCs w:val="20"/>
              </w:rPr>
            </w:pPr>
            <w:r w:rsidRPr="003F2841">
              <w:rPr>
                <w:sz w:val="20"/>
                <w:szCs w:val="20"/>
              </w:rPr>
              <w:t>5</w:t>
            </w:r>
          </w:p>
        </w:tc>
        <w:tc>
          <w:tcPr>
            <w:tcW w:w="576" w:type="dxa"/>
          </w:tcPr>
          <w:p w:rsidR="003A0B4B" w:rsidRPr="003F2841" w:rsidRDefault="003A0B4B" w:rsidP="003F2841">
            <w:pPr>
              <w:jc w:val="both"/>
              <w:rPr>
                <w:sz w:val="20"/>
                <w:szCs w:val="20"/>
              </w:rPr>
            </w:pPr>
            <w:r w:rsidRPr="003F2841">
              <w:rPr>
                <w:sz w:val="20"/>
                <w:szCs w:val="20"/>
              </w:rPr>
              <w:t>7</w:t>
            </w:r>
          </w:p>
        </w:tc>
        <w:tc>
          <w:tcPr>
            <w:tcW w:w="576" w:type="dxa"/>
          </w:tcPr>
          <w:p w:rsidR="003A0B4B" w:rsidRPr="003F2841" w:rsidRDefault="003A0B4B" w:rsidP="003F2841">
            <w:pPr>
              <w:jc w:val="both"/>
              <w:rPr>
                <w:sz w:val="20"/>
                <w:szCs w:val="20"/>
              </w:rPr>
            </w:pPr>
            <w:r w:rsidRPr="003F2841">
              <w:rPr>
                <w:sz w:val="20"/>
                <w:szCs w:val="20"/>
              </w:rPr>
              <w:t>5</w:t>
            </w:r>
          </w:p>
        </w:tc>
        <w:tc>
          <w:tcPr>
            <w:tcW w:w="576"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4</w:t>
            </w:r>
          </w:p>
        </w:tc>
        <w:tc>
          <w:tcPr>
            <w:tcW w:w="576" w:type="dxa"/>
          </w:tcPr>
          <w:p w:rsidR="003A0B4B" w:rsidRPr="003F2841" w:rsidRDefault="003A0B4B" w:rsidP="003F2841">
            <w:pPr>
              <w:jc w:val="both"/>
              <w:rPr>
                <w:sz w:val="20"/>
                <w:szCs w:val="20"/>
              </w:rPr>
            </w:pPr>
            <w:r w:rsidRPr="003F2841">
              <w:rPr>
                <w:sz w:val="20"/>
                <w:szCs w:val="20"/>
              </w:rPr>
              <w:t>4</w:t>
            </w:r>
          </w:p>
        </w:tc>
        <w:tc>
          <w:tcPr>
            <w:tcW w:w="576" w:type="dxa"/>
          </w:tcPr>
          <w:p w:rsidR="003A0B4B" w:rsidRPr="003F2841" w:rsidRDefault="003A0B4B" w:rsidP="003F2841">
            <w:pPr>
              <w:jc w:val="both"/>
              <w:rPr>
                <w:sz w:val="20"/>
                <w:szCs w:val="20"/>
              </w:rPr>
            </w:pPr>
            <w:r w:rsidRPr="003F2841">
              <w:rPr>
                <w:sz w:val="20"/>
                <w:szCs w:val="20"/>
              </w:rPr>
              <w:t>3</w:t>
            </w:r>
          </w:p>
        </w:tc>
        <w:tc>
          <w:tcPr>
            <w:tcW w:w="576"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6</w:t>
            </w:r>
          </w:p>
        </w:tc>
        <w:tc>
          <w:tcPr>
            <w:tcW w:w="576" w:type="dxa"/>
          </w:tcPr>
          <w:p w:rsidR="003A0B4B" w:rsidRPr="003F2841" w:rsidRDefault="003A0B4B" w:rsidP="003F2841">
            <w:pPr>
              <w:jc w:val="both"/>
              <w:rPr>
                <w:sz w:val="20"/>
                <w:szCs w:val="20"/>
              </w:rPr>
            </w:pPr>
            <w:r w:rsidRPr="003F2841">
              <w:rPr>
                <w:sz w:val="20"/>
                <w:szCs w:val="20"/>
              </w:rPr>
              <w:t>10</w:t>
            </w:r>
          </w:p>
        </w:tc>
        <w:tc>
          <w:tcPr>
            <w:tcW w:w="576" w:type="dxa"/>
          </w:tcPr>
          <w:p w:rsidR="003A0B4B" w:rsidRPr="003F2841" w:rsidRDefault="003A0B4B" w:rsidP="003F2841">
            <w:pPr>
              <w:jc w:val="both"/>
              <w:rPr>
                <w:sz w:val="20"/>
                <w:szCs w:val="20"/>
              </w:rPr>
            </w:pPr>
            <w:r w:rsidRPr="003F2841">
              <w:rPr>
                <w:sz w:val="20"/>
                <w:szCs w:val="20"/>
              </w:rPr>
              <w:t>7</w:t>
            </w:r>
          </w:p>
        </w:tc>
      </w:tr>
    </w:tbl>
    <w:p w:rsidR="003A0B4B" w:rsidRPr="004B47F6" w:rsidRDefault="003A0B4B" w:rsidP="004B47F6">
      <w:pPr>
        <w:spacing w:line="360" w:lineRule="auto"/>
        <w:ind w:firstLine="709"/>
        <w:jc w:val="both"/>
        <w:rPr>
          <w:sz w:val="28"/>
          <w:szCs w:val="28"/>
        </w:rPr>
      </w:pPr>
    </w:p>
    <w:p w:rsidR="003A0B4B" w:rsidRPr="004B47F6" w:rsidRDefault="003A0B4B" w:rsidP="004B47F6">
      <w:pPr>
        <w:spacing w:line="360" w:lineRule="auto"/>
        <w:ind w:firstLine="709"/>
        <w:jc w:val="both"/>
        <w:rPr>
          <w:sz w:val="28"/>
          <w:szCs w:val="28"/>
        </w:rPr>
      </w:pPr>
      <w:r w:rsidRPr="004B47F6">
        <w:rPr>
          <w:sz w:val="28"/>
          <w:szCs w:val="28"/>
        </w:rPr>
        <w:t xml:space="preserve">В </w:t>
      </w:r>
      <w:r w:rsidR="006549F3" w:rsidRPr="004B47F6">
        <w:rPr>
          <w:sz w:val="28"/>
          <w:szCs w:val="28"/>
        </w:rPr>
        <w:t>таблице 2</w:t>
      </w:r>
      <w:r w:rsidRPr="004B47F6">
        <w:rPr>
          <w:sz w:val="28"/>
          <w:szCs w:val="28"/>
        </w:rPr>
        <w:t xml:space="preserve"> обозначим качества, благоприятно влияющие на профессию продавца, и не желательные – при помощи следующих обозначений:</w:t>
      </w:r>
      <w:r w:rsidR="006549F3" w:rsidRPr="004B47F6">
        <w:rPr>
          <w:sz w:val="28"/>
          <w:szCs w:val="28"/>
        </w:rPr>
        <w:t xml:space="preserve"> </w:t>
      </w:r>
      <w:r w:rsidRPr="004B47F6">
        <w:rPr>
          <w:sz w:val="28"/>
          <w:szCs w:val="28"/>
        </w:rPr>
        <w:t>(-2) – не желательное качество для данной профессии (сильно выражено);</w:t>
      </w:r>
      <w:r w:rsidR="006549F3" w:rsidRPr="004B47F6">
        <w:rPr>
          <w:sz w:val="28"/>
          <w:szCs w:val="28"/>
        </w:rPr>
        <w:t xml:space="preserve"> </w:t>
      </w:r>
      <w:r w:rsidRPr="004B47F6">
        <w:rPr>
          <w:sz w:val="28"/>
          <w:szCs w:val="28"/>
        </w:rPr>
        <w:t>(-1) – не желательное качество (слабо выражено);</w:t>
      </w:r>
      <w:r w:rsidR="00F6498B">
        <w:rPr>
          <w:sz w:val="28"/>
          <w:szCs w:val="28"/>
        </w:rPr>
        <w:t xml:space="preserve"> </w:t>
      </w:r>
      <w:r w:rsidRPr="004B47F6">
        <w:rPr>
          <w:sz w:val="28"/>
          <w:szCs w:val="28"/>
        </w:rPr>
        <w:t>(+1) – качество благоприятное (слабо выражено);</w:t>
      </w:r>
      <w:r w:rsidR="006549F3" w:rsidRPr="004B47F6">
        <w:rPr>
          <w:sz w:val="28"/>
          <w:szCs w:val="28"/>
        </w:rPr>
        <w:t xml:space="preserve"> </w:t>
      </w:r>
      <w:r w:rsidRPr="004B47F6">
        <w:rPr>
          <w:sz w:val="28"/>
          <w:szCs w:val="28"/>
        </w:rPr>
        <w:t>(+2) – качество благоприятное (сильно выражено).</w:t>
      </w:r>
    </w:p>
    <w:p w:rsidR="003A0B4B" w:rsidRPr="004B47F6" w:rsidRDefault="00FB0455" w:rsidP="004B47F6">
      <w:pPr>
        <w:spacing w:line="360" w:lineRule="auto"/>
        <w:ind w:firstLine="709"/>
        <w:jc w:val="both"/>
        <w:rPr>
          <w:sz w:val="28"/>
          <w:szCs w:val="28"/>
        </w:rPr>
      </w:pPr>
      <w:r>
        <w:rPr>
          <w:sz w:val="28"/>
          <w:szCs w:val="28"/>
        </w:rPr>
        <w:br w:type="page"/>
      </w:r>
      <w:r w:rsidR="003A0B4B" w:rsidRPr="004B47F6">
        <w:rPr>
          <w:sz w:val="28"/>
          <w:szCs w:val="28"/>
        </w:rPr>
        <w:t>Таблица 2</w:t>
      </w:r>
    </w:p>
    <w:p w:rsidR="003A0B4B" w:rsidRPr="004B47F6" w:rsidRDefault="009B5A97" w:rsidP="004B47F6">
      <w:pPr>
        <w:spacing w:line="360" w:lineRule="auto"/>
        <w:ind w:firstLine="709"/>
        <w:jc w:val="both"/>
        <w:rPr>
          <w:sz w:val="28"/>
          <w:szCs w:val="28"/>
        </w:rPr>
      </w:pPr>
      <w:r w:rsidRPr="004B47F6">
        <w:rPr>
          <w:sz w:val="28"/>
          <w:szCs w:val="28"/>
        </w:rPr>
        <w:t>Результаты обследования: общий балл пригодности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64"/>
        <w:gridCol w:w="574"/>
        <w:gridCol w:w="574"/>
        <w:gridCol w:w="575"/>
        <w:gridCol w:w="575"/>
        <w:gridCol w:w="575"/>
        <w:gridCol w:w="575"/>
        <w:gridCol w:w="575"/>
        <w:gridCol w:w="575"/>
        <w:gridCol w:w="575"/>
        <w:gridCol w:w="575"/>
        <w:gridCol w:w="576"/>
        <w:gridCol w:w="576"/>
      </w:tblGrid>
      <w:tr w:rsidR="003A0B4B" w:rsidRPr="003F2841" w:rsidTr="003F2841">
        <w:trPr>
          <w:cantSplit/>
          <w:trHeight w:val="1134"/>
          <w:jc w:val="center"/>
        </w:trPr>
        <w:tc>
          <w:tcPr>
            <w:tcW w:w="1864" w:type="dxa"/>
          </w:tcPr>
          <w:p w:rsidR="003A0B4B" w:rsidRPr="003F2841" w:rsidRDefault="003A0B4B" w:rsidP="003F2841">
            <w:pPr>
              <w:jc w:val="both"/>
              <w:rPr>
                <w:sz w:val="20"/>
                <w:szCs w:val="20"/>
              </w:rPr>
            </w:pPr>
          </w:p>
          <w:p w:rsidR="003A0B4B" w:rsidRPr="003F2841" w:rsidRDefault="003A0B4B" w:rsidP="003F2841">
            <w:pPr>
              <w:jc w:val="both"/>
              <w:rPr>
                <w:sz w:val="20"/>
                <w:szCs w:val="20"/>
              </w:rPr>
            </w:pPr>
            <w:r w:rsidRPr="003F2841">
              <w:rPr>
                <w:sz w:val="20"/>
                <w:szCs w:val="20"/>
              </w:rPr>
              <w:t>Обозначение</w:t>
            </w:r>
          </w:p>
          <w:p w:rsidR="003A0B4B" w:rsidRPr="003F2841" w:rsidRDefault="003A0B4B" w:rsidP="003F2841">
            <w:pPr>
              <w:jc w:val="both"/>
              <w:rPr>
                <w:sz w:val="20"/>
                <w:szCs w:val="20"/>
              </w:rPr>
            </w:pPr>
            <w:r w:rsidRPr="003F2841">
              <w:rPr>
                <w:sz w:val="20"/>
                <w:szCs w:val="20"/>
              </w:rPr>
              <w:t>факторов</w:t>
            </w:r>
          </w:p>
        </w:tc>
        <w:tc>
          <w:tcPr>
            <w:tcW w:w="574" w:type="dxa"/>
            <w:textDirection w:val="btLr"/>
          </w:tcPr>
          <w:p w:rsidR="003A0B4B" w:rsidRPr="003F2841" w:rsidRDefault="003A0B4B" w:rsidP="003F2841">
            <w:pPr>
              <w:jc w:val="both"/>
              <w:rPr>
                <w:sz w:val="20"/>
                <w:szCs w:val="20"/>
              </w:rPr>
            </w:pPr>
            <w:r w:rsidRPr="003F2841">
              <w:rPr>
                <w:sz w:val="20"/>
                <w:szCs w:val="20"/>
              </w:rPr>
              <w:t>1. К.В.</w:t>
            </w:r>
          </w:p>
        </w:tc>
        <w:tc>
          <w:tcPr>
            <w:tcW w:w="574" w:type="dxa"/>
            <w:textDirection w:val="btLr"/>
          </w:tcPr>
          <w:p w:rsidR="003A0B4B" w:rsidRPr="003F2841" w:rsidRDefault="003A0B4B" w:rsidP="003F2841">
            <w:pPr>
              <w:jc w:val="both"/>
              <w:rPr>
                <w:sz w:val="20"/>
                <w:szCs w:val="20"/>
              </w:rPr>
            </w:pPr>
            <w:r w:rsidRPr="003F2841">
              <w:rPr>
                <w:sz w:val="20"/>
                <w:szCs w:val="20"/>
              </w:rPr>
              <w:t>2. А.В.</w:t>
            </w:r>
          </w:p>
        </w:tc>
        <w:tc>
          <w:tcPr>
            <w:tcW w:w="575" w:type="dxa"/>
            <w:textDirection w:val="btLr"/>
          </w:tcPr>
          <w:p w:rsidR="003A0B4B" w:rsidRPr="003F2841" w:rsidRDefault="003A0B4B" w:rsidP="003F2841">
            <w:pPr>
              <w:jc w:val="both"/>
              <w:rPr>
                <w:sz w:val="20"/>
                <w:szCs w:val="20"/>
              </w:rPr>
            </w:pPr>
            <w:r w:rsidRPr="003F2841">
              <w:rPr>
                <w:sz w:val="20"/>
                <w:szCs w:val="20"/>
              </w:rPr>
              <w:t>3. Н.И</w:t>
            </w:r>
          </w:p>
        </w:tc>
        <w:tc>
          <w:tcPr>
            <w:tcW w:w="575" w:type="dxa"/>
            <w:textDirection w:val="btLr"/>
          </w:tcPr>
          <w:p w:rsidR="003A0B4B" w:rsidRPr="003F2841" w:rsidRDefault="003A0B4B" w:rsidP="003F2841">
            <w:pPr>
              <w:jc w:val="both"/>
              <w:rPr>
                <w:sz w:val="20"/>
                <w:szCs w:val="20"/>
              </w:rPr>
            </w:pPr>
            <w:r w:rsidRPr="003F2841">
              <w:rPr>
                <w:sz w:val="20"/>
                <w:szCs w:val="20"/>
              </w:rPr>
              <w:t>4. О.Р.</w:t>
            </w:r>
          </w:p>
        </w:tc>
        <w:tc>
          <w:tcPr>
            <w:tcW w:w="575" w:type="dxa"/>
            <w:textDirection w:val="btLr"/>
          </w:tcPr>
          <w:p w:rsidR="003A0B4B" w:rsidRPr="003F2841" w:rsidRDefault="003A0B4B" w:rsidP="003F2841">
            <w:pPr>
              <w:jc w:val="both"/>
              <w:rPr>
                <w:sz w:val="20"/>
                <w:szCs w:val="20"/>
              </w:rPr>
            </w:pPr>
            <w:r w:rsidRPr="003F2841">
              <w:rPr>
                <w:sz w:val="20"/>
                <w:szCs w:val="20"/>
              </w:rPr>
              <w:t>5. С.О.</w:t>
            </w:r>
          </w:p>
        </w:tc>
        <w:tc>
          <w:tcPr>
            <w:tcW w:w="575" w:type="dxa"/>
            <w:textDirection w:val="btLr"/>
          </w:tcPr>
          <w:p w:rsidR="003A0B4B" w:rsidRPr="003F2841" w:rsidRDefault="003A0B4B" w:rsidP="003F2841">
            <w:pPr>
              <w:jc w:val="both"/>
              <w:rPr>
                <w:sz w:val="20"/>
                <w:szCs w:val="20"/>
              </w:rPr>
            </w:pPr>
            <w:r w:rsidRPr="003F2841">
              <w:rPr>
                <w:sz w:val="20"/>
                <w:szCs w:val="20"/>
              </w:rPr>
              <w:t>6. Р.Д.</w:t>
            </w:r>
          </w:p>
        </w:tc>
        <w:tc>
          <w:tcPr>
            <w:tcW w:w="575" w:type="dxa"/>
            <w:textDirection w:val="btLr"/>
          </w:tcPr>
          <w:p w:rsidR="003A0B4B" w:rsidRPr="003F2841" w:rsidRDefault="003A0B4B" w:rsidP="003F2841">
            <w:pPr>
              <w:jc w:val="both"/>
              <w:rPr>
                <w:sz w:val="20"/>
                <w:szCs w:val="20"/>
              </w:rPr>
            </w:pPr>
            <w:r w:rsidRPr="003F2841">
              <w:rPr>
                <w:sz w:val="20"/>
                <w:szCs w:val="20"/>
              </w:rPr>
              <w:t>7. А.А.</w:t>
            </w:r>
          </w:p>
        </w:tc>
        <w:tc>
          <w:tcPr>
            <w:tcW w:w="575" w:type="dxa"/>
            <w:textDirection w:val="btLr"/>
          </w:tcPr>
          <w:p w:rsidR="003A0B4B" w:rsidRPr="003F2841" w:rsidRDefault="003A0B4B" w:rsidP="003F2841">
            <w:pPr>
              <w:jc w:val="both"/>
              <w:rPr>
                <w:sz w:val="20"/>
                <w:szCs w:val="20"/>
              </w:rPr>
            </w:pPr>
            <w:r w:rsidRPr="003F2841">
              <w:rPr>
                <w:sz w:val="20"/>
                <w:szCs w:val="20"/>
              </w:rPr>
              <w:t>8. Т.В.</w:t>
            </w:r>
          </w:p>
        </w:tc>
        <w:tc>
          <w:tcPr>
            <w:tcW w:w="575" w:type="dxa"/>
            <w:textDirection w:val="btLr"/>
          </w:tcPr>
          <w:p w:rsidR="003A0B4B" w:rsidRPr="003F2841" w:rsidRDefault="003A0B4B" w:rsidP="003F2841">
            <w:pPr>
              <w:jc w:val="both"/>
              <w:rPr>
                <w:sz w:val="20"/>
                <w:szCs w:val="20"/>
              </w:rPr>
            </w:pPr>
            <w:r w:rsidRPr="003F2841">
              <w:rPr>
                <w:sz w:val="20"/>
                <w:szCs w:val="20"/>
              </w:rPr>
              <w:t>9. М.С.</w:t>
            </w:r>
          </w:p>
        </w:tc>
        <w:tc>
          <w:tcPr>
            <w:tcW w:w="575" w:type="dxa"/>
            <w:textDirection w:val="btLr"/>
          </w:tcPr>
          <w:p w:rsidR="003A0B4B" w:rsidRPr="003F2841" w:rsidRDefault="003A0B4B" w:rsidP="003F2841">
            <w:pPr>
              <w:jc w:val="both"/>
              <w:rPr>
                <w:sz w:val="20"/>
                <w:szCs w:val="20"/>
              </w:rPr>
            </w:pPr>
            <w:r w:rsidRPr="003F2841">
              <w:rPr>
                <w:sz w:val="20"/>
                <w:szCs w:val="20"/>
              </w:rPr>
              <w:t>10. С.Д.</w:t>
            </w:r>
          </w:p>
        </w:tc>
        <w:tc>
          <w:tcPr>
            <w:tcW w:w="576" w:type="dxa"/>
            <w:textDirection w:val="btLr"/>
          </w:tcPr>
          <w:p w:rsidR="003A0B4B" w:rsidRPr="003F2841" w:rsidRDefault="003A0B4B" w:rsidP="003F2841">
            <w:pPr>
              <w:jc w:val="both"/>
              <w:rPr>
                <w:sz w:val="20"/>
                <w:szCs w:val="20"/>
              </w:rPr>
            </w:pPr>
            <w:r w:rsidRPr="003F2841">
              <w:rPr>
                <w:sz w:val="20"/>
                <w:szCs w:val="20"/>
              </w:rPr>
              <w:t>11.Ж.С.</w:t>
            </w:r>
          </w:p>
        </w:tc>
        <w:tc>
          <w:tcPr>
            <w:tcW w:w="576" w:type="dxa"/>
            <w:textDirection w:val="btLr"/>
          </w:tcPr>
          <w:p w:rsidR="003A0B4B" w:rsidRPr="003F2841" w:rsidRDefault="003A0B4B" w:rsidP="003F2841">
            <w:pPr>
              <w:jc w:val="both"/>
              <w:rPr>
                <w:sz w:val="20"/>
                <w:szCs w:val="20"/>
              </w:rPr>
            </w:pPr>
            <w:r w:rsidRPr="003F2841">
              <w:rPr>
                <w:sz w:val="20"/>
                <w:szCs w:val="20"/>
              </w:rPr>
              <w:t>12. А.З.</w:t>
            </w:r>
          </w:p>
        </w:tc>
      </w:tr>
      <w:tr w:rsidR="003A0B4B" w:rsidRPr="003F2841" w:rsidTr="003F2841">
        <w:trPr>
          <w:jc w:val="center"/>
        </w:trPr>
        <w:tc>
          <w:tcPr>
            <w:tcW w:w="1864" w:type="dxa"/>
          </w:tcPr>
          <w:p w:rsidR="003A0B4B" w:rsidRPr="003F2841" w:rsidRDefault="003A0B4B" w:rsidP="003F2841">
            <w:pPr>
              <w:jc w:val="both"/>
              <w:rPr>
                <w:sz w:val="20"/>
                <w:szCs w:val="20"/>
              </w:rPr>
            </w:pPr>
            <w:r w:rsidRPr="003F2841">
              <w:rPr>
                <w:sz w:val="20"/>
                <w:szCs w:val="20"/>
                <w:lang w:val="en-US"/>
              </w:rPr>
              <w:t>A</w:t>
            </w:r>
          </w:p>
        </w:tc>
        <w:tc>
          <w:tcPr>
            <w:tcW w:w="574" w:type="dxa"/>
          </w:tcPr>
          <w:p w:rsidR="003A0B4B" w:rsidRPr="003F2841" w:rsidRDefault="003A0B4B" w:rsidP="003F2841">
            <w:pPr>
              <w:jc w:val="both"/>
              <w:rPr>
                <w:sz w:val="20"/>
                <w:szCs w:val="20"/>
              </w:rPr>
            </w:pPr>
            <w:r w:rsidRPr="003F2841">
              <w:rPr>
                <w:sz w:val="20"/>
                <w:szCs w:val="20"/>
              </w:rPr>
              <w:t>+1</w:t>
            </w:r>
          </w:p>
        </w:tc>
        <w:tc>
          <w:tcPr>
            <w:tcW w:w="574"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+1</w:t>
            </w:r>
          </w:p>
        </w:tc>
        <w:tc>
          <w:tcPr>
            <w:tcW w:w="576" w:type="dxa"/>
          </w:tcPr>
          <w:p w:rsidR="003A0B4B" w:rsidRPr="003F2841" w:rsidRDefault="003A0B4B" w:rsidP="003F2841">
            <w:pPr>
              <w:jc w:val="both"/>
              <w:rPr>
                <w:sz w:val="20"/>
                <w:szCs w:val="20"/>
              </w:rPr>
            </w:pPr>
            <w:r w:rsidRPr="003F2841">
              <w:rPr>
                <w:sz w:val="20"/>
                <w:szCs w:val="20"/>
              </w:rPr>
              <w:t>+1</w:t>
            </w:r>
          </w:p>
        </w:tc>
        <w:tc>
          <w:tcPr>
            <w:tcW w:w="576" w:type="dxa"/>
          </w:tcPr>
          <w:p w:rsidR="003A0B4B" w:rsidRPr="003F2841" w:rsidRDefault="003A0B4B" w:rsidP="003F2841">
            <w:pPr>
              <w:jc w:val="both"/>
              <w:rPr>
                <w:sz w:val="20"/>
                <w:szCs w:val="20"/>
              </w:rPr>
            </w:pPr>
            <w:r w:rsidRPr="003F2841">
              <w:rPr>
                <w:sz w:val="20"/>
                <w:szCs w:val="20"/>
              </w:rPr>
              <w:t>-1</w:t>
            </w:r>
          </w:p>
        </w:tc>
      </w:tr>
      <w:tr w:rsidR="003A0B4B" w:rsidRPr="003F2841" w:rsidTr="003F2841">
        <w:trPr>
          <w:jc w:val="center"/>
        </w:trPr>
        <w:tc>
          <w:tcPr>
            <w:tcW w:w="1864" w:type="dxa"/>
          </w:tcPr>
          <w:p w:rsidR="003A0B4B" w:rsidRPr="003F2841" w:rsidRDefault="003A0B4B" w:rsidP="003F2841">
            <w:pPr>
              <w:jc w:val="both"/>
              <w:rPr>
                <w:sz w:val="20"/>
                <w:szCs w:val="20"/>
              </w:rPr>
            </w:pPr>
            <w:r w:rsidRPr="003F2841">
              <w:rPr>
                <w:sz w:val="20"/>
                <w:szCs w:val="20"/>
                <w:lang w:val="en-US"/>
              </w:rPr>
              <w:t>B</w:t>
            </w:r>
          </w:p>
        </w:tc>
        <w:tc>
          <w:tcPr>
            <w:tcW w:w="574" w:type="dxa"/>
          </w:tcPr>
          <w:p w:rsidR="003A0B4B" w:rsidRPr="003F2841" w:rsidRDefault="003A0B4B" w:rsidP="003F2841">
            <w:pPr>
              <w:jc w:val="both"/>
              <w:rPr>
                <w:sz w:val="20"/>
                <w:szCs w:val="20"/>
              </w:rPr>
            </w:pPr>
            <w:r w:rsidRPr="003F2841">
              <w:rPr>
                <w:sz w:val="20"/>
                <w:szCs w:val="20"/>
              </w:rPr>
              <w:t>+2</w:t>
            </w:r>
          </w:p>
        </w:tc>
        <w:tc>
          <w:tcPr>
            <w:tcW w:w="574"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+1</w:t>
            </w:r>
          </w:p>
        </w:tc>
        <w:tc>
          <w:tcPr>
            <w:tcW w:w="576" w:type="dxa"/>
          </w:tcPr>
          <w:p w:rsidR="003A0B4B" w:rsidRPr="003F2841" w:rsidRDefault="003A0B4B" w:rsidP="003F2841">
            <w:pPr>
              <w:jc w:val="both"/>
              <w:rPr>
                <w:sz w:val="20"/>
                <w:szCs w:val="20"/>
              </w:rPr>
            </w:pPr>
            <w:r w:rsidRPr="003F2841">
              <w:rPr>
                <w:sz w:val="20"/>
                <w:szCs w:val="20"/>
              </w:rPr>
              <w:t>+1</w:t>
            </w:r>
          </w:p>
        </w:tc>
        <w:tc>
          <w:tcPr>
            <w:tcW w:w="576" w:type="dxa"/>
          </w:tcPr>
          <w:p w:rsidR="003A0B4B" w:rsidRPr="003F2841" w:rsidRDefault="003A0B4B" w:rsidP="003F2841">
            <w:pPr>
              <w:jc w:val="both"/>
              <w:rPr>
                <w:sz w:val="20"/>
                <w:szCs w:val="20"/>
              </w:rPr>
            </w:pPr>
            <w:r w:rsidRPr="003F2841">
              <w:rPr>
                <w:sz w:val="20"/>
                <w:szCs w:val="20"/>
              </w:rPr>
              <w:t>+1</w:t>
            </w:r>
          </w:p>
        </w:tc>
      </w:tr>
      <w:tr w:rsidR="003A0B4B" w:rsidRPr="003F2841" w:rsidTr="003F2841">
        <w:trPr>
          <w:jc w:val="center"/>
        </w:trPr>
        <w:tc>
          <w:tcPr>
            <w:tcW w:w="1864" w:type="dxa"/>
          </w:tcPr>
          <w:p w:rsidR="003A0B4B" w:rsidRPr="003F2841" w:rsidRDefault="003A0B4B" w:rsidP="003F2841">
            <w:pPr>
              <w:jc w:val="both"/>
              <w:rPr>
                <w:sz w:val="20"/>
                <w:szCs w:val="20"/>
              </w:rPr>
            </w:pPr>
            <w:r w:rsidRPr="003F2841">
              <w:rPr>
                <w:sz w:val="20"/>
                <w:szCs w:val="20"/>
                <w:lang w:val="en-US"/>
              </w:rPr>
              <w:t>C</w:t>
            </w:r>
          </w:p>
        </w:tc>
        <w:tc>
          <w:tcPr>
            <w:tcW w:w="574" w:type="dxa"/>
          </w:tcPr>
          <w:p w:rsidR="003A0B4B" w:rsidRPr="003F2841" w:rsidRDefault="003A0B4B" w:rsidP="003F2841">
            <w:pPr>
              <w:jc w:val="both"/>
              <w:rPr>
                <w:sz w:val="20"/>
                <w:szCs w:val="20"/>
              </w:rPr>
            </w:pPr>
            <w:r w:rsidRPr="003F2841">
              <w:rPr>
                <w:sz w:val="20"/>
                <w:szCs w:val="20"/>
              </w:rPr>
              <w:t>+2</w:t>
            </w:r>
          </w:p>
        </w:tc>
        <w:tc>
          <w:tcPr>
            <w:tcW w:w="574"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6" w:type="dxa"/>
          </w:tcPr>
          <w:p w:rsidR="003A0B4B" w:rsidRPr="003F2841" w:rsidRDefault="003A0B4B" w:rsidP="003F2841">
            <w:pPr>
              <w:jc w:val="both"/>
              <w:rPr>
                <w:sz w:val="20"/>
                <w:szCs w:val="20"/>
              </w:rPr>
            </w:pPr>
            <w:r w:rsidRPr="003F2841">
              <w:rPr>
                <w:sz w:val="20"/>
                <w:szCs w:val="20"/>
              </w:rPr>
              <w:t>-1</w:t>
            </w:r>
          </w:p>
        </w:tc>
        <w:tc>
          <w:tcPr>
            <w:tcW w:w="576" w:type="dxa"/>
          </w:tcPr>
          <w:p w:rsidR="003A0B4B" w:rsidRPr="003F2841" w:rsidRDefault="003A0B4B" w:rsidP="003F2841">
            <w:pPr>
              <w:jc w:val="both"/>
              <w:rPr>
                <w:sz w:val="20"/>
                <w:szCs w:val="20"/>
              </w:rPr>
            </w:pPr>
            <w:r w:rsidRPr="003F2841">
              <w:rPr>
                <w:sz w:val="20"/>
                <w:szCs w:val="20"/>
              </w:rPr>
              <w:t>+2</w:t>
            </w:r>
          </w:p>
        </w:tc>
      </w:tr>
      <w:tr w:rsidR="003A0B4B" w:rsidRPr="003F2841" w:rsidTr="003F2841">
        <w:trPr>
          <w:jc w:val="center"/>
        </w:trPr>
        <w:tc>
          <w:tcPr>
            <w:tcW w:w="1864" w:type="dxa"/>
          </w:tcPr>
          <w:p w:rsidR="003A0B4B" w:rsidRPr="003F2841" w:rsidRDefault="003A0B4B" w:rsidP="003F2841">
            <w:pPr>
              <w:jc w:val="both"/>
              <w:rPr>
                <w:sz w:val="20"/>
                <w:szCs w:val="20"/>
              </w:rPr>
            </w:pPr>
            <w:r w:rsidRPr="003F2841">
              <w:rPr>
                <w:sz w:val="20"/>
                <w:szCs w:val="20"/>
                <w:lang w:val="en-US"/>
              </w:rPr>
              <w:t>E</w:t>
            </w:r>
          </w:p>
        </w:tc>
        <w:tc>
          <w:tcPr>
            <w:tcW w:w="574" w:type="dxa"/>
          </w:tcPr>
          <w:p w:rsidR="003A0B4B" w:rsidRPr="003F2841" w:rsidRDefault="003A0B4B" w:rsidP="003F2841">
            <w:pPr>
              <w:jc w:val="both"/>
              <w:rPr>
                <w:sz w:val="20"/>
                <w:szCs w:val="20"/>
              </w:rPr>
            </w:pPr>
            <w:r w:rsidRPr="003F2841">
              <w:rPr>
                <w:sz w:val="20"/>
                <w:szCs w:val="20"/>
              </w:rPr>
              <w:t>+1</w:t>
            </w:r>
          </w:p>
        </w:tc>
        <w:tc>
          <w:tcPr>
            <w:tcW w:w="574"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-1</w:t>
            </w:r>
          </w:p>
        </w:tc>
        <w:tc>
          <w:tcPr>
            <w:tcW w:w="576" w:type="dxa"/>
          </w:tcPr>
          <w:p w:rsidR="003A0B4B" w:rsidRPr="003F2841" w:rsidRDefault="003A0B4B" w:rsidP="003F2841">
            <w:pPr>
              <w:jc w:val="both"/>
              <w:rPr>
                <w:sz w:val="20"/>
                <w:szCs w:val="20"/>
              </w:rPr>
            </w:pPr>
            <w:r w:rsidRPr="003F2841">
              <w:rPr>
                <w:sz w:val="20"/>
                <w:szCs w:val="20"/>
              </w:rPr>
              <w:t>-1</w:t>
            </w:r>
          </w:p>
        </w:tc>
        <w:tc>
          <w:tcPr>
            <w:tcW w:w="576" w:type="dxa"/>
          </w:tcPr>
          <w:p w:rsidR="003A0B4B" w:rsidRPr="003F2841" w:rsidRDefault="003A0B4B" w:rsidP="003F2841">
            <w:pPr>
              <w:jc w:val="both"/>
              <w:rPr>
                <w:sz w:val="20"/>
                <w:szCs w:val="20"/>
              </w:rPr>
            </w:pPr>
            <w:r w:rsidRPr="003F2841">
              <w:rPr>
                <w:sz w:val="20"/>
                <w:szCs w:val="20"/>
              </w:rPr>
              <w:t>-1</w:t>
            </w:r>
          </w:p>
        </w:tc>
      </w:tr>
      <w:tr w:rsidR="003A0B4B" w:rsidRPr="003F2841" w:rsidTr="003F2841">
        <w:trPr>
          <w:jc w:val="center"/>
        </w:trPr>
        <w:tc>
          <w:tcPr>
            <w:tcW w:w="1864" w:type="dxa"/>
          </w:tcPr>
          <w:p w:rsidR="003A0B4B" w:rsidRPr="003F2841" w:rsidRDefault="003A0B4B" w:rsidP="003F2841">
            <w:pPr>
              <w:jc w:val="both"/>
              <w:rPr>
                <w:sz w:val="20"/>
                <w:szCs w:val="20"/>
              </w:rPr>
            </w:pPr>
            <w:r w:rsidRPr="003F2841">
              <w:rPr>
                <w:sz w:val="20"/>
                <w:szCs w:val="20"/>
                <w:lang w:val="en-US"/>
              </w:rPr>
              <w:t>F</w:t>
            </w:r>
          </w:p>
        </w:tc>
        <w:tc>
          <w:tcPr>
            <w:tcW w:w="574" w:type="dxa"/>
          </w:tcPr>
          <w:p w:rsidR="003A0B4B" w:rsidRPr="003F2841" w:rsidRDefault="003A0B4B" w:rsidP="003F2841">
            <w:pPr>
              <w:jc w:val="both"/>
              <w:rPr>
                <w:sz w:val="20"/>
                <w:szCs w:val="20"/>
              </w:rPr>
            </w:pPr>
            <w:r w:rsidRPr="003F2841">
              <w:rPr>
                <w:sz w:val="20"/>
                <w:szCs w:val="20"/>
              </w:rPr>
              <w:t>+1</w:t>
            </w:r>
          </w:p>
        </w:tc>
        <w:tc>
          <w:tcPr>
            <w:tcW w:w="574"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-1</w:t>
            </w:r>
          </w:p>
        </w:tc>
        <w:tc>
          <w:tcPr>
            <w:tcW w:w="576" w:type="dxa"/>
          </w:tcPr>
          <w:p w:rsidR="003A0B4B" w:rsidRPr="003F2841" w:rsidRDefault="003A0B4B" w:rsidP="003F2841">
            <w:pPr>
              <w:jc w:val="both"/>
              <w:rPr>
                <w:sz w:val="20"/>
                <w:szCs w:val="20"/>
              </w:rPr>
            </w:pPr>
            <w:r w:rsidRPr="003F2841">
              <w:rPr>
                <w:sz w:val="20"/>
                <w:szCs w:val="20"/>
              </w:rPr>
              <w:t>+1</w:t>
            </w:r>
          </w:p>
        </w:tc>
        <w:tc>
          <w:tcPr>
            <w:tcW w:w="576" w:type="dxa"/>
          </w:tcPr>
          <w:p w:rsidR="003A0B4B" w:rsidRPr="003F2841" w:rsidRDefault="003A0B4B" w:rsidP="003F2841">
            <w:pPr>
              <w:jc w:val="both"/>
              <w:rPr>
                <w:sz w:val="20"/>
                <w:szCs w:val="20"/>
              </w:rPr>
            </w:pPr>
            <w:r w:rsidRPr="003F2841">
              <w:rPr>
                <w:sz w:val="20"/>
                <w:szCs w:val="20"/>
              </w:rPr>
              <w:t>+1</w:t>
            </w:r>
          </w:p>
        </w:tc>
      </w:tr>
      <w:tr w:rsidR="003A0B4B" w:rsidRPr="003F2841" w:rsidTr="003F2841">
        <w:trPr>
          <w:jc w:val="center"/>
        </w:trPr>
        <w:tc>
          <w:tcPr>
            <w:tcW w:w="1864" w:type="dxa"/>
          </w:tcPr>
          <w:p w:rsidR="003A0B4B" w:rsidRPr="003F2841" w:rsidRDefault="003A0B4B" w:rsidP="003F2841">
            <w:pPr>
              <w:jc w:val="both"/>
              <w:rPr>
                <w:sz w:val="20"/>
                <w:szCs w:val="20"/>
              </w:rPr>
            </w:pPr>
            <w:r w:rsidRPr="003F2841">
              <w:rPr>
                <w:sz w:val="20"/>
                <w:szCs w:val="20"/>
                <w:lang w:val="en-US"/>
              </w:rPr>
              <w:t>G</w:t>
            </w:r>
          </w:p>
        </w:tc>
        <w:tc>
          <w:tcPr>
            <w:tcW w:w="574" w:type="dxa"/>
          </w:tcPr>
          <w:p w:rsidR="003A0B4B" w:rsidRPr="003F2841" w:rsidRDefault="003A0B4B" w:rsidP="003F2841">
            <w:pPr>
              <w:jc w:val="both"/>
              <w:rPr>
                <w:sz w:val="20"/>
                <w:szCs w:val="20"/>
              </w:rPr>
            </w:pPr>
            <w:r w:rsidRPr="003F2841">
              <w:rPr>
                <w:sz w:val="20"/>
                <w:szCs w:val="20"/>
              </w:rPr>
              <w:t>+2</w:t>
            </w:r>
          </w:p>
        </w:tc>
        <w:tc>
          <w:tcPr>
            <w:tcW w:w="574"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-1</w:t>
            </w:r>
          </w:p>
        </w:tc>
        <w:tc>
          <w:tcPr>
            <w:tcW w:w="576" w:type="dxa"/>
          </w:tcPr>
          <w:p w:rsidR="003A0B4B" w:rsidRPr="003F2841" w:rsidRDefault="003A0B4B" w:rsidP="003F2841">
            <w:pPr>
              <w:jc w:val="both"/>
              <w:rPr>
                <w:sz w:val="20"/>
                <w:szCs w:val="20"/>
              </w:rPr>
            </w:pPr>
            <w:r w:rsidRPr="003F2841">
              <w:rPr>
                <w:sz w:val="20"/>
                <w:szCs w:val="20"/>
              </w:rPr>
              <w:t>+2</w:t>
            </w:r>
          </w:p>
        </w:tc>
        <w:tc>
          <w:tcPr>
            <w:tcW w:w="576" w:type="dxa"/>
          </w:tcPr>
          <w:p w:rsidR="003A0B4B" w:rsidRPr="003F2841" w:rsidRDefault="003A0B4B" w:rsidP="003F2841">
            <w:pPr>
              <w:jc w:val="both"/>
              <w:rPr>
                <w:sz w:val="20"/>
                <w:szCs w:val="20"/>
              </w:rPr>
            </w:pPr>
            <w:r w:rsidRPr="003F2841">
              <w:rPr>
                <w:sz w:val="20"/>
                <w:szCs w:val="20"/>
              </w:rPr>
              <w:t>-1</w:t>
            </w:r>
          </w:p>
        </w:tc>
      </w:tr>
      <w:tr w:rsidR="003A0B4B" w:rsidRPr="003F2841" w:rsidTr="003F2841">
        <w:trPr>
          <w:jc w:val="center"/>
        </w:trPr>
        <w:tc>
          <w:tcPr>
            <w:tcW w:w="1864" w:type="dxa"/>
          </w:tcPr>
          <w:p w:rsidR="003A0B4B" w:rsidRPr="003F2841" w:rsidRDefault="003A0B4B" w:rsidP="003F2841">
            <w:pPr>
              <w:jc w:val="both"/>
              <w:rPr>
                <w:sz w:val="20"/>
                <w:szCs w:val="20"/>
              </w:rPr>
            </w:pPr>
            <w:r w:rsidRPr="003F2841">
              <w:rPr>
                <w:sz w:val="20"/>
                <w:szCs w:val="20"/>
                <w:lang w:val="en-US"/>
              </w:rPr>
              <w:t>H</w:t>
            </w:r>
          </w:p>
        </w:tc>
        <w:tc>
          <w:tcPr>
            <w:tcW w:w="574" w:type="dxa"/>
          </w:tcPr>
          <w:p w:rsidR="003A0B4B" w:rsidRPr="003F2841" w:rsidRDefault="003A0B4B" w:rsidP="003F2841">
            <w:pPr>
              <w:jc w:val="both"/>
              <w:rPr>
                <w:sz w:val="20"/>
                <w:szCs w:val="20"/>
              </w:rPr>
            </w:pPr>
            <w:r w:rsidRPr="003F2841">
              <w:rPr>
                <w:sz w:val="20"/>
                <w:szCs w:val="20"/>
              </w:rPr>
              <w:t>+2</w:t>
            </w:r>
          </w:p>
        </w:tc>
        <w:tc>
          <w:tcPr>
            <w:tcW w:w="574"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+1</w:t>
            </w:r>
          </w:p>
        </w:tc>
        <w:tc>
          <w:tcPr>
            <w:tcW w:w="576" w:type="dxa"/>
          </w:tcPr>
          <w:p w:rsidR="003A0B4B" w:rsidRPr="003F2841" w:rsidRDefault="003A0B4B" w:rsidP="003F2841">
            <w:pPr>
              <w:jc w:val="both"/>
              <w:rPr>
                <w:sz w:val="20"/>
                <w:szCs w:val="20"/>
              </w:rPr>
            </w:pPr>
            <w:r w:rsidRPr="003F2841">
              <w:rPr>
                <w:sz w:val="20"/>
                <w:szCs w:val="20"/>
              </w:rPr>
              <w:t>+2</w:t>
            </w:r>
          </w:p>
        </w:tc>
        <w:tc>
          <w:tcPr>
            <w:tcW w:w="576" w:type="dxa"/>
          </w:tcPr>
          <w:p w:rsidR="003A0B4B" w:rsidRPr="003F2841" w:rsidRDefault="003A0B4B" w:rsidP="003F2841">
            <w:pPr>
              <w:jc w:val="both"/>
              <w:rPr>
                <w:sz w:val="20"/>
                <w:szCs w:val="20"/>
              </w:rPr>
            </w:pPr>
            <w:r w:rsidRPr="003F2841">
              <w:rPr>
                <w:sz w:val="20"/>
                <w:szCs w:val="20"/>
              </w:rPr>
              <w:t>+1</w:t>
            </w:r>
          </w:p>
        </w:tc>
      </w:tr>
      <w:tr w:rsidR="003A0B4B" w:rsidRPr="003F2841" w:rsidTr="003F2841">
        <w:trPr>
          <w:jc w:val="center"/>
        </w:trPr>
        <w:tc>
          <w:tcPr>
            <w:tcW w:w="1864" w:type="dxa"/>
          </w:tcPr>
          <w:p w:rsidR="003A0B4B" w:rsidRPr="003F2841" w:rsidRDefault="003A0B4B" w:rsidP="003F2841">
            <w:pPr>
              <w:jc w:val="both"/>
              <w:rPr>
                <w:sz w:val="20"/>
                <w:szCs w:val="20"/>
              </w:rPr>
            </w:pPr>
            <w:r w:rsidRPr="003F2841">
              <w:rPr>
                <w:sz w:val="20"/>
                <w:szCs w:val="20"/>
                <w:lang w:val="en-US"/>
              </w:rPr>
              <w:t>I</w:t>
            </w:r>
          </w:p>
        </w:tc>
        <w:tc>
          <w:tcPr>
            <w:tcW w:w="574" w:type="dxa"/>
          </w:tcPr>
          <w:p w:rsidR="003A0B4B" w:rsidRPr="003F2841" w:rsidRDefault="003A0B4B" w:rsidP="003F2841">
            <w:pPr>
              <w:jc w:val="both"/>
              <w:rPr>
                <w:sz w:val="20"/>
                <w:szCs w:val="20"/>
              </w:rPr>
            </w:pPr>
            <w:r w:rsidRPr="003F2841">
              <w:rPr>
                <w:sz w:val="20"/>
                <w:szCs w:val="20"/>
              </w:rPr>
              <w:t>+2</w:t>
            </w:r>
          </w:p>
        </w:tc>
        <w:tc>
          <w:tcPr>
            <w:tcW w:w="574"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-1</w:t>
            </w:r>
          </w:p>
        </w:tc>
        <w:tc>
          <w:tcPr>
            <w:tcW w:w="576" w:type="dxa"/>
          </w:tcPr>
          <w:p w:rsidR="003A0B4B" w:rsidRPr="003F2841" w:rsidRDefault="003A0B4B" w:rsidP="003F2841">
            <w:pPr>
              <w:jc w:val="both"/>
              <w:rPr>
                <w:sz w:val="20"/>
                <w:szCs w:val="20"/>
              </w:rPr>
            </w:pPr>
            <w:r w:rsidRPr="003F2841">
              <w:rPr>
                <w:sz w:val="20"/>
                <w:szCs w:val="20"/>
              </w:rPr>
              <w:t>-1</w:t>
            </w:r>
          </w:p>
        </w:tc>
        <w:tc>
          <w:tcPr>
            <w:tcW w:w="576" w:type="dxa"/>
          </w:tcPr>
          <w:p w:rsidR="003A0B4B" w:rsidRPr="003F2841" w:rsidRDefault="003A0B4B" w:rsidP="003F2841">
            <w:pPr>
              <w:jc w:val="both"/>
              <w:rPr>
                <w:sz w:val="20"/>
                <w:szCs w:val="20"/>
              </w:rPr>
            </w:pPr>
            <w:r w:rsidRPr="003F2841">
              <w:rPr>
                <w:sz w:val="20"/>
                <w:szCs w:val="20"/>
              </w:rPr>
              <w:t>+1</w:t>
            </w:r>
          </w:p>
        </w:tc>
      </w:tr>
      <w:tr w:rsidR="003A0B4B" w:rsidRPr="003F2841" w:rsidTr="003F2841">
        <w:trPr>
          <w:jc w:val="center"/>
        </w:trPr>
        <w:tc>
          <w:tcPr>
            <w:tcW w:w="1864" w:type="dxa"/>
          </w:tcPr>
          <w:p w:rsidR="003A0B4B" w:rsidRPr="003F2841" w:rsidRDefault="003A0B4B" w:rsidP="003F2841">
            <w:pPr>
              <w:jc w:val="both"/>
              <w:rPr>
                <w:sz w:val="20"/>
                <w:szCs w:val="20"/>
              </w:rPr>
            </w:pPr>
            <w:r w:rsidRPr="003F2841">
              <w:rPr>
                <w:sz w:val="20"/>
                <w:szCs w:val="20"/>
                <w:lang w:val="en-US"/>
              </w:rPr>
              <w:t>L</w:t>
            </w:r>
          </w:p>
        </w:tc>
        <w:tc>
          <w:tcPr>
            <w:tcW w:w="574" w:type="dxa"/>
          </w:tcPr>
          <w:p w:rsidR="003A0B4B" w:rsidRPr="003F2841" w:rsidRDefault="003A0B4B" w:rsidP="003F2841">
            <w:pPr>
              <w:jc w:val="both"/>
              <w:rPr>
                <w:sz w:val="20"/>
                <w:szCs w:val="20"/>
              </w:rPr>
            </w:pPr>
            <w:r w:rsidRPr="003F2841">
              <w:rPr>
                <w:sz w:val="20"/>
                <w:szCs w:val="20"/>
              </w:rPr>
              <w:t>+2</w:t>
            </w:r>
          </w:p>
        </w:tc>
        <w:tc>
          <w:tcPr>
            <w:tcW w:w="574"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-2</w:t>
            </w:r>
          </w:p>
        </w:tc>
        <w:tc>
          <w:tcPr>
            <w:tcW w:w="576" w:type="dxa"/>
          </w:tcPr>
          <w:p w:rsidR="003A0B4B" w:rsidRPr="003F2841" w:rsidRDefault="003A0B4B" w:rsidP="003F2841">
            <w:pPr>
              <w:jc w:val="both"/>
              <w:rPr>
                <w:sz w:val="20"/>
                <w:szCs w:val="20"/>
              </w:rPr>
            </w:pPr>
            <w:r w:rsidRPr="003F2841">
              <w:rPr>
                <w:sz w:val="20"/>
                <w:szCs w:val="20"/>
              </w:rPr>
              <w:t>+2</w:t>
            </w:r>
          </w:p>
        </w:tc>
        <w:tc>
          <w:tcPr>
            <w:tcW w:w="576" w:type="dxa"/>
          </w:tcPr>
          <w:p w:rsidR="003A0B4B" w:rsidRPr="003F2841" w:rsidRDefault="003A0B4B" w:rsidP="003F2841">
            <w:pPr>
              <w:jc w:val="both"/>
              <w:rPr>
                <w:sz w:val="20"/>
                <w:szCs w:val="20"/>
              </w:rPr>
            </w:pPr>
            <w:r w:rsidRPr="003F2841">
              <w:rPr>
                <w:sz w:val="20"/>
                <w:szCs w:val="20"/>
              </w:rPr>
              <w:t>+2</w:t>
            </w:r>
          </w:p>
        </w:tc>
      </w:tr>
      <w:tr w:rsidR="003A0B4B" w:rsidRPr="003F2841" w:rsidTr="003F2841">
        <w:trPr>
          <w:jc w:val="center"/>
        </w:trPr>
        <w:tc>
          <w:tcPr>
            <w:tcW w:w="1864" w:type="dxa"/>
          </w:tcPr>
          <w:p w:rsidR="003A0B4B" w:rsidRPr="003F2841" w:rsidRDefault="003A0B4B" w:rsidP="003F2841">
            <w:pPr>
              <w:jc w:val="both"/>
              <w:rPr>
                <w:sz w:val="20"/>
                <w:szCs w:val="20"/>
              </w:rPr>
            </w:pPr>
            <w:r w:rsidRPr="003F2841">
              <w:rPr>
                <w:sz w:val="20"/>
                <w:szCs w:val="20"/>
                <w:lang w:val="en-US"/>
              </w:rPr>
              <w:t>M</w:t>
            </w:r>
          </w:p>
        </w:tc>
        <w:tc>
          <w:tcPr>
            <w:tcW w:w="574" w:type="dxa"/>
          </w:tcPr>
          <w:p w:rsidR="003A0B4B" w:rsidRPr="003F2841" w:rsidRDefault="003A0B4B" w:rsidP="003F2841">
            <w:pPr>
              <w:jc w:val="both"/>
              <w:rPr>
                <w:sz w:val="20"/>
                <w:szCs w:val="20"/>
              </w:rPr>
            </w:pPr>
            <w:r w:rsidRPr="003F2841">
              <w:rPr>
                <w:sz w:val="20"/>
                <w:szCs w:val="20"/>
              </w:rPr>
              <w:t>+2</w:t>
            </w:r>
          </w:p>
        </w:tc>
        <w:tc>
          <w:tcPr>
            <w:tcW w:w="574"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+1</w:t>
            </w:r>
          </w:p>
        </w:tc>
        <w:tc>
          <w:tcPr>
            <w:tcW w:w="576" w:type="dxa"/>
          </w:tcPr>
          <w:p w:rsidR="003A0B4B" w:rsidRPr="003F2841" w:rsidRDefault="003A0B4B" w:rsidP="003F2841">
            <w:pPr>
              <w:jc w:val="both"/>
              <w:rPr>
                <w:sz w:val="20"/>
                <w:szCs w:val="20"/>
              </w:rPr>
            </w:pPr>
            <w:r w:rsidRPr="003F2841">
              <w:rPr>
                <w:sz w:val="20"/>
                <w:szCs w:val="20"/>
              </w:rPr>
              <w:t>+1</w:t>
            </w:r>
          </w:p>
        </w:tc>
        <w:tc>
          <w:tcPr>
            <w:tcW w:w="576" w:type="dxa"/>
          </w:tcPr>
          <w:p w:rsidR="003A0B4B" w:rsidRPr="003F2841" w:rsidRDefault="003A0B4B" w:rsidP="003F2841">
            <w:pPr>
              <w:jc w:val="both"/>
              <w:rPr>
                <w:sz w:val="20"/>
                <w:szCs w:val="20"/>
              </w:rPr>
            </w:pPr>
            <w:r w:rsidRPr="003F2841">
              <w:rPr>
                <w:sz w:val="20"/>
                <w:szCs w:val="20"/>
              </w:rPr>
              <w:t>+2</w:t>
            </w:r>
          </w:p>
        </w:tc>
      </w:tr>
      <w:tr w:rsidR="003A0B4B" w:rsidRPr="003F2841" w:rsidTr="003F2841">
        <w:trPr>
          <w:jc w:val="center"/>
        </w:trPr>
        <w:tc>
          <w:tcPr>
            <w:tcW w:w="1864" w:type="dxa"/>
          </w:tcPr>
          <w:p w:rsidR="003A0B4B" w:rsidRPr="003F2841" w:rsidRDefault="003A0B4B" w:rsidP="003F2841">
            <w:pPr>
              <w:jc w:val="both"/>
              <w:rPr>
                <w:sz w:val="20"/>
                <w:szCs w:val="20"/>
              </w:rPr>
            </w:pPr>
            <w:r w:rsidRPr="003F2841">
              <w:rPr>
                <w:sz w:val="20"/>
                <w:szCs w:val="20"/>
                <w:lang w:val="en-US"/>
              </w:rPr>
              <w:t>N</w:t>
            </w:r>
          </w:p>
        </w:tc>
        <w:tc>
          <w:tcPr>
            <w:tcW w:w="574" w:type="dxa"/>
          </w:tcPr>
          <w:p w:rsidR="003A0B4B" w:rsidRPr="003F2841" w:rsidRDefault="003A0B4B" w:rsidP="003F2841">
            <w:pPr>
              <w:jc w:val="both"/>
              <w:rPr>
                <w:sz w:val="20"/>
                <w:szCs w:val="20"/>
              </w:rPr>
            </w:pPr>
            <w:r w:rsidRPr="003F2841">
              <w:rPr>
                <w:sz w:val="20"/>
                <w:szCs w:val="20"/>
              </w:rPr>
              <w:t>+2</w:t>
            </w:r>
          </w:p>
        </w:tc>
        <w:tc>
          <w:tcPr>
            <w:tcW w:w="574"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6" w:type="dxa"/>
          </w:tcPr>
          <w:p w:rsidR="003A0B4B" w:rsidRPr="003F2841" w:rsidRDefault="003A0B4B" w:rsidP="003F2841">
            <w:pPr>
              <w:jc w:val="both"/>
              <w:rPr>
                <w:sz w:val="20"/>
                <w:szCs w:val="20"/>
              </w:rPr>
            </w:pPr>
            <w:r w:rsidRPr="003F2841">
              <w:rPr>
                <w:sz w:val="20"/>
                <w:szCs w:val="20"/>
              </w:rPr>
              <w:t>-2</w:t>
            </w:r>
          </w:p>
        </w:tc>
        <w:tc>
          <w:tcPr>
            <w:tcW w:w="576" w:type="dxa"/>
          </w:tcPr>
          <w:p w:rsidR="003A0B4B" w:rsidRPr="003F2841" w:rsidRDefault="003A0B4B" w:rsidP="003F2841">
            <w:pPr>
              <w:jc w:val="both"/>
              <w:rPr>
                <w:sz w:val="20"/>
                <w:szCs w:val="20"/>
              </w:rPr>
            </w:pPr>
            <w:r w:rsidRPr="003F2841">
              <w:rPr>
                <w:sz w:val="20"/>
                <w:szCs w:val="20"/>
              </w:rPr>
              <w:t>-2</w:t>
            </w:r>
          </w:p>
        </w:tc>
      </w:tr>
      <w:tr w:rsidR="003A0B4B" w:rsidRPr="003F2841" w:rsidTr="003F2841">
        <w:trPr>
          <w:jc w:val="center"/>
        </w:trPr>
        <w:tc>
          <w:tcPr>
            <w:tcW w:w="1864" w:type="dxa"/>
          </w:tcPr>
          <w:p w:rsidR="003A0B4B" w:rsidRPr="003F2841" w:rsidRDefault="003A0B4B" w:rsidP="003F2841">
            <w:pPr>
              <w:jc w:val="both"/>
              <w:rPr>
                <w:sz w:val="20"/>
                <w:szCs w:val="20"/>
              </w:rPr>
            </w:pPr>
            <w:r w:rsidRPr="003F2841">
              <w:rPr>
                <w:sz w:val="20"/>
                <w:szCs w:val="20"/>
                <w:lang w:val="en-US"/>
              </w:rPr>
              <w:t>O</w:t>
            </w:r>
          </w:p>
        </w:tc>
        <w:tc>
          <w:tcPr>
            <w:tcW w:w="574" w:type="dxa"/>
          </w:tcPr>
          <w:p w:rsidR="003A0B4B" w:rsidRPr="003F2841" w:rsidRDefault="003A0B4B" w:rsidP="003F2841">
            <w:pPr>
              <w:jc w:val="both"/>
              <w:rPr>
                <w:sz w:val="20"/>
                <w:szCs w:val="20"/>
              </w:rPr>
            </w:pPr>
            <w:r w:rsidRPr="003F2841">
              <w:rPr>
                <w:sz w:val="20"/>
                <w:szCs w:val="20"/>
              </w:rPr>
              <w:t>+2</w:t>
            </w:r>
          </w:p>
        </w:tc>
        <w:tc>
          <w:tcPr>
            <w:tcW w:w="574"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6" w:type="dxa"/>
          </w:tcPr>
          <w:p w:rsidR="003A0B4B" w:rsidRPr="003F2841" w:rsidRDefault="003A0B4B" w:rsidP="003F2841">
            <w:pPr>
              <w:jc w:val="both"/>
              <w:rPr>
                <w:sz w:val="20"/>
                <w:szCs w:val="20"/>
              </w:rPr>
            </w:pPr>
            <w:r w:rsidRPr="003F2841">
              <w:rPr>
                <w:sz w:val="20"/>
                <w:szCs w:val="20"/>
              </w:rPr>
              <w:t>+2</w:t>
            </w:r>
          </w:p>
        </w:tc>
        <w:tc>
          <w:tcPr>
            <w:tcW w:w="576" w:type="dxa"/>
          </w:tcPr>
          <w:p w:rsidR="003A0B4B" w:rsidRPr="003F2841" w:rsidRDefault="003A0B4B" w:rsidP="003F2841">
            <w:pPr>
              <w:jc w:val="both"/>
              <w:rPr>
                <w:sz w:val="20"/>
                <w:szCs w:val="20"/>
              </w:rPr>
            </w:pPr>
            <w:r w:rsidRPr="003F2841">
              <w:rPr>
                <w:sz w:val="20"/>
                <w:szCs w:val="20"/>
              </w:rPr>
              <w:t>-2</w:t>
            </w:r>
          </w:p>
        </w:tc>
      </w:tr>
      <w:tr w:rsidR="003A0B4B" w:rsidRPr="003F2841" w:rsidTr="003F2841">
        <w:trPr>
          <w:jc w:val="center"/>
        </w:trPr>
        <w:tc>
          <w:tcPr>
            <w:tcW w:w="1864" w:type="dxa"/>
          </w:tcPr>
          <w:p w:rsidR="003A0B4B" w:rsidRPr="003F2841" w:rsidRDefault="003A0B4B" w:rsidP="003F2841">
            <w:pPr>
              <w:jc w:val="both"/>
              <w:rPr>
                <w:sz w:val="20"/>
                <w:szCs w:val="20"/>
              </w:rPr>
            </w:pPr>
            <w:r w:rsidRPr="003F2841">
              <w:rPr>
                <w:sz w:val="20"/>
                <w:szCs w:val="20"/>
                <w:lang w:val="en-US"/>
              </w:rPr>
              <w:t>Q1</w:t>
            </w:r>
          </w:p>
        </w:tc>
        <w:tc>
          <w:tcPr>
            <w:tcW w:w="574" w:type="dxa"/>
          </w:tcPr>
          <w:p w:rsidR="003A0B4B" w:rsidRPr="003F2841" w:rsidRDefault="003A0B4B" w:rsidP="003F2841">
            <w:pPr>
              <w:jc w:val="both"/>
              <w:rPr>
                <w:sz w:val="20"/>
                <w:szCs w:val="20"/>
              </w:rPr>
            </w:pPr>
            <w:r w:rsidRPr="003F2841">
              <w:rPr>
                <w:sz w:val="20"/>
                <w:szCs w:val="20"/>
              </w:rPr>
              <w:t>+2</w:t>
            </w:r>
          </w:p>
        </w:tc>
        <w:tc>
          <w:tcPr>
            <w:tcW w:w="574"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-1</w:t>
            </w:r>
          </w:p>
        </w:tc>
        <w:tc>
          <w:tcPr>
            <w:tcW w:w="576" w:type="dxa"/>
          </w:tcPr>
          <w:p w:rsidR="003A0B4B" w:rsidRPr="003F2841" w:rsidRDefault="003A0B4B" w:rsidP="003F2841">
            <w:pPr>
              <w:jc w:val="both"/>
              <w:rPr>
                <w:sz w:val="20"/>
                <w:szCs w:val="20"/>
              </w:rPr>
            </w:pPr>
            <w:r w:rsidRPr="003F2841">
              <w:rPr>
                <w:sz w:val="20"/>
                <w:szCs w:val="20"/>
              </w:rPr>
              <w:t>-1</w:t>
            </w:r>
          </w:p>
        </w:tc>
        <w:tc>
          <w:tcPr>
            <w:tcW w:w="576" w:type="dxa"/>
          </w:tcPr>
          <w:p w:rsidR="003A0B4B" w:rsidRPr="003F2841" w:rsidRDefault="003A0B4B" w:rsidP="003F2841">
            <w:pPr>
              <w:jc w:val="both"/>
              <w:rPr>
                <w:sz w:val="20"/>
                <w:szCs w:val="20"/>
              </w:rPr>
            </w:pPr>
            <w:r w:rsidRPr="003F2841">
              <w:rPr>
                <w:sz w:val="20"/>
                <w:szCs w:val="20"/>
              </w:rPr>
              <w:t>-1</w:t>
            </w:r>
          </w:p>
        </w:tc>
      </w:tr>
      <w:tr w:rsidR="003A0B4B" w:rsidRPr="003F2841" w:rsidTr="003F2841">
        <w:trPr>
          <w:jc w:val="center"/>
        </w:trPr>
        <w:tc>
          <w:tcPr>
            <w:tcW w:w="1864" w:type="dxa"/>
          </w:tcPr>
          <w:p w:rsidR="003A0B4B" w:rsidRPr="003F2841" w:rsidRDefault="003A0B4B" w:rsidP="003F2841">
            <w:pPr>
              <w:jc w:val="both"/>
              <w:rPr>
                <w:sz w:val="20"/>
                <w:szCs w:val="20"/>
              </w:rPr>
            </w:pPr>
            <w:r w:rsidRPr="003F2841">
              <w:rPr>
                <w:sz w:val="20"/>
                <w:szCs w:val="20"/>
                <w:lang w:val="en-US"/>
              </w:rPr>
              <w:t>Q2</w:t>
            </w:r>
          </w:p>
        </w:tc>
        <w:tc>
          <w:tcPr>
            <w:tcW w:w="574" w:type="dxa"/>
          </w:tcPr>
          <w:p w:rsidR="003A0B4B" w:rsidRPr="003F2841" w:rsidRDefault="003A0B4B" w:rsidP="003F2841">
            <w:pPr>
              <w:jc w:val="both"/>
              <w:rPr>
                <w:sz w:val="20"/>
                <w:szCs w:val="20"/>
              </w:rPr>
            </w:pPr>
            <w:r w:rsidRPr="003F2841">
              <w:rPr>
                <w:sz w:val="20"/>
                <w:szCs w:val="20"/>
              </w:rPr>
              <w:t>+2</w:t>
            </w:r>
          </w:p>
        </w:tc>
        <w:tc>
          <w:tcPr>
            <w:tcW w:w="574"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+1</w:t>
            </w:r>
          </w:p>
        </w:tc>
        <w:tc>
          <w:tcPr>
            <w:tcW w:w="576" w:type="dxa"/>
          </w:tcPr>
          <w:p w:rsidR="003A0B4B" w:rsidRPr="003F2841" w:rsidRDefault="003A0B4B" w:rsidP="003F2841">
            <w:pPr>
              <w:jc w:val="both"/>
              <w:rPr>
                <w:sz w:val="20"/>
                <w:szCs w:val="20"/>
              </w:rPr>
            </w:pPr>
            <w:r w:rsidRPr="003F2841">
              <w:rPr>
                <w:sz w:val="20"/>
                <w:szCs w:val="20"/>
              </w:rPr>
              <w:t>-2</w:t>
            </w:r>
          </w:p>
        </w:tc>
        <w:tc>
          <w:tcPr>
            <w:tcW w:w="576" w:type="dxa"/>
          </w:tcPr>
          <w:p w:rsidR="003A0B4B" w:rsidRPr="003F2841" w:rsidRDefault="003A0B4B" w:rsidP="003F2841">
            <w:pPr>
              <w:jc w:val="both"/>
              <w:rPr>
                <w:sz w:val="20"/>
                <w:szCs w:val="20"/>
              </w:rPr>
            </w:pPr>
            <w:r w:rsidRPr="003F2841">
              <w:rPr>
                <w:sz w:val="20"/>
                <w:szCs w:val="20"/>
              </w:rPr>
              <w:t>+1</w:t>
            </w:r>
          </w:p>
        </w:tc>
      </w:tr>
      <w:tr w:rsidR="003A0B4B" w:rsidRPr="003F2841" w:rsidTr="003F2841">
        <w:trPr>
          <w:jc w:val="center"/>
        </w:trPr>
        <w:tc>
          <w:tcPr>
            <w:tcW w:w="1864" w:type="dxa"/>
          </w:tcPr>
          <w:p w:rsidR="003A0B4B" w:rsidRPr="003F2841" w:rsidRDefault="003A0B4B" w:rsidP="003F2841">
            <w:pPr>
              <w:jc w:val="both"/>
              <w:rPr>
                <w:sz w:val="20"/>
                <w:szCs w:val="20"/>
              </w:rPr>
            </w:pPr>
            <w:r w:rsidRPr="003F2841">
              <w:rPr>
                <w:sz w:val="20"/>
                <w:szCs w:val="20"/>
                <w:lang w:val="en-US"/>
              </w:rPr>
              <w:t>Q3</w:t>
            </w:r>
          </w:p>
        </w:tc>
        <w:tc>
          <w:tcPr>
            <w:tcW w:w="574" w:type="dxa"/>
          </w:tcPr>
          <w:p w:rsidR="003A0B4B" w:rsidRPr="003F2841" w:rsidRDefault="003A0B4B" w:rsidP="003F2841">
            <w:pPr>
              <w:jc w:val="both"/>
              <w:rPr>
                <w:sz w:val="20"/>
                <w:szCs w:val="20"/>
              </w:rPr>
            </w:pPr>
            <w:r w:rsidRPr="003F2841">
              <w:rPr>
                <w:sz w:val="20"/>
                <w:szCs w:val="20"/>
              </w:rPr>
              <w:t>+2</w:t>
            </w:r>
          </w:p>
        </w:tc>
        <w:tc>
          <w:tcPr>
            <w:tcW w:w="574"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+1</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6" w:type="dxa"/>
          </w:tcPr>
          <w:p w:rsidR="003A0B4B" w:rsidRPr="003F2841" w:rsidRDefault="003A0B4B" w:rsidP="003F2841">
            <w:pPr>
              <w:jc w:val="both"/>
              <w:rPr>
                <w:sz w:val="20"/>
                <w:szCs w:val="20"/>
              </w:rPr>
            </w:pPr>
            <w:r w:rsidRPr="003F2841">
              <w:rPr>
                <w:sz w:val="20"/>
                <w:szCs w:val="20"/>
              </w:rPr>
              <w:t>+2</w:t>
            </w:r>
          </w:p>
        </w:tc>
        <w:tc>
          <w:tcPr>
            <w:tcW w:w="576" w:type="dxa"/>
          </w:tcPr>
          <w:p w:rsidR="003A0B4B" w:rsidRPr="003F2841" w:rsidRDefault="003A0B4B" w:rsidP="003F2841">
            <w:pPr>
              <w:jc w:val="both"/>
              <w:rPr>
                <w:sz w:val="20"/>
                <w:szCs w:val="20"/>
              </w:rPr>
            </w:pPr>
            <w:r w:rsidRPr="003F2841">
              <w:rPr>
                <w:sz w:val="20"/>
                <w:szCs w:val="20"/>
              </w:rPr>
              <w:t>+2</w:t>
            </w:r>
          </w:p>
        </w:tc>
      </w:tr>
      <w:tr w:rsidR="003A0B4B" w:rsidRPr="003F2841" w:rsidTr="003F2841">
        <w:trPr>
          <w:jc w:val="center"/>
        </w:trPr>
        <w:tc>
          <w:tcPr>
            <w:tcW w:w="1864" w:type="dxa"/>
          </w:tcPr>
          <w:p w:rsidR="003A0B4B" w:rsidRPr="003F2841" w:rsidRDefault="003A0B4B" w:rsidP="003F2841">
            <w:pPr>
              <w:jc w:val="both"/>
              <w:rPr>
                <w:sz w:val="20"/>
                <w:szCs w:val="20"/>
              </w:rPr>
            </w:pPr>
            <w:r w:rsidRPr="003F2841">
              <w:rPr>
                <w:sz w:val="20"/>
                <w:szCs w:val="20"/>
                <w:lang w:val="en-US"/>
              </w:rPr>
              <w:t>Q4</w:t>
            </w:r>
          </w:p>
        </w:tc>
        <w:tc>
          <w:tcPr>
            <w:tcW w:w="574" w:type="dxa"/>
          </w:tcPr>
          <w:p w:rsidR="003A0B4B" w:rsidRPr="003F2841" w:rsidRDefault="003A0B4B" w:rsidP="003F2841">
            <w:pPr>
              <w:jc w:val="both"/>
              <w:rPr>
                <w:sz w:val="20"/>
                <w:szCs w:val="20"/>
              </w:rPr>
            </w:pPr>
            <w:r w:rsidRPr="003F2841">
              <w:rPr>
                <w:sz w:val="20"/>
                <w:szCs w:val="20"/>
              </w:rPr>
              <w:t>+2</w:t>
            </w:r>
          </w:p>
        </w:tc>
        <w:tc>
          <w:tcPr>
            <w:tcW w:w="574"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+2</w:t>
            </w:r>
          </w:p>
        </w:tc>
        <w:tc>
          <w:tcPr>
            <w:tcW w:w="575" w:type="dxa"/>
          </w:tcPr>
          <w:p w:rsidR="003A0B4B" w:rsidRPr="003F2841" w:rsidRDefault="003A0B4B" w:rsidP="003F2841">
            <w:pPr>
              <w:jc w:val="both"/>
              <w:rPr>
                <w:sz w:val="20"/>
                <w:szCs w:val="20"/>
              </w:rPr>
            </w:pPr>
            <w:r w:rsidRPr="003F2841">
              <w:rPr>
                <w:sz w:val="20"/>
                <w:szCs w:val="20"/>
              </w:rPr>
              <w:t>-1</w:t>
            </w:r>
          </w:p>
        </w:tc>
        <w:tc>
          <w:tcPr>
            <w:tcW w:w="576" w:type="dxa"/>
          </w:tcPr>
          <w:p w:rsidR="003A0B4B" w:rsidRPr="003F2841" w:rsidRDefault="003A0B4B" w:rsidP="003F2841">
            <w:pPr>
              <w:jc w:val="both"/>
              <w:rPr>
                <w:sz w:val="20"/>
                <w:szCs w:val="20"/>
              </w:rPr>
            </w:pPr>
            <w:r w:rsidRPr="003F2841">
              <w:rPr>
                <w:sz w:val="20"/>
                <w:szCs w:val="20"/>
              </w:rPr>
              <w:t>-2</w:t>
            </w:r>
          </w:p>
        </w:tc>
        <w:tc>
          <w:tcPr>
            <w:tcW w:w="576" w:type="dxa"/>
          </w:tcPr>
          <w:p w:rsidR="003A0B4B" w:rsidRPr="003F2841" w:rsidRDefault="003A0B4B" w:rsidP="003F2841">
            <w:pPr>
              <w:jc w:val="both"/>
              <w:rPr>
                <w:sz w:val="20"/>
                <w:szCs w:val="20"/>
              </w:rPr>
            </w:pPr>
            <w:r w:rsidRPr="003F2841">
              <w:rPr>
                <w:sz w:val="20"/>
                <w:szCs w:val="20"/>
              </w:rPr>
              <w:t>+2</w:t>
            </w:r>
          </w:p>
        </w:tc>
      </w:tr>
      <w:tr w:rsidR="003A0B4B" w:rsidRPr="003F2841" w:rsidTr="003F2841">
        <w:trPr>
          <w:trHeight w:val="382"/>
          <w:jc w:val="center"/>
        </w:trPr>
        <w:tc>
          <w:tcPr>
            <w:tcW w:w="1864" w:type="dxa"/>
          </w:tcPr>
          <w:p w:rsidR="003A0B4B" w:rsidRPr="003F2841" w:rsidRDefault="003A0B4B" w:rsidP="003F2841">
            <w:pPr>
              <w:jc w:val="both"/>
              <w:rPr>
                <w:sz w:val="20"/>
                <w:szCs w:val="20"/>
              </w:rPr>
            </w:pPr>
            <w:r w:rsidRPr="003F2841">
              <w:rPr>
                <w:sz w:val="20"/>
                <w:szCs w:val="20"/>
              </w:rPr>
              <w:t>Общий балл</w:t>
            </w:r>
          </w:p>
        </w:tc>
        <w:tc>
          <w:tcPr>
            <w:tcW w:w="574" w:type="dxa"/>
          </w:tcPr>
          <w:p w:rsidR="003A0B4B" w:rsidRPr="003F2841" w:rsidRDefault="003A0B4B" w:rsidP="003F2841">
            <w:pPr>
              <w:jc w:val="both"/>
              <w:rPr>
                <w:sz w:val="20"/>
                <w:szCs w:val="20"/>
              </w:rPr>
            </w:pPr>
            <w:r w:rsidRPr="003F2841">
              <w:rPr>
                <w:sz w:val="20"/>
                <w:szCs w:val="20"/>
              </w:rPr>
              <w:t>29</w:t>
            </w:r>
          </w:p>
        </w:tc>
        <w:tc>
          <w:tcPr>
            <w:tcW w:w="574" w:type="dxa"/>
          </w:tcPr>
          <w:p w:rsidR="003A0B4B" w:rsidRPr="003F2841" w:rsidRDefault="003A0B4B" w:rsidP="003F2841">
            <w:pPr>
              <w:jc w:val="both"/>
              <w:rPr>
                <w:sz w:val="20"/>
                <w:szCs w:val="20"/>
              </w:rPr>
            </w:pPr>
            <w:r w:rsidRPr="003F2841">
              <w:rPr>
                <w:sz w:val="20"/>
                <w:szCs w:val="20"/>
              </w:rPr>
              <w:t>22</w:t>
            </w:r>
          </w:p>
        </w:tc>
        <w:tc>
          <w:tcPr>
            <w:tcW w:w="575" w:type="dxa"/>
          </w:tcPr>
          <w:p w:rsidR="003A0B4B" w:rsidRPr="003F2841" w:rsidRDefault="003A0B4B" w:rsidP="003F2841">
            <w:pPr>
              <w:jc w:val="both"/>
              <w:rPr>
                <w:sz w:val="20"/>
                <w:szCs w:val="20"/>
              </w:rPr>
            </w:pPr>
            <w:r w:rsidRPr="003F2841">
              <w:rPr>
                <w:sz w:val="20"/>
                <w:szCs w:val="20"/>
              </w:rPr>
              <w:t>15</w:t>
            </w:r>
          </w:p>
        </w:tc>
        <w:tc>
          <w:tcPr>
            <w:tcW w:w="575" w:type="dxa"/>
          </w:tcPr>
          <w:p w:rsidR="003A0B4B" w:rsidRPr="003F2841" w:rsidRDefault="003A0B4B" w:rsidP="003F2841">
            <w:pPr>
              <w:jc w:val="both"/>
              <w:rPr>
                <w:sz w:val="20"/>
                <w:szCs w:val="20"/>
              </w:rPr>
            </w:pPr>
            <w:r w:rsidRPr="003F2841">
              <w:rPr>
                <w:sz w:val="20"/>
                <w:szCs w:val="20"/>
              </w:rPr>
              <w:t>18</w:t>
            </w:r>
          </w:p>
        </w:tc>
        <w:tc>
          <w:tcPr>
            <w:tcW w:w="575" w:type="dxa"/>
          </w:tcPr>
          <w:p w:rsidR="003A0B4B" w:rsidRPr="003F2841" w:rsidRDefault="003A0B4B" w:rsidP="003F2841">
            <w:pPr>
              <w:jc w:val="both"/>
              <w:rPr>
                <w:sz w:val="20"/>
                <w:szCs w:val="20"/>
              </w:rPr>
            </w:pPr>
            <w:r w:rsidRPr="003F2841">
              <w:rPr>
                <w:sz w:val="20"/>
                <w:szCs w:val="20"/>
              </w:rPr>
              <w:t>12</w:t>
            </w:r>
          </w:p>
        </w:tc>
        <w:tc>
          <w:tcPr>
            <w:tcW w:w="575" w:type="dxa"/>
          </w:tcPr>
          <w:p w:rsidR="003A0B4B" w:rsidRPr="003F2841" w:rsidRDefault="003A0B4B" w:rsidP="003F2841">
            <w:pPr>
              <w:jc w:val="both"/>
              <w:rPr>
                <w:sz w:val="20"/>
                <w:szCs w:val="20"/>
              </w:rPr>
            </w:pPr>
            <w:r w:rsidRPr="003F2841">
              <w:rPr>
                <w:sz w:val="20"/>
                <w:szCs w:val="20"/>
              </w:rPr>
              <w:t>9</w:t>
            </w:r>
          </w:p>
        </w:tc>
        <w:tc>
          <w:tcPr>
            <w:tcW w:w="575" w:type="dxa"/>
          </w:tcPr>
          <w:p w:rsidR="003A0B4B" w:rsidRPr="003F2841" w:rsidRDefault="003A0B4B" w:rsidP="003F2841">
            <w:pPr>
              <w:jc w:val="both"/>
              <w:rPr>
                <w:sz w:val="20"/>
                <w:szCs w:val="20"/>
              </w:rPr>
            </w:pPr>
            <w:r w:rsidRPr="003F2841">
              <w:rPr>
                <w:sz w:val="20"/>
                <w:szCs w:val="20"/>
              </w:rPr>
              <w:t>13</w:t>
            </w:r>
          </w:p>
        </w:tc>
        <w:tc>
          <w:tcPr>
            <w:tcW w:w="575" w:type="dxa"/>
          </w:tcPr>
          <w:p w:rsidR="003A0B4B" w:rsidRPr="003F2841" w:rsidRDefault="003A0B4B" w:rsidP="003F2841">
            <w:pPr>
              <w:jc w:val="both"/>
              <w:rPr>
                <w:sz w:val="20"/>
                <w:szCs w:val="20"/>
              </w:rPr>
            </w:pPr>
            <w:r w:rsidRPr="003F2841">
              <w:rPr>
                <w:sz w:val="20"/>
                <w:szCs w:val="20"/>
              </w:rPr>
              <w:t>8</w:t>
            </w:r>
          </w:p>
        </w:tc>
        <w:tc>
          <w:tcPr>
            <w:tcW w:w="575" w:type="dxa"/>
          </w:tcPr>
          <w:p w:rsidR="003A0B4B" w:rsidRPr="003F2841" w:rsidRDefault="003A0B4B" w:rsidP="003F2841">
            <w:pPr>
              <w:jc w:val="both"/>
              <w:rPr>
                <w:sz w:val="20"/>
                <w:szCs w:val="20"/>
              </w:rPr>
            </w:pPr>
            <w:r w:rsidRPr="003F2841">
              <w:rPr>
                <w:sz w:val="20"/>
                <w:szCs w:val="20"/>
              </w:rPr>
              <w:t>9</w:t>
            </w:r>
          </w:p>
        </w:tc>
        <w:tc>
          <w:tcPr>
            <w:tcW w:w="575" w:type="dxa"/>
          </w:tcPr>
          <w:p w:rsidR="003A0B4B" w:rsidRPr="003F2841" w:rsidRDefault="003A0B4B" w:rsidP="003F2841">
            <w:pPr>
              <w:jc w:val="both"/>
              <w:rPr>
                <w:sz w:val="20"/>
                <w:szCs w:val="20"/>
              </w:rPr>
            </w:pPr>
            <w:r w:rsidRPr="003F2841">
              <w:rPr>
                <w:sz w:val="20"/>
                <w:szCs w:val="20"/>
              </w:rPr>
              <w:t>5</w:t>
            </w:r>
          </w:p>
        </w:tc>
        <w:tc>
          <w:tcPr>
            <w:tcW w:w="576" w:type="dxa"/>
          </w:tcPr>
          <w:p w:rsidR="003A0B4B" w:rsidRPr="003F2841" w:rsidRDefault="003A0B4B" w:rsidP="003F2841">
            <w:pPr>
              <w:jc w:val="both"/>
              <w:rPr>
                <w:sz w:val="20"/>
                <w:szCs w:val="20"/>
              </w:rPr>
            </w:pPr>
            <w:r w:rsidRPr="003F2841">
              <w:rPr>
                <w:sz w:val="20"/>
                <w:szCs w:val="20"/>
              </w:rPr>
              <w:t>4</w:t>
            </w:r>
          </w:p>
        </w:tc>
        <w:tc>
          <w:tcPr>
            <w:tcW w:w="576" w:type="dxa"/>
          </w:tcPr>
          <w:p w:rsidR="003A0B4B" w:rsidRPr="003F2841" w:rsidRDefault="003A0B4B" w:rsidP="003F2841">
            <w:pPr>
              <w:jc w:val="both"/>
              <w:rPr>
                <w:sz w:val="20"/>
                <w:szCs w:val="20"/>
              </w:rPr>
            </w:pPr>
            <w:r w:rsidRPr="003F2841">
              <w:rPr>
                <w:sz w:val="20"/>
                <w:szCs w:val="20"/>
              </w:rPr>
              <w:t>7</w:t>
            </w:r>
          </w:p>
        </w:tc>
      </w:tr>
    </w:tbl>
    <w:p w:rsidR="003A0B4B" w:rsidRPr="004B47F6" w:rsidRDefault="003A0B4B" w:rsidP="004B47F6">
      <w:pPr>
        <w:spacing w:line="360" w:lineRule="auto"/>
        <w:ind w:firstLine="709"/>
        <w:jc w:val="both"/>
        <w:rPr>
          <w:sz w:val="28"/>
          <w:szCs w:val="28"/>
        </w:rPr>
      </w:pPr>
    </w:p>
    <w:p w:rsidR="006549F3" w:rsidRPr="004B47F6" w:rsidRDefault="003A0B4B" w:rsidP="004B47F6">
      <w:pPr>
        <w:spacing w:line="360" w:lineRule="auto"/>
        <w:ind w:firstLine="709"/>
        <w:jc w:val="both"/>
        <w:rPr>
          <w:sz w:val="28"/>
          <w:szCs w:val="28"/>
        </w:rPr>
      </w:pPr>
      <w:r w:rsidRPr="004B47F6">
        <w:rPr>
          <w:sz w:val="28"/>
          <w:szCs w:val="28"/>
        </w:rPr>
        <w:t>Проанализировав таблицу 2, видно у кого из претендентов больше набрано баллов, кто из них более склонен к профессии продавца, кто более пригодный</w:t>
      </w:r>
      <w:r w:rsidR="006549F3" w:rsidRPr="004B47F6">
        <w:rPr>
          <w:sz w:val="28"/>
          <w:szCs w:val="28"/>
        </w:rPr>
        <w:t>:</w:t>
      </w:r>
      <w:r w:rsidR="00FB0455">
        <w:rPr>
          <w:sz w:val="28"/>
          <w:szCs w:val="28"/>
        </w:rPr>
        <w:t xml:space="preserve"> </w:t>
      </w:r>
      <w:r w:rsidR="009B5A97" w:rsidRPr="004B47F6">
        <w:rPr>
          <w:sz w:val="28"/>
          <w:szCs w:val="28"/>
        </w:rPr>
        <w:t>1.К.В. = 29</w:t>
      </w:r>
      <w:r w:rsidR="006549F3" w:rsidRPr="004B47F6">
        <w:rPr>
          <w:sz w:val="28"/>
          <w:szCs w:val="28"/>
        </w:rPr>
        <w:t xml:space="preserve"> баллов</w:t>
      </w:r>
      <w:r w:rsidR="009B5A97" w:rsidRPr="004B47F6">
        <w:rPr>
          <w:sz w:val="28"/>
          <w:szCs w:val="28"/>
        </w:rPr>
        <w:t>,</w:t>
      </w:r>
      <w:r w:rsidR="00FB0455">
        <w:rPr>
          <w:sz w:val="28"/>
          <w:szCs w:val="28"/>
        </w:rPr>
        <w:t xml:space="preserve"> </w:t>
      </w:r>
      <w:r w:rsidR="009B5A97" w:rsidRPr="004B47F6">
        <w:rPr>
          <w:sz w:val="28"/>
          <w:szCs w:val="28"/>
        </w:rPr>
        <w:t>2. А.В. = 22</w:t>
      </w:r>
      <w:r w:rsidR="006549F3" w:rsidRPr="004B47F6">
        <w:rPr>
          <w:sz w:val="28"/>
          <w:szCs w:val="28"/>
        </w:rPr>
        <w:t xml:space="preserve"> баллов</w:t>
      </w:r>
      <w:r w:rsidR="009B5A97" w:rsidRPr="004B47F6">
        <w:rPr>
          <w:sz w:val="28"/>
          <w:szCs w:val="28"/>
        </w:rPr>
        <w:t>,</w:t>
      </w:r>
      <w:r w:rsidR="00FB0455">
        <w:rPr>
          <w:sz w:val="28"/>
          <w:szCs w:val="28"/>
        </w:rPr>
        <w:t xml:space="preserve"> </w:t>
      </w:r>
      <w:r w:rsidR="009B5A97" w:rsidRPr="004B47F6">
        <w:rPr>
          <w:sz w:val="28"/>
          <w:szCs w:val="28"/>
        </w:rPr>
        <w:t xml:space="preserve"> 4. О.Р. = 18</w:t>
      </w:r>
      <w:r w:rsidR="00F6498B">
        <w:rPr>
          <w:sz w:val="28"/>
          <w:szCs w:val="28"/>
        </w:rPr>
        <w:t xml:space="preserve"> </w:t>
      </w:r>
      <w:r w:rsidR="006549F3" w:rsidRPr="004B47F6">
        <w:rPr>
          <w:sz w:val="28"/>
          <w:szCs w:val="28"/>
        </w:rPr>
        <w:t>баллов</w:t>
      </w:r>
      <w:r w:rsidR="009B5A97" w:rsidRPr="004B47F6">
        <w:rPr>
          <w:sz w:val="28"/>
          <w:szCs w:val="28"/>
        </w:rPr>
        <w:t>,</w:t>
      </w:r>
      <w:r w:rsidR="00FB0455">
        <w:rPr>
          <w:sz w:val="28"/>
          <w:szCs w:val="28"/>
        </w:rPr>
        <w:t xml:space="preserve"> </w:t>
      </w:r>
      <w:r w:rsidR="006549F3" w:rsidRPr="004B47F6">
        <w:rPr>
          <w:sz w:val="28"/>
          <w:szCs w:val="28"/>
        </w:rPr>
        <w:t xml:space="preserve"> </w:t>
      </w:r>
    </w:p>
    <w:p w:rsidR="006549F3" w:rsidRPr="004B47F6" w:rsidRDefault="009B5A97" w:rsidP="004B47F6">
      <w:pPr>
        <w:spacing w:line="360" w:lineRule="auto"/>
        <w:ind w:firstLine="709"/>
        <w:jc w:val="both"/>
        <w:rPr>
          <w:sz w:val="28"/>
          <w:szCs w:val="28"/>
        </w:rPr>
      </w:pPr>
      <w:r w:rsidRPr="004B47F6">
        <w:rPr>
          <w:sz w:val="28"/>
          <w:szCs w:val="28"/>
        </w:rPr>
        <w:t>3. Н.И.</w:t>
      </w:r>
      <w:r w:rsidR="00F6498B">
        <w:rPr>
          <w:sz w:val="28"/>
          <w:szCs w:val="28"/>
        </w:rPr>
        <w:t xml:space="preserve"> </w:t>
      </w:r>
      <w:r w:rsidRPr="004B47F6">
        <w:rPr>
          <w:sz w:val="28"/>
          <w:szCs w:val="28"/>
        </w:rPr>
        <w:t>= 15</w:t>
      </w:r>
      <w:r w:rsidR="006549F3" w:rsidRPr="004B47F6">
        <w:rPr>
          <w:sz w:val="28"/>
          <w:szCs w:val="28"/>
        </w:rPr>
        <w:t xml:space="preserve"> баллов,</w:t>
      </w:r>
      <w:r w:rsidR="00FB0455">
        <w:rPr>
          <w:sz w:val="28"/>
          <w:szCs w:val="28"/>
        </w:rPr>
        <w:t xml:space="preserve"> </w:t>
      </w:r>
      <w:r w:rsidR="006549F3" w:rsidRPr="004B47F6">
        <w:rPr>
          <w:sz w:val="28"/>
          <w:szCs w:val="28"/>
        </w:rPr>
        <w:t>7. А.А.</w:t>
      </w:r>
      <w:r w:rsidR="00F6498B">
        <w:rPr>
          <w:sz w:val="28"/>
          <w:szCs w:val="28"/>
        </w:rPr>
        <w:t xml:space="preserve"> </w:t>
      </w:r>
      <w:r w:rsidR="006549F3" w:rsidRPr="004B47F6">
        <w:rPr>
          <w:sz w:val="28"/>
          <w:szCs w:val="28"/>
        </w:rPr>
        <w:t>=</w:t>
      </w:r>
      <w:r w:rsidRPr="004B47F6">
        <w:rPr>
          <w:sz w:val="28"/>
          <w:szCs w:val="28"/>
        </w:rPr>
        <w:t xml:space="preserve"> </w:t>
      </w:r>
      <w:r w:rsidR="006549F3" w:rsidRPr="004B47F6">
        <w:rPr>
          <w:sz w:val="28"/>
          <w:szCs w:val="28"/>
        </w:rPr>
        <w:t>13 баллов</w:t>
      </w:r>
      <w:r w:rsidR="003A0B4B" w:rsidRPr="004B47F6">
        <w:rPr>
          <w:sz w:val="28"/>
          <w:szCs w:val="28"/>
        </w:rPr>
        <w:t>.</w:t>
      </w:r>
      <w:r w:rsidR="003A0B4B" w:rsidRPr="004B47F6">
        <w:rPr>
          <w:sz w:val="28"/>
          <w:szCs w:val="28"/>
        </w:rPr>
        <w:tab/>
      </w:r>
    </w:p>
    <w:p w:rsidR="00FB0455" w:rsidRDefault="006549F3" w:rsidP="00FB0455">
      <w:pPr>
        <w:spacing w:line="360" w:lineRule="auto"/>
        <w:ind w:firstLine="709"/>
        <w:jc w:val="both"/>
        <w:rPr>
          <w:sz w:val="28"/>
          <w:szCs w:val="28"/>
        </w:rPr>
      </w:pPr>
      <w:r w:rsidRPr="004B47F6">
        <w:rPr>
          <w:sz w:val="28"/>
          <w:szCs w:val="28"/>
        </w:rPr>
        <w:t>После того как мы определили профпригодность,</w:t>
      </w:r>
      <w:r w:rsidR="00F6498B">
        <w:rPr>
          <w:sz w:val="28"/>
          <w:szCs w:val="28"/>
        </w:rPr>
        <w:t xml:space="preserve"> </w:t>
      </w:r>
      <w:r w:rsidRPr="004B47F6">
        <w:rPr>
          <w:sz w:val="28"/>
          <w:szCs w:val="28"/>
        </w:rPr>
        <w:t>и</w:t>
      </w:r>
      <w:r w:rsidR="00F6498B">
        <w:rPr>
          <w:sz w:val="28"/>
          <w:szCs w:val="28"/>
        </w:rPr>
        <w:t xml:space="preserve"> </w:t>
      </w:r>
      <w:r w:rsidRPr="004B47F6">
        <w:rPr>
          <w:sz w:val="28"/>
          <w:szCs w:val="28"/>
        </w:rPr>
        <w:t>выявили наиболее пригодных специалистов, к деятельности связанной с торговлей, перейдём ко второму этапу нашего исследования.</w:t>
      </w:r>
      <w:r w:rsidR="00F6498B">
        <w:rPr>
          <w:sz w:val="28"/>
          <w:szCs w:val="28"/>
        </w:rPr>
        <w:t xml:space="preserve"> </w:t>
      </w:r>
    </w:p>
    <w:p w:rsidR="003A0B4B" w:rsidRPr="004B47F6" w:rsidRDefault="003A0B4B" w:rsidP="00FB0455">
      <w:pPr>
        <w:spacing w:line="360" w:lineRule="auto"/>
        <w:ind w:firstLine="709"/>
        <w:jc w:val="both"/>
        <w:rPr>
          <w:sz w:val="28"/>
          <w:szCs w:val="28"/>
        </w:rPr>
      </w:pPr>
      <w:r w:rsidRPr="004B47F6">
        <w:rPr>
          <w:sz w:val="28"/>
          <w:szCs w:val="28"/>
        </w:rPr>
        <w:t xml:space="preserve">Второй </w:t>
      </w:r>
      <w:r w:rsidR="00B759F3" w:rsidRPr="004B47F6">
        <w:rPr>
          <w:sz w:val="28"/>
          <w:szCs w:val="28"/>
        </w:rPr>
        <w:t>этап</w:t>
      </w:r>
      <w:r w:rsidRPr="004B47F6">
        <w:rPr>
          <w:sz w:val="28"/>
          <w:szCs w:val="28"/>
        </w:rPr>
        <w:t xml:space="preserve"> представляет: исследование мотивационной сферы, изучение социально – психологических установок личности в мотивационно –</w:t>
      </w:r>
      <w:r w:rsidR="00F6498B">
        <w:rPr>
          <w:sz w:val="28"/>
          <w:szCs w:val="28"/>
        </w:rPr>
        <w:t xml:space="preserve"> </w:t>
      </w:r>
      <w:r w:rsidRPr="004B47F6">
        <w:rPr>
          <w:sz w:val="28"/>
          <w:szCs w:val="28"/>
        </w:rPr>
        <w:t>потребностной сфере ориентированная на: процесс - результат, альтруизм – эгоизм, труд – свободу, власть – деньги, а так же выявление уровня мотивации к успеху и изучение волевых качеств.</w:t>
      </w:r>
    </w:p>
    <w:p w:rsidR="003A0B4B" w:rsidRPr="004B47F6" w:rsidRDefault="003A0B4B" w:rsidP="004B47F6">
      <w:pPr>
        <w:shd w:val="clear" w:color="auto" w:fill="FFFFFF"/>
        <w:tabs>
          <w:tab w:val="num" w:pos="720"/>
        </w:tabs>
        <w:autoSpaceDE w:val="0"/>
        <w:autoSpaceDN w:val="0"/>
        <w:adjustRightInd w:val="0"/>
        <w:spacing w:line="360" w:lineRule="auto"/>
        <w:ind w:firstLine="709"/>
        <w:jc w:val="both"/>
        <w:rPr>
          <w:sz w:val="28"/>
          <w:szCs w:val="28"/>
        </w:rPr>
      </w:pPr>
      <w:r w:rsidRPr="004B47F6">
        <w:rPr>
          <w:sz w:val="28"/>
          <w:szCs w:val="28"/>
        </w:rPr>
        <w:t xml:space="preserve">В исследовании были использованы следующие методики: </w:t>
      </w:r>
    </w:p>
    <w:p w:rsidR="003A0B4B" w:rsidRPr="004B47F6" w:rsidRDefault="003A0B4B" w:rsidP="004B47F6">
      <w:pPr>
        <w:shd w:val="clear" w:color="auto" w:fill="FFFFFF"/>
        <w:autoSpaceDE w:val="0"/>
        <w:autoSpaceDN w:val="0"/>
        <w:adjustRightInd w:val="0"/>
        <w:spacing w:line="360" w:lineRule="auto"/>
        <w:ind w:firstLine="709"/>
        <w:jc w:val="both"/>
        <w:rPr>
          <w:iCs/>
          <w:sz w:val="28"/>
          <w:szCs w:val="28"/>
        </w:rPr>
      </w:pPr>
      <w:r w:rsidRPr="004B47F6">
        <w:rPr>
          <w:sz w:val="28"/>
          <w:szCs w:val="28"/>
        </w:rPr>
        <w:t>1. М</w:t>
      </w:r>
      <w:r w:rsidRPr="004B47F6">
        <w:rPr>
          <w:bCs/>
          <w:sz w:val="28"/>
          <w:szCs w:val="28"/>
        </w:rPr>
        <w:t>етодика диагностики социально-психологических установок личности в мотивационно-потребностной сфере О. Ф. Потемкиной, состоящая из двух блоков: м</w:t>
      </w:r>
      <w:r w:rsidRPr="004B47F6">
        <w:rPr>
          <w:iCs/>
          <w:sz w:val="28"/>
          <w:szCs w:val="28"/>
        </w:rPr>
        <w:t>етодика выявления социально-психологических установок, направленных на «альтруизм-эгоизм», «процесс-результат» и методика выявления социально-психологических установок, направленных на «своб</w:t>
      </w:r>
      <w:r w:rsidR="00FB0455">
        <w:rPr>
          <w:iCs/>
          <w:sz w:val="28"/>
          <w:szCs w:val="28"/>
        </w:rPr>
        <w:t>оду - власть», «труд - деньги».</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bCs/>
          <w:sz w:val="28"/>
          <w:szCs w:val="28"/>
        </w:rPr>
        <w:t xml:space="preserve">Цель методик: </w:t>
      </w:r>
      <w:r w:rsidRPr="004B47F6">
        <w:rPr>
          <w:sz w:val="28"/>
          <w:szCs w:val="28"/>
        </w:rPr>
        <w:t>выявить степень выраженности социально-психологических установок.</w:t>
      </w:r>
    </w:p>
    <w:p w:rsidR="003A0B4B" w:rsidRPr="004B47F6" w:rsidRDefault="003A0B4B" w:rsidP="004B47F6">
      <w:pPr>
        <w:shd w:val="clear" w:color="auto" w:fill="FFFFFF"/>
        <w:tabs>
          <w:tab w:val="num" w:pos="720"/>
        </w:tabs>
        <w:autoSpaceDE w:val="0"/>
        <w:autoSpaceDN w:val="0"/>
        <w:adjustRightInd w:val="0"/>
        <w:spacing w:line="360" w:lineRule="auto"/>
        <w:ind w:firstLine="709"/>
        <w:jc w:val="both"/>
        <w:rPr>
          <w:sz w:val="28"/>
          <w:szCs w:val="28"/>
        </w:rPr>
      </w:pPr>
      <w:r w:rsidRPr="004B47F6">
        <w:rPr>
          <w:bCs/>
          <w:sz w:val="28"/>
          <w:szCs w:val="28"/>
        </w:rPr>
        <w:t>Процедура проведения: о</w:t>
      </w:r>
      <w:r w:rsidRPr="004B47F6">
        <w:rPr>
          <w:sz w:val="28"/>
          <w:szCs w:val="28"/>
        </w:rPr>
        <w:t>твечая на вопросы испытуемым</w:t>
      </w:r>
      <w:r w:rsidR="00F6498B">
        <w:rPr>
          <w:sz w:val="28"/>
          <w:szCs w:val="28"/>
        </w:rPr>
        <w:t xml:space="preserve"> </w:t>
      </w:r>
      <w:r w:rsidRPr="004B47F6">
        <w:rPr>
          <w:sz w:val="28"/>
          <w:szCs w:val="28"/>
        </w:rPr>
        <w:t>необходимо придерживаться следующей инструкции: «Внимательно прочитайте вопросы и ответьте на них двумя способами: «ДА», если ваш ответ утвердителен, и «НЕТ», если вы отвечаете отрицательно, а ваше поведение не соответствует утвердительному ответу на вопрос».</w:t>
      </w:r>
    </w:p>
    <w:p w:rsidR="003A0B4B" w:rsidRPr="004B47F6" w:rsidRDefault="003A0B4B" w:rsidP="004B47F6">
      <w:pPr>
        <w:shd w:val="clear" w:color="auto" w:fill="FFFFFF"/>
        <w:autoSpaceDE w:val="0"/>
        <w:autoSpaceDN w:val="0"/>
        <w:adjustRightInd w:val="0"/>
        <w:spacing w:line="360" w:lineRule="auto"/>
        <w:ind w:firstLine="709"/>
        <w:jc w:val="both"/>
        <w:rPr>
          <w:bCs/>
          <w:iCs/>
          <w:sz w:val="28"/>
          <w:szCs w:val="28"/>
        </w:rPr>
      </w:pPr>
      <w:r w:rsidRPr="004B47F6">
        <w:rPr>
          <w:bCs/>
          <w:iCs/>
          <w:sz w:val="28"/>
          <w:szCs w:val="28"/>
        </w:rPr>
        <w:t xml:space="preserve">Методике выявления установок </w:t>
      </w:r>
      <w:r w:rsidRPr="004B47F6">
        <w:rPr>
          <w:iCs/>
          <w:sz w:val="28"/>
          <w:szCs w:val="28"/>
        </w:rPr>
        <w:t xml:space="preserve">«процесс-результат», «альтруизм-эгоизм», </w:t>
      </w:r>
      <w:r w:rsidRPr="004B47F6">
        <w:rPr>
          <w:bCs/>
          <w:iCs/>
          <w:sz w:val="28"/>
          <w:szCs w:val="28"/>
        </w:rPr>
        <w:t>позволит нам на основании показателей результатов теста, определить следующие качества личности, у которой преобладает данная ориентация:</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iCs/>
          <w:sz w:val="28"/>
          <w:szCs w:val="28"/>
        </w:rPr>
        <w:t>- ориентация на процесс -</w:t>
      </w:r>
      <w:r w:rsidRPr="004B47F6">
        <w:rPr>
          <w:i/>
          <w:iCs/>
          <w:sz w:val="28"/>
          <w:szCs w:val="28"/>
        </w:rPr>
        <w:t xml:space="preserve"> </w:t>
      </w:r>
      <w:r w:rsidRPr="004B47F6">
        <w:rPr>
          <w:iCs/>
          <w:sz w:val="28"/>
          <w:szCs w:val="28"/>
        </w:rPr>
        <w:t>о</w:t>
      </w:r>
      <w:r w:rsidRPr="004B47F6">
        <w:rPr>
          <w:sz w:val="28"/>
          <w:szCs w:val="28"/>
        </w:rPr>
        <w:t>бычно люди более ориентированы на процесс, менее задумываются над достижением результата, часто опаздывают со сдачей работы, их процессуальная направленность препятствует их результативности; ими больше движет интерес к делу, а для достижения результата требуется много рутинной работы, негативное отношение к которой они не могут преодолеть;</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sz w:val="28"/>
          <w:szCs w:val="28"/>
        </w:rPr>
        <w:t>- о</w:t>
      </w:r>
      <w:r w:rsidRPr="004B47F6">
        <w:rPr>
          <w:iCs/>
          <w:sz w:val="28"/>
          <w:szCs w:val="28"/>
        </w:rPr>
        <w:t>риентация на результат -</w:t>
      </w:r>
      <w:r w:rsidRPr="004B47F6">
        <w:rPr>
          <w:i/>
          <w:iCs/>
          <w:sz w:val="28"/>
          <w:szCs w:val="28"/>
        </w:rPr>
        <w:t xml:space="preserve"> </w:t>
      </w:r>
      <w:r w:rsidRPr="004B47F6">
        <w:rPr>
          <w:iCs/>
          <w:sz w:val="28"/>
          <w:szCs w:val="28"/>
        </w:rPr>
        <w:t>л</w:t>
      </w:r>
      <w:r w:rsidRPr="004B47F6">
        <w:rPr>
          <w:sz w:val="28"/>
          <w:szCs w:val="28"/>
        </w:rPr>
        <w:t>юди, ориентирующиеся на результат, - одни из самых надежных. Они могут достигать результата в своей деятельности вопреки суете, помехам, неудачам, поведение в большинстве случае - достаточно ответственное;</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sz w:val="28"/>
          <w:szCs w:val="28"/>
        </w:rPr>
        <w:t>- о</w:t>
      </w:r>
      <w:r w:rsidRPr="004B47F6">
        <w:rPr>
          <w:iCs/>
          <w:sz w:val="28"/>
          <w:szCs w:val="28"/>
        </w:rPr>
        <w:t>риентация на альтруизм -</w:t>
      </w:r>
      <w:r w:rsidRPr="004B47F6">
        <w:rPr>
          <w:i/>
          <w:iCs/>
          <w:sz w:val="28"/>
          <w:szCs w:val="28"/>
        </w:rPr>
        <w:t xml:space="preserve"> </w:t>
      </w:r>
      <w:r w:rsidRPr="004B47F6">
        <w:rPr>
          <w:sz w:val="28"/>
          <w:szCs w:val="28"/>
        </w:rPr>
        <w:t>люди часто в ущерб себе, заслуживают всяческого уважения. Это люди, о которых стоит позаботиться. Альтруизм - наиболее ценная общественная мотивация, наличие которой отличает зрелого человека;</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 </w:t>
      </w:r>
      <w:r w:rsidRPr="004B47F6">
        <w:rPr>
          <w:iCs/>
          <w:sz w:val="28"/>
          <w:szCs w:val="28"/>
        </w:rPr>
        <w:t>ориентация на эгоизм -</w:t>
      </w:r>
      <w:r w:rsidRPr="004B47F6">
        <w:rPr>
          <w:i/>
          <w:iCs/>
          <w:sz w:val="28"/>
          <w:szCs w:val="28"/>
        </w:rPr>
        <w:t xml:space="preserve"> </w:t>
      </w:r>
      <w:r w:rsidRPr="004B47F6">
        <w:rPr>
          <w:iCs/>
          <w:sz w:val="28"/>
          <w:szCs w:val="28"/>
        </w:rPr>
        <w:t>л</w:t>
      </w:r>
      <w:r w:rsidRPr="004B47F6">
        <w:rPr>
          <w:sz w:val="28"/>
          <w:szCs w:val="28"/>
        </w:rPr>
        <w:t xml:space="preserve">юди с чрезмерно выраженным эгоизмом встречаются довольно редко. Известная доля «разумного эгоизма» не может навредить человеку. Скорее более вредит его отсутствие, причем это среди людей «интеллигентных профессий» встречается довольно часто. </w:t>
      </w:r>
    </w:p>
    <w:p w:rsidR="003A0B4B" w:rsidRPr="004B47F6" w:rsidRDefault="003A0B4B" w:rsidP="004B47F6">
      <w:pPr>
        <w:shd w:val="clear" w:color="auto" w:fill="FFFFFF"/>
        <w:autoSpaceDE w:val="0"/>
        <w:autoSpaceDN w:val="0"/>
        <w:adjustRightInd w:val="0"/>
        <w:spacing w:line="360" w:lineRule="auto"/>
        <w:ind w:firstLine="709"/>
        <w:jc w:val="both"/>
        <w:rPr>
          <w:bCs/>
          <w:iCs/>
          <w:sz w:val="28"/>
          <w:szCs w:val="28"/>
        </w:rPr>
      </w:pPr>
      <w:r w:rsidRPr="004B47F6">
        <w:rPr>
          <w:bCs/>
          <w:iCs/>
          <w:sz w:val="28"/>
          <w:szCs w:val="28"/>
        </w:rPr>
        <w:t>Методике выявления установок «труд - деньги», «свобода - власть», позволит нам на основании показателей результатов теста, определить следующие качества личности, у которой преобладает данная ориентация:</w:t>
      </w:r>
    </w:p>
    <w:p w:rsidR="003A0B4B" w:rsidRPr="004B47F6" w:rsidRDefault="003A0B4B" w:rsidP="004B47F6">
      <w:pPr>
        <w:spacing w:line="360" w:lineRule="auto"/>
        <w:ind w:firstLine="709"/>
        <w:jc w:val="both"/>
        <w:rPr>
          <w:sz w:val="28"/>
          <w:szCs w:val="28"/>
        </w:rPr>
      </w:pPr>
      <w:r w:rsidRPr="004B47F6">
        <w:rPr>
          <w:sz w:val="28"/>
          <w:szCs w:val="28"/>
        </w:rPr>
        <w:t>- о</w:t>
      </w:r>
      <w:r w:rsidRPr="004B47F6">
        <w:rPr>
          <w:iCs/>
          <w:sz w:val="28"/>
          <w:szCs w:val="28"/>
        </w:rPr>
        <w:t>риентация на труд</w:t>
      </w:r>
      <w:r w:rsidRPr="004B47F6">
        <w:rPr>
          <w:i/>
          <w:iCs/>
          <w:sz w:val="28"/>
          <w:szCs w:val="28"/>
        </w:rPr>
        <w:t xml:space="preserve"> - </w:t>
      </w:r>
      <w:r w:rsidRPr="004B47F6">
        <w:rPr>
          <w:sz w:val="28"/>
          <w:szCs w:val="28"/>
        </w:rPr>
        <w:t>обычно люди, ориентирующиеся на труд, все время используют для того, чтобы что-то сделать, не жалея выходных дней, отпуска и т.д. Труд приносит им больше радостей и удовольствия, чем какие-то иные занятия;</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sz w:val="28"/>
          <w:szCs w:val="28"/>
        </w:rPr>
        <w:t>- о</w:t>
      </w:r>
      <w:r w:rsidRPr="004B47F6">
        <w:rPr>
          <w:iCs/>
          <w:sz w:val="28"/>
          <w:szCs w:val="28"/>
        </w:rPr>
        <w:t>риентация на свободу</w:t>
      </w:r>
      <w:r w:rsidRPr="004B47F6">
        <w:rPr>
          <w:i/>
          <w:iCs/>
          <w:sz w:val="28"/>
          <w:szCs w:val="28"/>
        </w:rPr>
        <w:t xml:space="preserve"> - </w:t>
      </w:r>
      <w:r w:rsidRPr="004B47F6">
        <w:rPr>
          <w:sz w:val="28"/>
          <w:szCs w:val="28"/>
        </w:rPr>
        <w:t>главная ценность для этих людей - это свобода. Очень часто ориентация на свободу сочетается с ориентацией на труд, реже это сочетание «свободы» и «деньги»;</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sz w:val="28"/>
          <w:szCs w:val="28"/>
        </w:rPr>
        <w:t>- о</w:t>
      </w:r>
      <w:r w:rsidRPr="004B47F6">
        <w:rPr>
          <w:iCs/>
          <w:sz w:val="28"/>
          <w:szCs w:val="28"/>
        </w:rPr>
        <w:t>риентация на власть</w:t>
      </w:r>
      <w:r w:rsidRPr="004B47F6">
        <w:rPr>
          <w:i/>
          <w:iCs/>
          <w:sz w:val="28"/>
          <w:szCs w:val="28"/>
        </w:rPr>
        <w:t xml:space="preserve"> - </w:t>
      </w:r>
      <w:r w:rsidRPr="004B47F6">
        <w:rPr>
          <w:sz w:val="28"/>
          <w:szCs w:val="28"/>
        </w:rPr>
        <w:t>эта ориентация больше свойственна представителям сильного пола. Очень часто - это производственники, хотя среди них бывают и исключения;</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sz w:val="28"/>
          <w:szCs w:val="28"/>
        </w:rPr>
        <w:t>- о</w:t>
      </w:r>
      <w:r w:rsidRPr="004B47F6">
        <w:rPr>
          <w:iCs/>
          <w:sz w:val="28"/>
          <w:szCs w:val="28"/>
        </w:rPr>
        <w:t>риентация на деньги</w:t>
      </w:r>
      <w:r w:rsidRPr="004B47F6">
        <w:rPr>
          <w:i/>
          <w:iCs/>
          <w:sz w:val="28"/>
          <w:szCs w:val="28"/>
        </w:rPr>
        <w:t xml:space="preserve"> - </w:t>
      </w:r>
      <w:r w:rsidRPr="004B47F6">
        <w:rPr>
          <w:sz w:val="28"/>
          <w:szCs w:val="28"/>
        </w:rPr>
        <w:t>обычно бывает в двух случаях, когда деньги есть, и когда их нет. В наших выборках, в которых в основном учителя руководители - эта ориентация выражена слабее, чем другие.</w:t>
      </w:r>
      <w:r w:rsidR="001E09ED" w:rsidRPr="004B47F6">
        <w:rPr>
          <w:sz w:val="28"/>
          <w:szCs w:val="28"/>
        </w:rPr>
        <w:t xml:space="preserve"> </w:t>
      </w:r>
      <w:r w:rsidRPr="004B47F6">
        <w:rPr>
          <w:sz w:val="28"/>
          <w:szCs w:val="28"/>
        </w:rPr>
        <w:t>Графическая интерпретация результатов, данных методик, приведена в таблице 3.</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iCs/>
          <w:sz w:val="28"/>
          <w:szCs w:val="28"/>
        </w:rPr>
        <w:t>2. Методика диагностики личности на мотивацию к успеху Т. Элерса. Методика состоит из</w:t>
      </w:r>
      <w:r w:rsidR="00F6498B">
        <w:rPr>
          <w:iCs/>
          <w:sz w:val="28"/>
          <w:szCs w:val="28"/>
        </w:rPr>
        <w:t xml:space="preserve"> </w:t>
      </w:r>
      <w:r w:rsidRPr="004B47F6">
        <w:rPr>
          <w:iCs/>
          <w:sz w:val="28"/>
          <w:szCs w:val="28"/>
        </w:rPr>
        <w:t xml:space="preserve">41 вопроса, на каждый из которых нужно ответить </w:t>
      </w:r>
      <w:r w:rsidRPr="004B47F6">
        <w:rPr>
          <w:sz w:val="28"/>
          <w:szCs w:val="28"/>
        </w:rPr>
        <w:t>«да» или «нет».</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bCs/>
          <w:sz w:val="28"/>
          <w:szCs w:val="28"/>
        </w:rPr>
        <w:t xml:space="preserve">Цель методик: </w:t>
      </w:r>
      <w:r w:rsidRPr="004B47F6">
        <w:rPr>
          <w:sz w:val="28"/>
          <w:szCs w:val="28"/>
        </w:rPr>
        <w:t xml:space="preserve">выявить степень выраженности </w:t>
      </w:r>
      <w:r w:rsidRPr="004B47F6">
        <w:rPr>
          <w:iCs/>
          <w:sz w:val="28"/>
          <w:szCs w:val="28"/>
        </w:rPr>
        <w:t>мотивации к успеху.</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iCs/>
          <w:sz w:val="28"/>
          <w:szCs w:val="28"/>
        </w:rPr>
        <w:t xml:space="preserve">Результаты данной методики помогут нам выявить показатель уровня мотивации, является ли она: </w:t>
      </w:r>
      <w:r w:rsidRPr="004B47F6">
        <w:rPr>
          <w:sz w:val="28"/>
          <w:szCs w:val="28"/>
        </w:rPr>
        <w:t>низкой, средний, умеренно высокой или</w:t>
      </w:r>
      <w:r w:rsidR="00F6498B">
        <w:rPr>
          <w:sz w:val="28"/>
          <w:szCs w:val="28"/>
        </w:rPr>
        <w:t xml:space="preserve"> </w:t>
      </w:r>
      <w:r w:rsidRPr="004B47F6">
        <w:rPr>
          <w:sz w:val="28"/>
          <w:szCs w:val="28"/>
        </w:rPr>
        <w:t>слишком высокой.</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Графическая интерпретация результатов, данной методики, приведена в таблице 3 и </w:t>
      </w:r>
      <w:r w:rsidR="00FB39AC" w:rsidRPr="004B47F6">
        <w:rPr>
          <w:sz w:val="28"/>
          <w:szCs w:val="28"/>
        </w:rPr>
        <w:t>схеме 2</w:t>
      </w:r>
      <w:r w:rsidRPr="004B47F6">
        <w:rPr>
          <w:sz w:val="28"/>
          <w:szCs w:val="28"/>
        </w:rPr>
        <w:t xml:space="preserve"> (см. ниже).</w:t>
      </w:r>
    </w:p>
    <w:p w:rsidR="003A0B4B" w:rsidRPr="004B47F6" w:rsidRDefault="003A0B4B" w:rsidP="004B47F6">
      <w:pPr>
        <w:shd w:val="clear" w:color="auto" w:fill="FFFFFF"/>
        <w:autoSpaceDE w:val="0"/>
        <w:autoSpaceDN w:val="0"/>
        <w:adjustRightInd w:val="0"/>
        <w:spacing w:line="360" w:lineRule="auto"/>
        <w:ind w:firstLine="709"/>
        <w:jc w:val="both"/>
        <w:rPr>
          <w:sz w:val="28"/>
          <w:szCs w:val="28"/>
        </w:rPr>
      </w:pPr>
      <w:r w:rsidRPr="004B47F6">
        <w:rPr>
          <w:iCs/>
          <w:sz w:val="28"/>
          <w:szCs w:val="28"/>
        </w:rPr>
        <w:t>Результаты</w:t>
      </w:r>
      <w:r w:rsidR="00F6498B">
        <w:rPr>
          <w:iCs/>
          <w:sz w:val="28"/>
          <w:szCs w:val="28"/>
        </w:rPr>
        <w:t xml:space="preserve"> </w:t>
      </w:r>
      <w:r w:rsidRPr="004B47F6">
        <w:rPr>
          <w:iCs/>
          <w:sz w:val="28"/>
          <w:szCs w:val="28"/>
        </w:rPr>
        <w:t xml:space="preserve">исследования методик: «диагностика личности на мотивацию к успеху Т. Элерса», </w:t>
      </w:r>
      <w:r w:rsidRPr="004B47F6">
        <w:rPr>
          <w:sz w:val="28"/>
          <w:szCs w:val="28"/>
        </w:rPr>
        <w:t>«Тест на силу воли», «</w:t>
      </w:r>
      <w:r w:rsidRPr="004B47F6">
        <w:rPr>
          <w:bCs/>
          <w:sz w:val="28"/>
          <w:szCs w:val="28"/>
        </w:rPr>
        <w:t>диагностики социально-психологических установок личности в мотивационно-потребностной сфере О. Ф. Потемкиной</w:t>
      </w:r>
      <w:r w:rsidRPr="004B47F6">
        <w:rPr>
          <w:sz w:val="28"/>
          <w:szCs w:val="28"/>
        </w:rPr>
        <w:t>»</w:t>
      </w:r>
    </w:p>
    <w:p w:rsidR="003A0B4B" w:rsidRDefault="003A0B4B" w:rsidP="004B47F6">
      <w:pPr>
        <w:shd w:val="clear" w:color="auto" w:fill="FFFFFF"/>
        <w:autoSpaceDE w:val="0"/>
        <w:autoSpaceDN w:val="0"/>
        <w:adjustRightInd w:val="0"/>
        <w:spacing w:line="360" w:lineRule="auto"/>
        <w:ind w:firstLine="709"/>
        <w:jc w:val="both"/>
        <w:rPr>
          <w:sz w:val="28"/>
          <w:szCs w:val="28"/>
        </w:rPr>
      </w:pPr>
    </w:p>
    <w:p w:rsidR="00FB0455" w:rsidRPr="004B47F6" w:rsidRDefault="00FB0455" w:rsidP="004B47F6">
      <w:pPr>
        <w:shd w:val="clear" w:color="auto" w:fill="FFFFFF"/>
        <w:autoSpaceDE w:val="0"/>
        <w:autoSpaceDN w:val="0"/>
        <w:adjustRightInd w:val="0"/>
        <w:spacing w:line="360" w:lineRule="auto"/>
        <w:ind w:firstLine="709"/>
        <w:jc w:val="both"/>
        <w:rPr>
          <w:sz w:val="28"/>
          <w:szCs w:val="28"/>
        </w:rPr>
      </w:pPr>
      <w:r w:rsidRPr="004B47F6">
        <w:rPr>
          <w:sz w:val="28"/>
          <w:szCs w:val="28"/>
        </w:rPr>
        <w:t>Таблица 3</w:t>
      </w:r>
    </w:p>
    <w:tbl>
      <w:tblPr>
        <w:tblW w:w="90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47"/>
        <w:gridCol w:w="1029"/>
        <w:gridCol w:w="899"/>
        <w:gridCol w:w="721"/>
        <w:gridCol w:w="540"/>
        <w:gridCol w:w="671"/>
        <w:gridCol w:w="589"/>
        <w:gridCol w:w="720"/>
        <w:gridCol w:w="720"/>
        <w:gridCol w:w="720"/>
        <w:gridCol w:w="720"/>
      </w:tblGrid>
      <w:tr w:rsidR="003A0B4B" w:rsidRPr="003F2841" w:rsidTr="003F2841">
        <w:trPr>
          <w:trHeight w:val="887"/>
        </w:trPr>
        <w:tc>
          <w:tcPr>
            <w:tcW w:w="1747" w:type="dxa"/>
            <w:vMerge w:val="restart"/>
          </w:tcPr>
          <w:p w:rsidR="003A0B4B" w:rsidRPr="003F2841" w:rsidRDefault="003A0B4B" w:rsidP="003F2841">
            <w:pPr>
              <w:jc w:val="both"/>
              <w:rPr>
                <w:sz w:val="20"/>
                <w:szCs w:val="20"/>
              </w:rPr>
            </w:pPr>
          </w:p>
          <w:p w:rsidR="003A0B4B" w:rsidRPr="003F2841" w:rsidRDefault="003A0B4B" w:rsidP="003F2841">
            <w:pPr>
              <w:jc w:val="both"/>
              <w:rPr>
                <w:sz w:val="20"/>
                <w:szCs w:val="20"/>
              </w:rPr>
            </w:pPr>
          </w:p>
          <w:p w:rsidR="003A0B4B" w:rsidRPr="003F2841" w:rsidRDefault="003A0B4B" w:rsidP="003F2841">
            <w:pPr>
              <w:jc w:val="both"/>
              <w:rPr>
                <w:sz w:val="20"/>
                <w:szCs w:val="20"/>
              </w:rPr>
            </w:pPr>
          </w:p>
          <w:p w:rsidR="003A0B4B" w:rsidRPr="003F2841" w:rsidRDefault="003A0B4B" w:rsidP="003F2841">
            <w:pPr>
              <w:jc w:val="both"/>
              <w:rPr>
                <w:sz w:val="20"/>
                <w:szCs w:val="20"/>
              </w:rPr>
            </w:pPr>
          </w:p>
          <w:p w:rsidR="003A0B4B" w:rsidRPr="003F2841" w:rsidRDefault="003A0B4B" w:rsidP="003F2841">
            <w:pPr>
              <w:jc w:val="both"/>
              <w:rPr>
                <w:sz w:val="20"/>
                <w:szCs w:val="20"/>
              </w:rPr>
            </w:pPr>
          </w:p>
          <w:p w:rsidR="003A0B4B" w:rsidRPr="003F2841" w:rsidRDefault="00FB0455" w:rsidP="003F2841">
            <w:pPr>
              <w:jc w:val="both"/>
              <w:rPr>
                <w:sz w:val="20"/>
                <w:szCs w:val="20"/>
              </w:rPr>
            </w:pPr>
            <w:r w:rsidRPr="003F2841">
              <w:rPr>
                <w:sz w:val="20"/>
                <w:szCs w:val="20"/>
              </w:rPr>
              <w:t xml:space="preserve">  </w:t>
            </w:r>
            <w:r w:rsidR="00F6498B" w:rsidRPr="003F2841">
              <w:rPr>
                <w:sz w:val="20"/>
                <w:szCs w:val="20"/>
              </w:rPr>
              <w:t xml:space="preserve"> </w:t>
            </w:r>
            <w:r w:rsidR="003A0B4B" w:rsidRPr="003F2841">
              <w:rPr>
                <w:sz w:val="20"/>
                <w:szCs w:val="20"/>
              </w:rPr>
              <w:t>Испытуемые</w:t>
            </w:r>
          </w:p>
        </w:tc>
        <w:tc>
          <w:tcPr>
            <w:tcW w:w="1029" w:type="dxa"/>
            <w:vMerge w:val="restart"/>
            <w:textDirection w:val="btLr"/>
          </w:tcPr>
          <w:p w:rsidR="003A0B4B" w:rsidRPr="003F2841" w:rsidRDefault="003A0B4B" w:rsidP="003F2841">
            <w:pPr>
              <w:jc w:val="both"/>
              <w:rPr>
                <w:sz w:val="20"/>
                <w:szCs w:val="20"/>
              </w:rPr>
            </w:pPr>
            <w:r w:rsidRPr="003F2841">
              <w:rPr>
                <w:sz w:val="20"/>
                <w:szCs w:val="20"/>
              </w:rPr>
              <w:t xml:space="preserve"> Показатель мотивации</w:t>
            </w:r>
          </w:p>
          <w:p w:rsidR="003A0B4B" w:rsidRPr="003F2841" w:rsidRDefault="003A0B4B" w:rsidP="003F2841">
            <w:pPr>
              <w:jc w:val="both"/>
              <w:rPr>
                <w:sz w:val="20"/>
                <w:szCs w:val="20"/>
              </w:rPr>
            </w:pPr>
            <w:r w:rsidRPr="003F2841">
              <w:rPr>
                <w:sz w:val="20"/>
                <w:szCs w:val="20"/>
              </w:rPr>
              <w:t>к успеху</w:t>
            </w:r>
          </w:p>
          <w:p w:rsidR="003A0B4B" w:rsidRPr="003F2841" w:rsidRDefault="003A0B4B" w:rsidP="003F2841">
            <w:pPr>
              <w:jc w:val="both"/>
              <w:rPr>
                <w:sz w:val="20"/>
                <w:szCs w:val="20"/>
              </w:rPr>
            </w:pPr>
          </w:p>
          <w:p w:rsidR="003A0B4B" w:rsidRPr="003F2841" w:rsidRDefault="003A0B4B" w:rsidP="003F2841">
            <w:pPr>
              <w:jc w:val="both"/>
              <w:rPr>
                <w:sz w:val="20"/>
                <w:szCs w:val="20"/>
              </w:rPr>
            </w:pPr>
          </w:p>
          <w:p w:rsidR="003A0B4B" w:rsidRPr="003F2841" w:rsidRDefault="003A0B4B" w:rsidP="003F2841">
            <w:pPr>
              <w:jc w:val="both"/>
              <w:rPr>
                <w:sz w:val="20"/>
                <w:szCs w:val="20"/>
              </w:rPr>
            </w:pPr>
          </w:p>
          <w:p w:rsidR="003A0B4B" w:rsidRPr="003F2841" w:rsidRDefault="003A0B4B" w:rsidP="003F2841">
            <w:pPr>
              <w:jc w:val="both"/>
              <w:rPr>
                <w:sz w:val="20"/>
                <w:szCs w:val="20"/>
              </w:rPr>
            </w:pPr>
          </w:p>
        </w:tc>
        <w:tc>
          <w:tcPr>
            <w:tcW w:w="899" w:type="dxa"/>
            <w:vMerge w:val="restart"/>
            <w:textDirection w:val="btLr"/>
          </w:tcPr>
          <w:p w:rsidR="003A0B4B" w:rsidRPr="003F2841" w:rsidRDefault="003A0B4B" w:rsidP="003F2841">
            <w:pPr>
              <w:jc w:val="both"/>
              <w:rPr>
                <w:sz w:val="20"/>
                <w:szCs w:val="20"/>
              </w:rPr>
            </w:pPr>
            <w:r w:rsidRPr="003F2841">
              <w:rPr>
                <w:sz w:val="20"/>
                <w:szCs w:val="20"/>
              </w:rPr>
              <w:t xml:space="preserve">Показатель </w:t>
            </w:r>
          </w:p>
          <w:p w:rsidR="003A0B4B" w:rsidRPr="003F2841" w:rsidRDefault="003A0B4B" w:rsidP="003F2841">
            <w:pPr>
              <w:jc w:val="both"/>
              <w:rPr>
                <w:sz w:val="20"/>
                <w:szCs w:val="20"/>
              </w:rPr>
            </w:pPr>
            <w:r w:rsidRPr="003F2841">
              <w:rPr>
                <w:sz w:val="20"/>
                <w:szCs w:val="20"/>
              </w:rPr>
              <w:t>силы воли</w:t>
            </w:r>
          </w:p>
          <w:p w:rsidR="003A0B4B" w:rsidRPr="003F2841" w:rsidRDefault="003A0B4B" w:rsidP="003F2841">
            <w:pPr>
              <w:jc w:val="both"/>
              <w:rPr>
                <w:sz w:val="20"/>
                <w:szCs w:val="20"/>
              </w:rPr>
            </w:pPr>
          </w:p>
          <w:p w:rsidR="003A0B4B" w:rsidRPr="003F2841" w:rsidRDefault="003A0B4B" w:rsidP="003F2841">
            <w:pPr>
              <w:jc w:val="both"/>
              <w:rPr>
                <w:sz w:val="20"/>
                <w:szCs w:val="20"/>
              </w:rPr>
            </w:pPr>
          </w:p>
        </w:tc>
        <w:tc>
          <w:tcPr>
            <w:tcW w:w="2521" w:type="dxa"/>
            <w:gridSpan w:val="4"/>
          </w:tcPr>
          <w:p w:rsidR="001E09ED" w:rsidRPr="003F2841" w:rsidRDefault="001E09ED" w:rsidP="003F2841">
            <w:pPr>
              <w:jc w:val="both"/>
              <w:rPr>
                <w:sz w:val="20"/>
                <w:szCs w:val="20"/>
              </w:rPr>
            </w:pPr>
          </w:p>
          <w:p w:rsidR="003A0B4B" w:rsidRPr="003F2841" w:rsidRDefault="003A0B4B" w:rsidP="003F2841">
            <w:pPr>
              <w:jc w:val="both"/>
              <w:rPr>
                <w:sz w:val="20"/>
                <w:szCs w:val="20"/>
              </w:rPr>
            </w:pPr>
            <w:r w:rsidRPr="003F2841">
              <w:rPr>
                <w:sz w:val="20"/>
                <w:szCs w:val="20"/>
              </w:rPr>
              <w:t>Социально-психологические</w:t>
            </w:r>
            <w:r w:rsidR="00F6498B" w:rsidRPr="003F2841">
              <w:rPr>
                <w:sz w:val="20"/>
                <w:szCs w:val="20"/>
              </w:rPr>
              <w:t xml:space="preserve"> </w:t>
            </w:r>
            <w:r w:rsidRPr="003F2841">
              <w:rPr>
                <w:sz w:val="20"/>
                <w:szCs w:val="20"/>
              </w:rPr>
              <w:t>установки личности в мотивационно-потребностной сфере</w:t>
            </w:r>
          </w:p>
          <w:p w:rsidR="001E09ED" w:rsidRPr="003F2841" w:rsidRDefault="001E09ED" w:rsidP="003F2841">
            <w:pPr>
              <w:jc w:val="both"/>
              <w:rPr>
                <w:sz w:val="20"/>
                <w:szCs w:val="20"/>
              </w:rPr>
            </w:pPr>
          </w:p>
        </w:tc>
        <w:tc>
          <w:tcPr>
            <w:tcW w:w="2880" w:type="dxa"/>
            <w:gridSpan w:val="4"/>
          </w:tcPr>
          <w:p w:rsidR="001E09ED" w:rsidRPr="003F2841" w:rsidRDefault="001E09ED" w:rsidP="003F2841">
            <w:pPr>
              <w:jc w:val="both"/>
              <w:rPr>
                <w:sz w:val="20"/>
                <w:szCs w:val="20"/>
              </w:rPr>
            </w:pPr>
          </w:p>
          <w:p w:rsidR="003A0B4B" w:rsidRPr="003F2841" w:rsidRDefault="003A0B4B" w:rsidP="003F2841">
            <w:pPr>
              <w:jc w:val="both"/>
              <w:rPr>
                <w:sz w:val="20"/>
                <w:szCs w:val="20"/>
              </w:rPr>
            </w:pPr>
            <w:r w:rsidRPr="003F2841">
              <w:rPr>
                <w:sz w:val="20"/>
                <w:szCs w:val="20"/>
              </w:rPr>
              <w:t>Социально-психологические</w:t>
            </w:r>
            <w:r w:rsidR="00F6498B" w:rsidRPr="003F2841">
              <w:rPr>
                <w:sz w:val="20"/>
                <w:szCs w:val="20"/>
              </w:rPr>
              <w:t xml:space="preserve"> </w:t>
            </w:r>
            <w:r w:rsidRPr="003F2841">
              <w:rPr>
                <w:sz w:val="20"/>
                <w:szCs w:val="20"/>
              </w:rPr>
              <w:t>установки личности в мотивационно-потребностной сфере</w:t>
            </w:r>
          </w:p>
        </w:tc>
      </w:tr>
      <w:tr w:rsidR="003A0B4B" w:rsidRPr="003F2841" w:rsidTr="003F2841">
        <w:trPr>
          <w:trHeight w:val="296"/>
        </w:trPr>
        <w:tc>
          <w:tcPr>
            <w:tcW w:w="1747" w:type="dxa"/>
            <w:vMerge/>
          </w:tcPr>
          <w:p w:rsidR="003A0B4B" w:rsidRPr="003F2841" w:rsidRDefault="003A0B4B" w:rsidP="003F2841">
            <w:pPr>
              <w:jc w:val="both"/>
              <w:rPr>
                <w:sz w:val="20"/>
                <w:szCs w:val="20"/>
              </w:rPr>
            </w:pPr>
          </w:p>
        </w:tc>
        <w:tc>
          <w:tcPr>
            <w:tcW w:w="1029" w:type="dxa"/>
            <w:vMerge/>
          </w:tcPr>
          <w:p w:rsidR="003A0B4B" w:rsidRPr="003F2841" w:rsidRDefault="003A0B4B" w:rsidP="003F2841">
            <w:pPr>
              <w:jc w:val="both"/>
              <w:rPr>
                <w:sz w:val="20"/>
                <w:szCs w:val="20"/>
              </w:rPr>
            </w:pPr>
          </w:p>
        </w:tc>
        <w:tc>
          <w:tcPr>
            <w:tcW w:w="899" w:type="dxa"/>
            <w:vMerge/>
          </w:tcPr>
          <w:p w:rsidR="003A0B4B" w:rsidRPr="003F2841" w:rsidRDefault="003A0B4B" w:rsidP="003F2841">
            <w:pPr>
              <w:jc w:val="both"/>
              <w:rPr>
                <w:sz w:val="20"/>
                <w:szCs w:val="20"/>
              </w:rPr>
            </w:pPr>
          </w:p>
        </w:tc>
        <w:tc>
          <w:tcPr>
            <w:tcW w:w="2521" w:type="dxa"/>
            <w:gridSpan w:val="4"/>
          </w:tcPr>
          <w:p w:rsidR="003A0B4B" w:rsidRPr="003F2841" w:rsidRDefault="003A0B4B" w:rsidP="003F2841">
            <w:pPr>
              <w:jc w:val="both"/>
              <w:rPr>
                <w:sz w:val="20"/>
                <w:szCs w:val="20"/>
              </w:rPr>
            </w:pPr>
            <w:r w:rsidRPr="003F2841">
              <w:rPr>
                <w:sz w:val="20"/>
                <w:szCs w:val="20"/>
              </w:rPr>
              <w:t>Ориентация на:</w:t>
            </w:r>
          </w:p>
        </w:tc>
        <w:tc>
          <w:tcPr>
            <w:tcW w:w="2880" w:type="dxa"/>
            <w:gridSpan w:val="4"/>
          </w:tcPr>
          <w:p w:rsidR="003A0B4B" w:rsidRPr="003F2841" w:rsidRDefault="003A0B4B" w:rsidP="003F2841">
            <w:pPr>
              <w:jc w:val="both"/>
              <w:rPr>
                <w:sz w:val="20"/>
                <w:szCs w:val="20"/>
              </w:rPr>
            </w:pPr>
            <w:r w:rsidRPr="003F2841">
              <w:rPr>
                <w:sz w:val="20"/>
                <w:szCs w:val="20"/>
              </w:rPr>
              <w:t>Ориентация на:</w:t>
            </w:r>
          </w:p>
        </w:tc>
      </w:tr>
      <w:tr w:rsidR="003A0B4B" w:rsidRPr="003F2841" w:rsidTr="003F2841">
        <w:trPr>
          <w:cantSplit/>
          <w:trHeight w:val="1224"/>
        </w:trPr>
        <w:tc>
          <w:tcPr>
            <w:tcW w:w="1747" w:type="dxa"/>
            <w:vMerge/>
          </w:tcPr>
          <w:p w:rsidR="003A0B4B" w:rsidRPr="003F2841" w:rsidRDefault="003A0B4B" w:rsidP="003F2841">
            <w:pPr>
              <w:jc w:val="both"/>
              <w:rPr>
                <w:sz w:val="20"/>
                <w:szCs w:val="20"/>
              </w:rPr>
            </w:pPr>
          </w:p>
        </w:tc>
        <w:tc>
          <w:tcPr>
            <w:tcW w:w="1029" w:type="dxa"/>
            <w:vMerge/>
          </w:tcPr>
          <w:p w:rsidR="003A0B4B" w:rsidRPr="003F2841" w:rsidRDefault="003A0B4B" w:rsidP="003F2841">
            <w:pPr>
              <w:jc w:val="both"/>
              <w:rPr>
                <w:sz w:val="20"/>
                <w:szCs w:val="20"/>
              </w:rPr>
            </w:pPr>
          </w:p>
        </w:tc>
        <w:tc>
          <w:tcPr>
            <w:tcW w:w="899" w:type="dxa"/>
            <w:vMerge/>
          </w:tcPr>
          <w:p w:rsidR="003A0B4B" w:rsidRPr="003F2841" w:rsidRDefault="003A0B4B" w:rsidP="003F2841">
            <w:pPr>
              <w:jc w:val="both"/>
              <w:rPr>
                <w:sz w:val="20"/>
                <w:szCs w:val="20"/>
              </w:rPr>
            </w:pPr>
          </w:p>
        </w:tc>
        <w:tc>
          <w:tcPr>
            <w:tcW w:w="721" w:type="dxa"/>
            <w:textDirection w:val="btLr"/>
          </w:tcPr>
          <w:p w:rsidR="003A0B4B" w:rsidRPr="003F2841" w:rsidRDefault="003A0B4B" w:rsidP="003F2841">
            <w:pPr>
              <w:jc w:val="both"/>
              <w:rPr>
                <w:sz w:val="20"/>
                <w:szCs w:val="20"/>
              </w:rPr>
            </w:pPr>
            <w:r w:rsidRPr="003F2841">
              <w:rPr>
                <w:sz w:val="20"/>
                <w:szCs w:val="20"/>
              </w:rPr>
              <w:t>процесс</w:t>
            </w:r>
          </w:p>
        </w:tc>
        <w:tc>
          <w:tcPr>
            <w:tcW w:w="540" w:type="dxa"/>
            <w:textDirection w:val="btLr"/>
          </w:tcPr>
          <w:p w:rsidR="003A0B4B" w:rsidRPr="003F2841" w:rsidRDefault="003A0B4B" w:rsidP="003F2841">
            <w:pPr>
              <w:jc w:val="both"/>
              <w:rPr>
                <w:sz w:val="20"/>
                <w:szCs w:val="20"/>
              </w:rPr>
            </w:pPr>
            <w:r w:rsidRPr="003F2841">
              <w:rPr>
                <w:sz w:val="20"/>
                <w:szCs w:val="20"/>
              </w:rPr>
              <w:t>результат</w:t>
            </w:r>
          </w:p>
        </w:tc>
        <w:tc>
          <w:tcPr>
            <w:tcW w:w="671" w:type="dxa"/>
            <w:textDirection w:val="btLr"/>
          </w:tcPr>
          <w:p w:rsidR="003A0B4B" w:rsidRPr="003F2841" w:rsidRDefault="003A0B4B" w:rsidP="003F2841">
            <w:pPr>
              <w:jc w:val="both"/>
              <w:rPr>
                <w:sz w:val="20"/>
                <w:szCs w:val="20"/>
              </w:rPr>
            </w:pPr>
            <w:r w:rsidRPr="003F2841">
              <w:rPr>
                <w:sz w:val="20"/>
                <w:szCs w:val="20"/>
              </w:rPr>
              <w:t>альтруизм</w:t>
            </w:r>
          </w:p>
        </w:tc>
        <w:tc>
          <w:tcPr>
            <w:tcW w:w="589" w:type="dxa"/>
            <w:textDirection w:val="btLr"/>
          </w:tcPr>
          <w:p w:rsidR="003A0B4B" w:rsidRPr="003F2841" w:rsidRDefault="003A0B4B" w:rsidP="003F2841">
            <w:pPr>
              <w:jc w:val="both"/>
              <w:rPr>
                <w:sz w:val="20"/>
                <w:szCs w:val="20"/>
              </w:rPr>
            </w:pPr>
            <w:r w:rsidRPr="003F2841">
              <w:rPr>
                <w:sz w:val="20"/>
                <w:szCs w:val="20"/>
              </w:rPr>
              <w:t>эгоизм</w:t>
            </w:r>
          </w:p>
        </w:tc>
        <w:tc>
          <w:tcPr>
            <w:tcW w:w="720" w:type="dxa"/>
            <w:textDirection w:val="btLr"/>
          </w:tcPr>
          <w:p w:rsidR="003A0B4B" w:rsidRPr="003F2841" w:rsidRDefault="003A0B4B" w:rsidP="003F2841">
            <w:pPr>
              <w:jc w:val="both"/>
              <w:rPr>
                <w:sz w:val="20"/>
                <w:szCs w:val="20"/>
              </w:rPr>
            </w:pPr>
            <w:r w:rsidRPr="003F2841">
              <w:rPr>
                <w:sz w:val="20"/>
                <w:szCs w:val="20"/>
              </w:rPr>
              <w:t>труд</w:t>
            </w:r>
          </w:p>
        </w:tc>
        <w:tc>
          <w:tcPr>
            <w:tcW w:w="720" w:type="dxa"/>
            <w:textDirection w:val="btLr"/>
          </w:tcPr>
          <w:p w:rsidR="003A0B4B" w:rsidRPr="003F2841" w:rsidRDefault="003A0B4B" w:rsidP="003F2841">
            <w:pPr>
              <w:jc w:val="both"/>
              <w:rPr>
                <w:sz w:val="20"/>
                <w:szCs w:val="20"/>
              </w:rPr>
            </w:pPr>
            <w:r w:rsidRPr="003F2841">
              <w:rPr>
                <w:sz w:val="20"/>
                <w:szCs w:val="20"/>
              </w:rPr>
              <w:t>свободу</w:t>
            </w:r>
          </w:p>
        </w:tc>
        <w:tc>
          <w:tcPr>
            <w:tcW w:w="720" w:type="dxa"/>
            <w:textDirection w:val="btLr"/>
          </w:tcPr>
          <w:p w:rsidR="003A0B4B" w:rsidRPr="003F2841" w:rsidRDefault="003A0B4B" w:rsidP="003F2841">
            <w:pPr>
              <w:jc w:val="both"/>
              <w:rPr>
                <w:sz w:val="20"/>
                <w:szCs w:val="20"/>
              </w:rPr>
            </w:pPr>
            <w:r w:rsidRPr="003F2841">
              <w:rPr>
                <w:sz w:val="20"/>
                <w:szCs w:val="20"/>
              </w:rPr>
              <w:t>власть</w:t>
            </w:r>
          </w:p>
        </w:tc>
        <w:tc>
          <w:tcPr>
            <w:tcW w:w="720" w:type="dxa"/>
            <w:textDirection w:val="btLr"/>
          </w:tcPr>
          <w:p w:rsidR="003A0B4B" w:rsidRPr="003F2841" w:rsidRDefault="003A0B4B" w:rsidP="003F2841">
            <w:pPr>
              <w:jc w:val="both"/>
              <w:rPr>
                <w:sz w:val="20"/>
                <w:szCs w:val="20"/>
              </w:rPr>
            </w:pPr>
            <w:r w:rsidRPr="003F2841">
              <w:rPr>
                <w:sz w:val="20"/>
                <w:szCs w:val="20"/>
              </w:rPr>
              <w:t>деньги</w:t>
            </w:r>
          </w:p>
        </w:tc>
      </w:tr>
      <w:tr w:rsidR="003A0B4B" w:rsidRPr="003F2841" w:rsidTr="003F2841">
        <w:tc>
          <w:tcPr>
            <w:tcW w:w="1747" w:type="dxa"/>
          </w:tcPr>
          <w:p w:rsidR="003A0B4B" w:rsidRPr="003F2841" w:rsidRDefault="003A0B4B" w:rsidP="003F2841">
            <w:pPr>
              <w:jc w:val="both"/>
              <w:rPr>
                <w:sz w:val="20"/>
                <w:szCs w:val="20"/>
              </w:rPr>
            </w:pPr>
            <w:r w:rsidRPr="003F2841">
              <w:rPr>
                <w:sz w:val="20"/>
                <w:szCs w:val="20"/>
              </w:rPr>
              <w:t>1. К.В.</w:t>
            </w:r>
          </w:p>
        </w:tc>
        <w:tc>
          <w:tcPr>
            <w:tcW w:w="1029" w:type="dxa"/>
          </w:tcPr>
          <w:p w:rsidR="003A0B4B" w:rsidRPr="003F2841" w:rsidRDefault="003A0B4B" w:rsidP="003F2841">
            <w:pPr>
              <w:jc w:val="both"/>
              <w:rPr>
                <w:sz w:val="20"/>
                <w:szCs w:val="20"/>
              </w:rPr>
            </w:pPr>
            <w:r w:rsidRPr="003F2841">
              <w:rPr>
                <w:sz w:val="20"/>
                <w:szCs w:val="20"/>
              </w:rPr>
              <w:t>21</w:t>
            </w:r>
          </w:p>
        </w:tc>
        <w:tc>
          <w:tcPr>
            <w:tcW w:w="899" w:type="dxa"/>
          </w:tcPr>
          <w:p w:rsidR="003A0B4B" w:rsidRPr="003F2841" w:rsidRDefault="003A0B4B" w:rsidP="003F2841">
            <w:pPr>
              <w:jc w:val="both"/>
              <w:rPr>
                <w:sz w:val="20"/>
                <w:szCs w:val="20"/>
              </w:rPr>
            </w:pPr>
            <w:r w:rsidRPr="003F2841">
              <w:rPr>
                <w:sz w:val="20"/>
                <w:szCs w:val="20"/>
              </w:rPr>
              <w:t>30</w:t>
            </w:r>
          </w:p>
        </w:tc>
        <w:tc>
          <w:tcPr>
            <w:tcW w:w="721" w:type="dxa"/>
          </w:tcPr>
          <w:p w:rsidR="003A0B4B" w:rsidRPr="003F2841" w:rsidRDefault="003A0B4B" w:rsidP="003F2841">
            <w:pPr>
              <w:jc w:val="both"/>
              <w:rPr>
                <w:sz w:val="20"/>
                <w:szCs w:val="20"/>
              </w:rPr>
            </w:pPr>
            <w:r w:rsidRPr="003F2841">
              <w:rPr>
                <w:sz w:val="20"/>
                <w:szCs w:val="20"/>
              </w:rPr>
              <w:t>7</w:t>
            </w:r>
          </w:p>
        </w:tc>
        <w:tc>
          <w:tcPr>
            <w:tcW w:w="540" w:type="dxa"/>
          </w:tcPr>
          <w:p w:rsidR="003A0B4B" w:rsidRPr="003F2841" w:rsidRDefault="003A0B4B" w:rsidP="003F2841">
            <w:pPr>
              <w:jc w:val="both"/>
              <w:rPr>
                <w:sz w:val="20"/>
                <w:szCs w:val="20"/>
              </w:rPr>
            </w:pPr>
            <w:r w:rsidRPr="003F2841">
              <w:rPr>
                <w:sz w:val="20"/>
                <w:szCs w:val="20"/>
              </w:rPr>
              <w:t>9</w:t>
            </w:r>
          </w:p>
        </w:tc>
        <w:tc>
          <w:tcPr>
            <w:tcW w:w="671" w:type="dxa"/>
          </w:tcPr>
          <w:p w:rsidR="003A0B4B" w:rsidRPr="003F2841" w:rsidRDefault="003A0B4B" w:rsidP="003F2841">
            <w:pPr>
              <w:jc w:val="both"/>
              <w:rPr>
                <w:sz w:val="20"/>
                <w:szCs w:val="20"/>
              </w:rPr>
            </w:pPr>
            <w:r w:rsidRPr="003F2841">
              <w:rPr>
                <w:sz w:val="20"/>
                <w:szCs w:val="20"/>
              </w:rPr>
              <w:t>8</w:t>
            </w:r>
          </w:p>
        </w:tc>
        <w:tc>
          <w:tcPr>
            <w:tcW w:w="589" w:type="dxa"/>
          </w:tcPr>
          <w:p w:rsidR="003A0B4B" w:rsidRPr="003F2841" w:rsidRDefault="003A0B4B" w:rsidP="003F2841">
            <w:pPr>
              <w:jc w:val="both"/>
              <w:rPr>
                <w:sz w:val="20"/>
                <w:szCs w:val="20"/>
              </w:rPr>
            </w:pPr>
            <w:r w:rsidRPr="003F2841">
              <w:rPr>
                <w:sz w:val="20"/>
                <w:szCs w:val="20"/>
              </w:rPr>
              <w:t>6</w:t>
            </w:r>
          </w:p>
        </w:tc>
        <w:tc>
          <w:tcPr>
            <w:tcW w:w="720" w:type="dxa"/>
          </w:tcPr>
          <w:p w:rsidR="003A0B4B" w:rsidRPr="003F2841" w:rsidRDefault="003A0B4B" w:rsidP="003F2841">
            <w:pPr>
              <w:jc w:val="both"/>
              <w:rPr>
                <w:sz w:val="20"/>
                <w:szCs w:val="20"/>
              </w:rPr>
            </w:pPr>
            <w:r w:rsidRPr="003F2841">
              <w:rPr>
                <w:sz w:val="20"/>
                <w:szCs w:val="20"/>
              </w:rPr>
              <w:t>8</w:t>
            </w:r>
          </w:p>
        </w:tc>
        <w:tc>
          <w:tcPr>
            <w:tcW w:w="720" w:type="dxa"/>
          </w:tcPr>
          <w:p w:rsidR="003A0B4B" w:rsidRPr="003F2841" w:rsidRDefault="003A0B4B" w:rsidP="003F2841">
            <w:pPr>
              <w:jc w:val="both"/>
              <w:rPr>
                <w:sz w:val="20"/>
                <w:szCs w:val="20"/>
              </w:rPr>
            </w:pPr>
            <w:r w:rsidRPr="003F2841">
              <w:rPr>
                <w:sz w:val="20"/>
                <w:szCs w:val="20"/>
              </w:rPr>
              <w:t>8</w:t>
            </w:r>
          </w:p>
        </w:tc>
        <w:tc>
          <w:tcPr>
            <w:tcW w:w="720" w:type="dxa"/>
          </w:tcPr>
          <w:p w:rsidR="003A0B4B" w:rsidRPr="003F2841" w:rsidRDefault="003A0B4B" w:rsidP="003F2841">
            <w:pPr>
              <w:jc w:val="both"/>
              <w:rPr>
                <w:sz w:val="20"/>
                <w:szCs w:val="20"/>
              </w:rPr>
            </w:pPr>
            <w:r w:rsidRPr="003F2841">
              <w:rPr>
                <w:sz w:val="20"/>
                <w:szCs w:val="20"/>
              </w:rPr>
              <w:t>4</w:t>
            </w:r>
          </w:p>
        </w:tc>
        <w:tc>
          <w:tcPr>
            <w:tcW w:w="720" w:type="dxa"/>
          </w:tcPr>
          <w:p w:rsidR="003A0B4B" w:rsidRPr="003F2841" w:rsidRDefault="003A0B4B" w:rsidP="003F2841">
            <w:pPr>
              <w:jc w:val="both"/>
              <w:rPr>
                <w:sz w:val="20"/>
                <w:szCs w:val="20"/>
              </w:rPr>
            </w:pPr>
            <w:r w:rsidRPr="003F2841">
              <w:rPr>
                <w:sz w:val="20"/>
                <w:szCs w:val="20"/>
              </w:rPr>
              <w:t>3</w:t>
            </w:r>
          </w:p>
        </w:tc>
      </w:tr>
      <w:tr w:rsidR="003A0B4B" w:rsidRPr="003F2841" w:rsidTr="003F2841">
        <w:tc>
          <w:tcPr>
            <w:tcW w:w="1747" w:type="dxa"/>
          </w:tcPr>
          <w:p w:rsidR="003A0B4B" w:rsidRPr="003F2841" w:rsidRDefault="003A0B4B" w:rsidP="003F2841">
            <w:pPr>
              <w:jc w:val="both"/>
              <w:rPr>
                <w:sz w:val="20"/>
                <w:szCs w:val="20"/>
              </w:rPr>
            </w:pPr>
            <w:r w:rsidRPr="003F2841">
              <w:rPr>
                <w:sz w:val="20"/>
                <w:szCs w:val="20"/>
              </w:rPr>
              <w:t>2. А.В.</w:t>
            </w:r>
          </w:p>
        </w:tc>
        <w:tc>
          <w:tcPr>
            <w:tcW w:w="1029" w:type="dxa"/>
          </w:tcPr>
          <w:p w:rsidR="003A0B4B" w:rsidRPr="003F2841" w:rsidRDefault="003A0B4B" w:rsidP="003F2841">
            <w:pPr>
              <w:jc w:val="both"/>
              <w:rPr>
                <w:sz w:val="20"/>
                <w:szCs w:val="20"/>
              </w:rPr>
            </w:pPr>
            <w:r w:rsidRPr="003F2841">
              <w:rPr>
                <w:sz w:val="20"/>
                <w:szCs w:val="20"/>
              </w:rPr>
              <w:t>21</w:t>
            </w:r>
          </w:p>
        </w:tc>
        <w:tc>
          <w:tcPr>
            <w:tcW w:w="899" w:type="dxa"/>
          </w:tcPr>
          <w:p w:rsidR="003A0B4B" w:rsidRPr="003F2841" w:rsidRDefault="003A0B4B" w:rsidP="003F2841">
            <w:pPr>
              <w:jc w:val="both"/>
              <w:rPr>
                <w:sz w:val="20"/>
                <w:szCs w:val="20"/>
              </w:rPr>
            </w:pPr>
            <w:r w:rsidRPr="003F2841">
              <w:rPr>
                <w:sz w:val="20"/>
                <w:szCs w:val="20"/>
              </w:rPr>
              <w:t>23</w:t>
            </w:r>
          </w:p>
        </w:tc>
        <w:tc>
          <w:tcPr>
            <w:tcW w:w="721" w:type="dxa"/>
          </w:tcPr>
          <w:p w:rsidR="003A0B4B" w:rsidRPr="003F2841" w:rsidRDefault="00C8152C" w:rsidP="003F2841">
            <w:pPr>
              <w:jc w:val="both"/>
              <w:rPr>
                <w:sz w:val="20"/>
                <w:szCs w:val="20"/>
              </w:rPr>
            </w:pPr>
            <w:r w:rsidRPr="003F2841">
              <w:rPr>
                <w:sz w:val="20"/>
                <w:szCs w:val="20"/>
              </w:rPr>
              <w:t>6</w:t>
            </w:r>
          </w:p>
        </w:tc>
        <w:tc>
          <w:tcPr>
            <w:tcW w:w="540" w:type="dxa"/>
          </w:tcPr>
          <w:p w:rsidR="003A0B4B" w:rsidRPr="003F2841" w:rsidRDefault="00C8152C" w:rsidP="003F2841">
            <w:pPr>
              <w:jc w:val="both"/>
              <w:rPr>
                <w:sz w:val="20"/>
                <w:szCs w:val="20"/>
              </w:rPr>
            </w:pPr>
            <w:r w:rsidRPr="003F2841">
              <w:rPr>
                <w:sz w:val="20"/>
                <w:szCs w:val="20"/>
              </w:rPr>
              <w:t>7</w:t>
            </w:r>
          </w:p>
        </w:tc>
        <w:tc>
          <w:tcPr>
            <w:tcW w:w="671" w:type="dxa"/>
          </w:tcPr>
          <w:p w:rsidR="003A0B4B" w:rsidRPr="003F2841" w:rsidRDefault="003A0B4B" w:rsidP="003F2841">
            <w:pPr>
              <w:jc w:val="both"/>
              <w:rPr>
                <w:sz w:val="20"/>
                <w:szCs w:val="20"/>
              </w:rPr>
            </w:pPr>
            <w:r w:rsidRPr="003F2841">
              <w:rPr>
                <w:sz w:val="20"/>
                <w:szCs w:val="20"/>
              </w:rPr>
              <w:t>9</w:t>
            </w:r>
          </w:p>
        </w:tc>
        <w:tc>
          <w:tcPr>
            <w:tcW w:w="589" w:type="dxa"/>
          </w:tcPr>
          <w:p w:rsidR="003A0B4B" w:rsidRPr="003F2841" w:rsidRDefault="003A0B4B" w:rsidP="003F2841">
            <w:pPr>
              <w:jc w:val="both"/>
              <w:rPr>
                <w:sz w:val="20"/>
                <w:szCs w:val="20"/>
              </w:rPr>
            </w:pPr>
            <w:r w:rsidRPr="003F2841">
              <w:rPr>
                <w:sz w:val="20"/>
                <w:szCs w:val="20"/>
              </w:rPr>
              <w:t>2</w:t>
            </w:r>
          </w:p>
        </w:tc>
        <w:tc>
          <w:tcPr>
            <w:tcW w:w="720" w:type="dxa"/>
          </w:tcPr>
          <w:p w:rsidR="003A0B4B" w:rsidRPr="003F2841" w:rsidRDefault="003A0B4B" w:rsidP="003F2841">
            <w:pPr>
              <w:jc w:val="both"/>
              <w:rPr>
                <w:sz w:val="20"/>
                <w:szCs w:val="20"/>
              </w:rPr>
            </w:pPr>
            <w:r w:rsidRPr="003F2841">
              <w:rPr>
                <w:sz w:val="20"/>
                <w:szCs w:val="20"/>
              </w:rPr>
              <w:t>6</w:t>
            </w:r>
          </w:p>
        </w:tc>
        <w:tc>
          <w:tcPr>
            <w:tcW w:w="720" w:type="dxa"/>
          </w:tcPr>
          <w:p w:rsidR="003A0B4B" w:rsidRPr="003F2841" w:rsidRDefault="008F0F20" w:rsidP="003F2841">
            <w:pPr>
              <w:jc w:val="both"/>
              <w:rPr>
                <w:sz w:val="20"/>
                <w:szCs w:val="20"/>
              </w:rPr>
            </w:pPr>
            <w:r w:rsidRPr="003F2841">
              <w:rPr>
                <w:sz w:val="20"/>
                <w:szCs w:val="20"/>
              </w:rPr>
              <w:t>7</w:t>
            </w:r>
          </w:p>
        </w:tc>
        <w:tc>
          <w:tcPr>
            <w:tcW w:w="720" w:type="dxa"/>
          </w:tcPr>
          <w:p w:rsidR="003A0B4B" w:rsidRPr="003F2841" w:rsidRDefault="003A0B4B" w:rsidP="003F2841">
            <w:pPr>
              <w:jc w:val="both"/>
              <w:rPr>
                <w:sz w:val="20"/>
                <w:szCs w:val="20"/>
              </w:rPr>
            </w:pPr>
            <w:r w:rsidRPr="003F2841">
              <w:rPr>
                <w:sz w:val="20"/>
                <w:szCs w:val="20"/>
              </w:rPr>
              <w:t>3</w:t>
            </w:r>
          </w:p>
        </w:tc>
        <w:tc>
          <w:tcPr>
            <w:tcW w:w="720" w:type="dxa"/>
          </w:tcPr>
          <w:p w:rsidR="003A0B4B" w:rsidRPr="003F2841" w:rsidRDefault="003A0B4B" w:rsidP="003F2841">
            <w:pPr>
              <w:jc w:val="both"/>
              <w:rPr>
                <w:sz w:val="20"/>
                <w:szCs w:val="20"/>
              </w:rPr>
            </w:pPr>
            <w:r w:rsidRPr="003F2841">
              <w:rPr>
                <w:sz w:val="20"/>
                <w:szCs w:val="20"/>
              </w:rPr>
              <w:t>1</w:t>
            </w:r>
          </w:p>
        </w:tc>
      </w:tr>
      <w:tr w:rsidR="003A0B4B" w:rsidRPr="003F2841" w:rsidTr="003F2841">
        <w:tc>
          <w:tcPr>
            <w:tcW w:w="1747" w:type="dxa"/>
          </w:tcPr>
          <w:p w:rsidR="003A0B4B" w:rsidRPr="003F2841" w:rsidRDefault="003A0B4B" w:rsidP="003F2841">
            <w:pPr>
              <w:jc w:val="both"/>
              <w:rPr>
                <w:sz w:val="20"/>
                <w:szCs w:val="20"/>
              </w:rPr>
            </w:pPr>
            <w:r w:rsidRPr="003F2841">
              <w:rPr>
                <w:sz w:val="20"/>
                <w:szCs w:val="20"/>
              </w:rPr>
              <w:t>3. Н.И</w:t>
            </w:r>
          </w:p>
        </w:tc>
        <w:tc>
          <w:tcPr>
            <w:tcW w:w="1029" w:type="dxa"/>
          </w:tcPr>
          <w:p w:rsidR="003A0B4B" w:rsidRPr="003F2841" w:rsidRDefault="003A0B4B" w:rsidP="003F2841">
            <w:pPr>
              <w:jc w:val="both"/>
              <w:rPr>
                <w:sz w:val="20"/>
                <w:szCs w:val="20"/>
              </w:rPr>
            </w:pPr>
            <w:r w:rsidRPr="003F2841">
              <w:rPr>
                <w:sz w:val="20"/>
                <w:szCs w:val="20"/>
              </w:rPr>
              <w:t>20</w:t>
            </w:r>
          </w:p>
        </w:tc>
        <w:tc>
          <w:tcPr>
            <w:tcW w:w="899" w:type="dxa"/>
          </w:tcPr>
          <w:p w:rsidR="003A0B4B" w:rsidRPr="003F2841" w:rsidRDefault="003A0B4B" w:rsidP="003F2841">
            <w:pPr>
              <w:jc w:val="both"/>
              <w:rPr>
                <w:sz w:val="20"/>
                <w:szCs w:val="20"/>
              </w:rPr>
            </w:pPr>
            <w:r w:rsidRPr="003F2841">
              <w:rPr>
                <w:sz w:val="20"/>
                <w:szCs w:val="20"/>
              </w:rPr>
              <w:t>17</w:t>
            </w:r>
          </w:p>
        </w:tc>
        <w:tc>
          <w:tcPr>
            <w:tcW w:w="721" w:type="dxa"/>
          </w:tcPr>
          <w:p w:rsidR="003A0B4B" w:rsidRPr="003F2841" w:rsidRDefault="00C8152C" w:rsidP="003F2841">
            <w:pPr>
              <w:jc w:val="both"/>
              <w:rPr>
                <w:sz w:val="20"/>
                <w:szCs w:val="20"/>
              </w:rPr>
            </w:pPr>
            <w:r w:rsidRPr="003F2841">
              <w:rPr>
                <w:sz w:val="20"/>
                <w:szCs w:val="20"/>
              </w:rPr>
              <w:t>6</w:t>
            </w:r>
          </w:p>
        </w:tc>
        <w:tc>
          <w:tcPr>
            <w:tcW w:w="540" w:type="dxa"/>
          </w:tcPr>
          <w:p w:rsidR="003A0B4B" w:rsidRPr="003F2841" w:rsidRDefault="00C8152C" w:rsidP="003F2841">
            <w:pPr>
              <w:jc w:val="both"/>
              <w:rPr>
                <w:sz w:val="20"/>
                <w:szCs w:val="20"/>
              </w:rPr>
            </w:pPr>
            <w:r w:rsidRPr="003F2841">
              <w:rPr>
                <w:sz w:val="20"/>
                <w:szCs w:val="20"/>
              </w:rPr>
              <w:t>9</w:t>
            </w:r>
          </w:p>
        </w:tc>
        <w:tc>
          <w:tcPr>
            <w:tcW w:w="671" w:type="dxa"/>
          </w:tcPr>
          <w:p w:rsidR="003A0B4B" w:rsidRPr="003F2841" w:rsidRDefault="003A0B4B" w:rsidP="003F2841">
            <w:pPr>
              <w:jc w:val="both"/>
              <w:rPr>
                <w:sz w:val="20"/>
                <w:szCs w:val="20"/>
              </w:rPr>
            </w:pPr>
            <w:r w:rsidRPr="003F2841">
              <w:rPr>
                <w:sz w:val="20"/>
                <w:szCs w:val="20"/>
              </w:rPr>
              <w:t>4</w:t>
            </w:r>
          </w:p>
        </w:tc>
        <w:tc>
          <w:tcPr>
            <w:tcW w:w="589" w:type="dxa"/>
          </w:tcPr>
          <w:p w:rsidR="003A0B4B" w:rsidRPr="003F2841" w:rsidRDefault="003A0B4B" w:rsidP="003F2841">
            <w:pPr>
              <w:jc w:val="both"/>
              <w:rPr>
                <w:sz w:val="20"/>
                <w:szCs w:val="20"/>
              </w:rPr>
            </w:pPr>
            <w:r w:rsidRPr="003F2841">
              <w:rPr>
                <w:sz w:val="20"/>
                <w:szCs w:val="20"/>
              </w:rPr>
              <w:t>7</w:t>
            </w:r>
          </w:p>
        </w:tc>
        <w:tc>
          <w:tcPr>
            <w:tcW w:w="720" w:type="dxa"/>
          </w:tcPr>
          <w:p w:rsidR="003A0B4B" w:rsidRPr="003F2841" w:rsidRDefault="003A0B4B" w:rsidP="003F2841">
            <w:pPr>
              <w:jc w:val="both"/>
              <w:rPr>
                <w:sz w:val="20"/>
                <w:szCs w:val="20"/>
              </w:rPr>
            </w:pPr>
            <w:r w:rsidRPr="003F2841">
              <w:rPr>
                <w:sz w:val="20"/>
                <w:szCs w:val="20"/>
              </w:rPr>
              <w:t>7</w:t>
            </w:r>
          </w:p>
        </w:tc>
        <w:tc>
          <w:tcPr>
            <w:tcW w:w="720" w:type="dxa"/>
          </w:tcPr>
          <w:p w:rsidR="003A0B4B" w:rsidRPr="003F2841" w:rsidRDefault="003A0B4B" w:rsidP="003F2841">
            <w:pPr>
              <w:jc w:val="both"/>
              <w:rPr>
                <w:sz w:val="20"/>
                <w:szCs w:val="20"/>
              </w:rPr>
            </w:pPr>
            <w:r w:rsidRPr="003F2841">
              <w:rPr>
                <w:sz w:val="20"/>
                <w:szCs w:val="20"/>
              </w:rPr>
              <w:t>6</w:t>
            </w:r>
          </w:p>
        </w:tc>
        <w:tc>
          <w:tcPr>
            <w:tcW w:w="720" w:type="dxa"/>
          </w:tcPr>
          <w:p w:rsidR="003A0B4B" w:rsidRPr="003F2841" w:rsidRDefault="003A0B4B" w:rsidP="003F2841">
            <w:pPr>
              <w:jc w:val="both"/>
              <w:rPr>
                <w:sz w:val="20"/>
                <w:szCs w:val="20"/>
              </w:rPr>
            </w:pPr>
            <w:r w:rsidRPr="003F2841">
              <w:rPr>
                <w:sz w:val="20"/>
                <w:szCs w:val="20"/>
              </w:rPr>
              <w:t>2</w:t>
            </w:r>
          </w:p>
        </w:tc>
        <w:tc>
          <w:tcPr>
            <w:tcW w:w="720" w:type="dxa"/>
          </w:tcPr>
          <w:p w:rsidR="003A0B4B" w:rsidRPr="003F2841" w:rsidRDefault="003A0B4B" w:rsidP="003F2841">
            <w:pPr>
              <w:jc w:val="both"/>
              <w:rPr>
                <w:sz w:val="20"/>
                <w:szCs w:val="20"/>
              </w:rPr>
            </w:pPr>
            <w:r w:rsidRPr="003F2841">
              <w:rPr>
                <w:sz w:val="20"/>
                <w:szCs w:val="20"/>
              </w:rPr>
              <w:t>4</w:t>
            </w:r>
          </w:p>
        </w:tc>
      </w:tr>
      <w:tr w:rsidR="003A0B4B" w:rsidRPr="003F2841" w:rsidTr="003F2841">
        <w:trPr>
          <w:trHeight w:val="244"/>
        </w:trPr>
        <w:tc>
          <w:tcPr>
            <w:tcW w:w="1747" w:type="dxa"/>
          </w:tcPr>
          <w:p w:rsidR="003A0B4B" w:rsidRPr="003F2841" w:rsidRDefault="003A0B4B" w:rsidP="003F2841">
            <w:pPr>
              <w:jc w:val="both"/>
              <w:rPr>
                <w:sz w:val="20"/>
                <w:szCs w:val="20"/>
              </w:rPr>
            </w:pPr>
            <w:r w:rsidRPr="003F2841">
              <w:rPr>
                <w:sz w:val="20"/>
                <w:szCs w:val="20"/>
              </w:rPr>
              <w:t>4. О.Р.</w:t>
            </w:r>
          </w:p>
        </w:tc>
        <w:tc>
          <w:tcPr>
            <w:tcW w:w="1029" w:type="dxa"/>
          </w:tcPr>
          <w:p w:rsidR="003A0B4B" w:rsidRPr="003F2841" w:rsidRDefault="003A0B4B" w:rsidP="003F2841">
            <w:pPr>
              <w:jc w:val="both"/>
              <w:rPr>
                <w:sz w:val="20"/>
                <w:szCs w:val="20"/>
              </w:rPr>
            </w:pPr>
            <w:r w:rsidRPr="003F2841">
              <w:rPr>
                <w:sz w:val="20"/>
                <w:szCs w:val="20"/>
              </w:rPr>
              <w:t>20</w:t>
            </w:r>
          </w:p>
        </w:tc>
        <w:tc>
          <w:tcPr>
            <w:tcW w:w="899" w:type="dxa"/>
          </w:tcPr>
          <w:p w:rsidR="003A0B4B" w:rsidRPr="003F2841" w:rsidRDefault="003A0B4B" w:rsidP="003F2841">
            <w:pPr>
              <w:jc w:val="both"/>
              <w:rPr>
                <w:sz w:val="20"/>
                <w:szCs w:val="20"/>
              </w:rPr>
            </w:pPr>
            <w:r w:rsidRPr="003F2841">
              <w:rPr>
                <w:sz w:val="20"/>
                <w:szCs w:val="20"/>
              </w:rPr>
              <w:t>13</w:t>
            </w:r>
          </w:p>
        </w:tc>
        <w:tc>
          <w:tcPr>
            <w:tcW w:w="721" w:type="dxa"/>
          </w:tcPr>
          <w:p w:rsidR="003A0B4B" w:rsidRPr="003F2841" w:rsidRDefault="003A0B4B" w:rsidP="003F2841">
            <w:pPr>
              <w:jc w:val="both"/>
              <w:rPr>
                <w:sz w:val="20"/>
                <w:szCs w:val="20"/>
              </w:rPr>
            </w:pPr>
            <w:r w:rsidRPr="003F2841">
              <w:rPr>
                <w:sz w:val="20"/>
                <w:szCs w:val="20"/>
              </w:rPr>
              <w:t>7</w:t>
            </w:r>
          </w:p>
        </w:tc>
        <w:tc>
          <w:tcPr>
            <w:tcW w:w="540" w:type="dxa"/>
          </w:tcPr>
          <w:p w:rsidR="003A0B4B" w:rsidRPr="003F2841" w:rsidRDefault="003A0B4B" w:rsidP="003F2841">
            <w:pPr>
              <w:jc w:val="both"/>
              <w:rPr>
                <w:sz w:val="20"/>
                <w:szCs w:val="20"/>
              </w:rPr>
            </w:pPr>
            <w:r w:rsidRPr="003F2841">
              <w:rPr>
                <w:sz w:val="20"/>
                <w:szCs w:val="20"/>
              </w:rPr>
              <w:t>6</w:t>
            </w:r>
          </w:p>
        </w:tc>
        <w:tc>
          <w:tcPr>
            <w:tcW w:w="671" w:type="dxa"/>
          </w:tcPr>
          <w:p w:rsidR="003A0B4B" w:rsidRPr="003F2841" w:rsidRDefault="003A0B4B" w:rsidP="003F2841">
            <w:pPr>
              <w:jc w:val="both"/>
              <w:rPr>
                <w:sz w:val="20"/>
                <w:szCs w:val="20"/>
              </w:rPr>
            </w:pPr>
            <w:r w:rsidRPr="003F2841">
              <w:rPr>
                <w:sz w:val="20"/>
                <w:szCs w:val="20"/>
              </w:rPr>
              <w:t>1</w:t>
            </w:r>
          </w:p>
        </w:tc>
        <w:tc>
          <w:tcPr>
            <w:tcW w:w="589" w:type="dxa"/>
          </w:tcPr>
          <w:p w:rsidR="003A0B4B" w:rsidRPr="003F2841" w:rsidRDefault="003A0B4B" w:rsidP="003F2841">
            <w:pPr>
              <w:jc w:val="both"/>
              <w:rPr>
                <w:sz w:val="20"/>
                <w:szCs w:val="20"/>
              </w:rPr>
            </w:pPr>
            <w:r w:rsidRPr="003F2841">
              <w:rPr>
                <w:sz w:val="20"/>
                <w:szCs w:val="20"/>
              </w:rPr>
              <w:t>5</w:t>
            </w:r>
          </w:p>
        </w:tc>
        <w:tc>
          <w:tcPr>
            <w:tcW w:w="720" w:type="dxa"/>
          </w:tcPr>
          <w:p w:rsidR="003A0B4B" w:rsidRPr="003F2841" w:rsidRDefault="003A0B4B" w:rsidP="003F2841">
            <w:pPr>
              <w:jc w:val="both"/>
              <w:rPr>
                <w:sz w:val="20"/>
                <w:szCs w:val="20"/>
              </w:rPr>
            </w:pPr>
            <w:r w:rsidRPr="003F2841">
              <w:rPr>
                <w:sz w:val="20"/>
                <w:szCs w:val="20"/>
              </w:rPr>
              <w:t>5</w:t>
            </w:r>
          </w:p>
        </w:tc>
        <w:tc>
          <w:tcPr>
            <w:tcW w:w="720" w:type="dxa"/>
          </w:tcPr>
          <w:p w:rsidR="003A0B4B" w:rsidRPr="003F2841" w:rsidRDefault="003A0B4B" w:rsidP="003F2841">
            <w:pPr>
              <w:jc w:val="both"/>
              <w:rPr>
                <w:sz w:val="20"/>
                <w:szCs w:val="20"/>
              </w:rPr>
            </w:pPr>
            <w:r w:rsidRPr="003F2841">
              <w:rPr>
                <w:sz w:val="20"/>
                <w:szCs w:val="20"/>
              </w:rPr>
              <w:t>6</w:t>
            </w:r>
          </w:p>
        </w:tc>
        <w:tc>
          <w:tcPr>
            <w:tcW w:w="720" w:type="dxa"/>
          </w:tcPr>
          <w:p w:rsidR="003A0B4B" w:rsidRPr="003F2841" w:rsidRDefault="003A0B4B" w:rsidP="003F2841">
            <w:pPr>
              <w:jc w:val="both"/>
              <w:rPr>
                <w:sz w:val="20"/>
                <w:szCs w:val="20"/>
              </w:rPr>
            </w:pPr>
            <w:r w:rsidRPr="003F2841">
              <w:rPr>
                <w:sz w:val="20"/>
                <w:szCs w:val="20"/>
              </w:rPr>
              <w:t>5</w:t>
            </w:r>
          </w:p>
        </w:tc>
        <w:tc>
          <w:tcPr>
            <w:tcW w:w="720" w:type="dxa"/>
          </w:tcPr>
          <w:p w:rsidR="003A0B4B" w:rsidRPr="003F2841" w:rsidRDefault="003A0B4B" w:rsidP="003F2841">
            <w:pPr>
              <w:jc w:val="both"/>
              <w:rPr>
                <w:sz w:val="20"/>
                <w:szCs w:val="20"/>
              </w:rPr>
            </w:pPr>
            <w:r w:rsidRPr="003F2841">
              <w:rPr>
                <w:sz w:val="20"/>
                <w:szCs w:val="20"/>
              </w:rPr>
              <w:t>5</w:t>
            </w:r>
          </w:p>
        </w:tc>
      </w:tr>
      <w:tr w:rsidR="003A0B4B" w:rsidRPr="003F2841" w:rsidTr="003F2841">
        <w:trPr>
          <w:trHeight w:val="129"/>
        </w:trPr>
        <w:tc>
          <w:tcPr>
            <w:tcW w:w="1747" w:type="dxa"/>
          </w:tcPr>
          <w:p w:rsidR="003A0B4B" w:rsidRPr="003F2841" w:rsidRDefault="003A0B4B" w:rsidP="003F2841">
            <w:pPr>
              <w:jc w:val="both"/>
              <w:rPr>
                <w:sz w:val="20"/>
                <w:szCs w:val="20"/>
              </w:rPr>
            </w:pPr>
            <w:r w:rsidRPr="003F2841">
              <w:rPr>
                <w:sz w:val="20"/>
                <w:szCs w:val="20"/>
              </w:rPr>
              <w:t>5. С.О.</w:t>
            </w:r>
          </w:p>
        </w:tc>
        <w:tc>
          <w:tcPr>
            <w:tcW w:w="1029" w:type="dxa"/>
          </w:tcPr>
          <w:p w:rsidR="003A0B4B" w:rsidRPr="003F2841" w:rsidRDefault="003A0B4B" w:rsidP="003F2841">
            <w:pPr>
              <w:jc w:val="both"/>
              <w:rPr>
                <w:sz w:val="20"/>
                <w:szCs w:val="20"/>
              </w:rPr>
            </w:pPr>
            <w:r w:rsidRPr="003F2841">
              <w:rPr>
                <w:sz w:val="20"/>
                <w:szCs w:val="20"/>
              </w:rPr>
              <w:t>20</w:t>
            </w:r>
          </w:p>
        </w:tc>
        <w:tc>
          <w:tcPr>
            <w:tcW w:w="899" w:type="dxa"/>
          </w:tcPr>
          <w:p w:rsidR="003A0B4B" w:rsidRPr="003F2841" w:rsidRDefault="003A0B4B" w:rsidP="003F2841">
            <w:pPr>
              <w:jc w:val="both"/>
              <w:rPr>
                <w:sz w:val="20"/>
                <w:szCs w:val="20"/>
              </w:rPr>
            </w:pPr>
            <w:r w:rsidRPr="003F2841">
              <w:rPr>
                <w:sz w:val="20"/>
                <w:szCs w:val="20"/>
              </w:rPr>
              <w:t>24</w:t>
            </w:r>
          </w:p>
        </w:tc>
        <w:tc>
          <w:tcPr>
            <w:tcW w:w="721" w:type="dxa"/>
          </w:tcPr>
          <w:p w:rsidR="003A0B4B" w:rsidRPr="003F2841" w:rsidRDefault="003A0B4B" w:rsidP="003F2841">
            <w:pPr>
              <w:jc w:val="both"/>
              <w:rPr>
                <w:sz w:val="20"/>
                <w:szCs w:val="20"/>
              </w:rPr>
            </w:pPr>
            <w:r w:rsidRPr="003F2841">
              <w:rPr>
                <w:sz w:val="20"/>
                <w:szCs w:val="20"/>
              </w:rPr>
              <w:t>7</w:t>
            </w:r>
          </w:p>
        </w:tc>
        <w:tc>
          <w:tcPr>
            <w:tcW w:w="540" w:type="dxa"/>
          </w:tcPr>
          <w:p w:rsidR="003A0B4B" w:rsidRPr="003F2841" w:rsidRDefault="003A0B4B" w:rsidP="003F2841">
            <w:pPr>
              <w:jc w:val="both"/>
              <w:rPr>
                <w:sz w:val="20"/>
                <w:szCs w:val="20"/>
              </w:rPr>
            </w:pPr>
            <w:r w:rsidRPr="003F2841">
              <w:rPr>
                <w:sz w:val="20"/>
                <w:szCs w:val="20"/>
              </w:rPr>
              <w:t>7</w:t>
            </w:r>
          </w:p>
        </w:tc>
        <w:tc>
          <w:tcPr>
            <w:tcW w:w="671" w:type="dxa"/>
          </w:tcPr>
          <w:p w:rsidR="003A0B4B" w:rsidRPr="003F2841" w:rsidRDefault="003A0B4B" w:rsidP="003F2841">
            <w:pPr>
              <w:jc w:val="both"/>
              <w:rPr>
                <w:sz w:val="20"/>
                <w:szCs w:val="20"/>
              </w:rPr>
            </w:pPr>
            <w:r w:rsidRPr="003F2841">
              <w:rPr>
                <w:sz w:val="20"/>
                <w:szCs w:val="20"/>
              </w:rPr>
              <w:t>4</w:t>
            </w:r>
          </w:p>
        </w:tc>
        <w:tc>
          <w:tcPr>
            <w:tcW w:w="589" w:type="dxa"/>
          </w:tcPr>
          <w:p w:rsidR="003A0B4B" w:rsidRPr="003F2841" w:rsidRDefault="003A0B4B" w:rsidP="003F2841">
            <w:pPr>
              <w:jc w:val="both"/>
              <w:rPr>
                <w:sz w:val="20"/>
                <w:szCs w:val="20"/>
              </w:rPr>
            </w:pPr>
            <w:r w:rsidRPr="003F2841">
              <w:rPr>
                <w:sz w:val="20"/>
                <w:szCs w:val="20"/>
              </w:rPr>
              <w:t>9</w:t>
            </w:r>
          </w:p>
        </w:tc>
        <w:tc>
          <w:tcPr>
            <w:tcW w:w="720" w:type="dxa"/>
          </w:tcPr>
          <w:p w:rsidR="003A0B4B" w:rsidRPr="003F2841" w:rsidRDefault="003A0B4B" w:rsidP="003F2841">
            <w:pPr>
              <w:jc w:val="both"/>
              <w:rPr>
                <w:sz w:val="20"/>
                <w:szCs w:val="20"/>
              </w:rPr>
            </w:pPr>
            <w:r w:rsidRPr="003F2841">
              <w:rPr>
                <w:sz w:val="20"/>
                <w:szCs w:val="20"/>
              </w:rPr>
              <w:t>8</w:t>
            </w:r>
          </w:p>
        </w:tc>
        <w:tc>
          <w:tcPr>
            <w:tcW w:w="720" w:type="dxa"/>
          </w:tcPr>
          <w:p w:rsidR="003A0B4B" w:rsidRPr="003F2841" w:rsidRDefault="003A0B4B" w:rsidP="003F2841">
            <w:pPr>
              <w:jc w:val="both"/>
              <w:rPr>
                <w:sz w:val="20"/>
                <w:szCs w:val="20"/>
              </w:rPr>
            </w:pPr>
            <w:r w:rsidRPr="003F2841">
              <w:rPr>
                <w:sz w:val="20"/>
                <w:szCs w:val="20"/>
              </w:rPr>
              <w:t>6</w:t>
            </w:r>
          </w:p>
        </w:tc>
        <w:tc>
          <w:tcPr>
            <w:tcW w:w="720" w:type="dxa"/>
          </w:tcPr>
          <w:p w:rsidR="003A0B4B" w:rsidRPr="003F2841" w:rsidRDefault="003A0B4B" w:rsidP="003F2841">
            <w:pPr>
              <w:jc w:val="both"/>
              <w:rPr>
                <w:sz w:val="20"/>
                <w:szCs w:val="20"/>
              </w:rPr>
            </w:pPr>
            <w:r w:rsidRPr="003F2841">
              <w:rPr>
                <w:sz w:val="20"/>
                <w:szCs w:val="20"/>
              </w:rPr>
              <w:t>6</w:t>
            </w:r>
          </w:p>
        </w:tc>
        <w:tc>
          <w:tcPr>
            <w:tcW w:w="720" w:type="dxa"/>
          </w:tcPr>
          <w:p w:rsidR="003A0B4B" w:rsidRPr="003F2841" w:rsidRDefault="003A0B4B" w:rsidP="003F2841">
            <w:pPr>
              <w:jc w:val="both"/>
              <w:rPr>
                <w:sz w:val="20"/>
                <w:szCs w:val="20"/>
              </w:rPr>
            </w:pPr>
            <w:r w:rsidRPr="003F2841">
              <w:rPr>
                <w:sz w:val="20"/>
                <w:szCs w:val="20"/>
              </w:rPr>
              <w:t>6</w:t>
            </w:r>
          </w:p>
        </w:tc>
      </w:tr>
      <w:tr w:rsidR="003A0B4B" w:rsidRPr="003F2841" w:rsidTr="003F2841">
        <w:tc>
          <w:tcPr>
            <w:tcW w:w="1747" w:type="dxa"/>
          </w:tcPr>
          <w:p w:rsidR="003A0B4B" w:rsidRPr="003F2841" w:rsidRDefault="003A0B4B" w:rsidP="003F2841">
            <w:pPr>
              <w:jc w:val="both"/>
              <w:rPr>
                <w:sz w:val="20"/>
                <w:szCs w:val="20"/>
              </w:rPr>
            </w:pPr>
            <w:r w:rsidRPr="003F2841">
              <w:rPr>
                <w:sz w:val="20"/>
                <w:szCs w:val="20"/>
              </w:rPr>
              <w:t>6. Р.Д.</w:t>
            </w:r>
          </w:p>
        </w:tc>
        <w:tc>
          <w:tcPr>
            <w:tcW w:w="1029" w:type="dxa"/>
          </w:tcPr>
          <w:p w:rsidR="003A0B4B" w:rsidRPr="003F2841" w:rsidRDefault="003A0B4B" w:rsidP="003F2841">
            <w:pPr>
              <w:jc w:val="both"/>
              <w:rPr>
                <w:sz w:val="20"/>
                <w:szCs w:val="20"/>
              </w:rPr>
            </w:pPr>
            <w:r w:rsidRPr="003F2841">
              <w:rPr>
                <w:sz w:val="20"/>
                <w:szCs w:val="20"/>
              </w:rPr>
              <w:t>19</w:t>
            </w:r>
          </w:p>
        </w:tc>
        <w:tc>
          <w:tcPr>
            <w:tcW w:w="899" w:type="dxa"/>
          </w:tcPr>
          <w:p w:rsidR="003A0B4B" w:rsidRPr="003F2841" w:rsidRDefault="003A0B4B" w:rsidP="003F2841">
            <w:pPr>
              <w:jc w:val="both"/>
              <w:rPr>
                <w:sz w:val="20"/>
                <w:szCs w:val="20"/>
              </w:rPr>
            </w:pPr>
            <w:r w:rsidRPr="003F2841">
              <w:rPr>
                <w:sz w:val="20"/>
                <w:szCs w:val="20"/>
              </w:rPr>
              <w:t>16</w:t>
            </w:r>
          </w:p>
        </w:tc>
        <w:tc>
          <w:tcPr>
            <w:tcW w:w="721" w:type="dxa"/>
          </w:tcPr>
          <w:p w:rsidR="003A0B4B" w:rsidRPr="003F2841" w:rsidRDefault="003A0B4B" w:rsidP="003F2841">
            <w:pPr>
              <w:jc w:val="both"/>
              <w:rPr>
                <w:sz w:val="20"/>
                <w:szCs w:val="20"/>
              </w:rPr>
            </w:pPr>
            <w:r w:rsidRPr="003F2841">
              <w:rPr>
                <w:sz w:val="20"/>
                <w:szCs w:val="20"/>
              </w:rPr>
              <w:t>5</w:t>
            </w:r>
          </w:p>
        </w:tc>
        <w:tc>
          <w:tcPr>
            <w:tcW w:w="540" w:type="dxa"/>
          </w:tcPr>
          <w:p w:rsidR="003A0B4B" w:rsidRPr="003F2841" w:rsidRDefault="003A0B4B" w:rsidP="003F2841">
            <w:pPr>
              <w:jc w:val="both"/>
              <w:rPr>
                <w:sz w:val="20"/>
                <w:szCs w:val="20"/>
              </w:rPr>
            </w:pPr>
            <w:r w:rsidRPr="003F2841">
              <w:rPr>
                <w:sz w:val="20"/>
                <w:szCs w:val="20"/>
              </w:rPr>
              <w:t>6</w:t>
            </w:r>
          </w:p>
        </w:tc>
        <w:tc>
          <w:tcPr>
            <w:tcW w:w="671" w:type="dxa"/>
          </w:tcPr>
          <w:p w:rsidR="003A0B4B" w:rsidRPr="003F2841" w:rsidRDefault="003A0B4B" w:rsidP="003F2841">
            <w:pPr>
              <w:jc w:val="both"/>
              <w:rPr>
                <w:sz w:val="20"/>
                <w:szCs w:val="20"/>
              </w:rPr>
            </w:pPr>
            <w:r w:rsidRPr="003F2841">
              <w:rPr>
                <w:sz w:val="20"/>
                <w:szCs w:val="20"/>
              </w:rPr>
              <w:t>7</w:t>
            </w:r>
          </w:p>
        </w:tc>
        <w:tc>
          <w:tcPr>
            <w:tcW w:w="589" w:type="dxa"/>
          </w:tcPr>
          <w:p w:rsidR="003A0B4B" w:rsidRPr="003F2841" w:rsidRDefault="003A0B4B" w:rsidP="003F2841">
            <w:pPr>
              <w:jc w:val="both"/>
              <w:rPr>
                <w:sz w:val="20"/>
                <w:szCs w:val="20"/>
              </w:rPr>
            </w:pPr>
            <w:r w:rsidRPr="003F2841">
              <w:rPr>
                <w:sz w:val="20"/>
                <w:szCs w:val="20"/>
              </w:rPr>
              <w:t>5</w:t>
            </w:r>
          </w:p>
        </w:tc>
        <w:tc>
          <w:tcPr>
            <w:tcW w:w="720" w:type="dxa"/>
          </w:tcPr>
          <w:p w:rsidR="003A0B4B" w:rsidRPr="003F2841" w:rsidRDefault="003A0B4B" w:rsidP="003F2841">
            <w:pPr>
              <w:jc w:val="both"/>
              <w:rPr>
                <w:sz w:val="20"/>
                <w:szCs w:val="20"/>
              </w:rPr>
            </w:pPr>
            <w:r w:rsidRPr="003F2841">
              <w:rPr>
                <w:sz w:val="20"/>
                <w:szCs w:val="20"/>
              </w:rPr>
              <w:t>6</w:t>
            </w:r>
          </w:p>
        </w:tc>
        <w:tc>
          <w:tcPr>
            <w:tcW w:w="720" w:type="dxa"/>
          </w:tcPr>
          <w:p w:rsidR="003A0B4B" w:rsidRPr="003F2841" w:rsidRDefault="003A0B4B" w:rsidP="003F2841">
            <w:pPr>
              <w:jc w:val="both"/>
              <w:rPr>
                <w:sz w:val="20"/>
                <w:szCs w:val="20"/>
              </w:rPr>
            </w:pPr>
            <w:r w:rsidRPr="003F2841">
              <w:rPr>
                <w:sz w:val="20"/>
                <w:szCs w:val="20"/>
              </w:rPr>
              <w:t>8</w:t>
            </w:r>
          </w:p>
        </w:tc>
        <w:tc>
          <w:tcPr>
            <w:tcW w:w="720" w:type="dxa"/>
          </w:tcPr>
          <w:p w:rsidR="003A0B4B" w:rsidRPr="003F2841" w:rsidRDefault="003A0B4B" w:rsidP="003F2841">
            <w:pPr>
              <w:jc w:val="both"/>
              <w:rPr>
                <w:sz w:val="20"/>
                <w:szCs w:val="20"/>
              </w:rPr>
            </w:pPr>
            <w:r w:rsidRPr="003F2841">
              <w:rPr>
                <w:sz w:val="20"/>
                <w:szCs w:val="20"/>
              </w:rPr>
              <w:t>5</w:t>
            </w:r>
          </w:p>
        </w:tc>
        <w:tc>
          <w:tcPr>
            <w:tcW w:w="720" w:type="dxa"/>
          </w:tcPr>
          <w:p w:rsidR="003A0B4B" w:rsidRPr="003F2841" w:rsidRDefault="003A0B4B" w:rsidP="003F2841">
            <w:pPr>
              <w:jc w:val="both"/>
              <w:rPr>
                <w:sz w:val="20"/>
                <w:szCs w:val="20"/>
              </w:rPr>
            </w:pPr>
            <w:r w:rsidRPr="003F2841">
              <w:rPr>
                <w:sz w:val="20"/>
                <w:szCs w:val="20"/>
              </w:rPr>
              <w:t>4</w:t>
            </w:r>
          </w:p>
        </w:tc>
      </w:tr>
      <w:tr w:rsidR="003A0B4B" w:rsidRPr="003F2841" w:rsidTr="003F2841">
        <w:tc>
          <w:tcPr>
            <w:tcW w:w="1747" w:type="dxa"/>
          </w:tcPr>
          <w:p w:rsidR="003A0B4B" w:rsidRPr="003F2841" w:rsidRDefault="003A0B4B" w:rsidP="003F2841">
            <w:pPr>
              <w:jc w:val="both"/>
              <w:rPr>
                <w:sz w:val="20"/>
                <w:szCs w:val="20"/>
              </w:rPr>
            </w:pPr>
            <w:r w:rsidRPr="003F2841">
              <w:rPr>
                <w:sz w:val="20"/>
                <w:szCs w:val="20"/>
              </w:rPr>
              <w:t>7. А.А.</w:t>
            </w:r>
          </w:p>
        </w:tc>
        <w:tc>
          <w:tcPr>
            <w:tcW w:w="1029" w:type="dxa"/>
          </w:tcPr>
          <w:p w:rsidR="003A0B4B" w:rsidRPr="003F2841" w:rsidRDefault="003A0B4B" w:rsidP="003F2841">
            <w:pPr>
              <w:jc w:val="both"/>
              <w:rPr>
                <w:sz w:val="20"/>
                <w:szCs w:val="20"/>
              </w:rPr>
            </w:pPr>
            <w:r w:rsidRPr="003F2841">
              <w:rPr>
                <w:sz w:val="20"/>
                <w:szCs w:val="20"/>
              </w:rPr>
              <w:t>18</w:t>
            </w:r>
          </w:p>
        </w:tc>
        <w:tc>
          <w:tcPr>
            <w:tcW w:w="899" w:type="dxa"/>
          </w:tcPr>
          <w:p w:rsidR="003A0B4B" w:rsidRPr="003F2841" w:rsidRDefault="003A0B4B" w:rsidP="003F2841">
            <w:pPr>
              <w:jc w:val="both"/>
              <w:rPr>
                <w:sz w:val="20"/>
                <w:szCs w:val="20"/>
              </w:rPr>
            </w:pPr>
            <w:r w:rsidRPr="003F2841">
              <w:rPr>
                <w:sz w:val="20"/>
                <w:szCs w:val="20"/>
              </w:rPr>
              <w:t>19</w:t>
            </w:r>
          </w:p>
        </w:tc>
        <w:tc>
          <w:tcPr>
            <w:tcW w:w="721" w:type="dxa"/>
          </w:tcPr>
          <w:p w:rsidR="003A0B4B" w:rsidRPr="003F2841" w:rsidRDefault="00C8152C" w:rsidP="003F2841">
            <w:pPr>
              <w:jc w:val="both"/>
              <w:rPr>
                <w:sz w:val="20"/>
                <w:szCs w:val="20"/>
              </w:rPr>
            </w:pPr>
            <w:r w:rsidRPr="003F2841">
              <w:rPr>
                <w:sz w:val="20"/>
                <w:szCs w:val="20"/>
              </w:rPr>
              <w:t>7</w:t>
            </w:r>
          </w:p>
        </w:tc>
        <w:tc>
          <w:tcPr>
            <w:tcW w:w="540" w:type="dxa"/>
          </w:tcPr>
          <w:p w:rsidR="003A0B4B" w:rsidRPr="003F2841" w:rsidRDefault="00C8152C" w:rsidP="003F2841">
            <w:pPr>
              <w:jc w:val="both"/>
              <w:rPr>
                <w:sz w:val="20"/>
                <w:szCs w:val="20"/>
              </w:rPr>
            </w:pPr>
            <w:r w:rsidRPr="003F2841">
              <w:rPr>
                <w:sz w:val="20"/>
                <w:szCs w:val="20"/>
              </w:rPr>
              <w:t>8</w:t>
            </w:r>
          </w:p>
        </w:tc>
        <w:tc>
          <w:tcPr>
            <w:tcW w:w="671" w:type="dxa"/>
          </w:tcPr>
          <w:p w:rsidR="003A0B4B" w:rsidRPr="003F2841" w:rsidRDefault="003A0B4B" w:rsidP="003F2841">
            <w:pPr>
              <w:jc w:val="both"/>
              <w:rPr>
                <w:sz w:val="20"/>
                <w:szCs w:val="20"/>
              </w:rPr>
            </w:pPr>
            <w:r w:rsidRPr="003F2841">
              <w:rPr>
                <w:sz w:val="20"/>
                <w:szCs w:val="20"/>
              </w:rPr>
              <w:t>6</w:t>
            </w:r>
          </w:p>
        </w:tc>
        <w:tc>
          <w:tcPr>
            <w:tcW w:w="589" w:type="dxa"/>
          </w:tcPr>
          <w:p w:rsidR="003A0B4B" w:rsidRPr="003F2841" w:rsidRDefault="003A0B4B" w:rsidP="003F2841">
            <w:pPr>
              <w:jc w:val="both"/>
              <w:rPr>
                <w:sz w:val="20"/>
                <w:szCs w:val="20"/>
              </w:rPr>
            </w:pPr>
            <w:r w:rsidRPr="003F2841">
              <w:rPr>
                <w:sz w:val="20"/>
                <w:szCs w:val="20"/>
              </w:rPr>
              <w:t>4</w:t>
            </w:r>
          </w:p>
        </w:tc>
        <w:tc>
          <w:tcPr>
            <w:tcW w:w="720" w:type="dxa"/>
          </w:tcPr>
          <w:p w:rsidR="003A0B4B" w:rsidRPr="003F2841" w:rsidRDefault="00C8152C" w:rsidP="003F2841">
            <w:pPr>
              <w:jc w:val="both"/>
              <w:rPr>
                <w:sz w:val="20"/>
                <w:szCs w:val="20"/>
              </w:rPr>
            </w:pPr>
            <w:r w:rsidRPr="003F2841">
              <w:rPr>
                <w:sz w:val="20"/>
                <w:szCs w:val="20"/>
              </w:rPr>
              <w:t>6</w:t>
            </w:r>
          </w:p>
        </w:tc>
        <w:tc>
          <w:tcPr>
            <w:tcW w:w="720" w:type="dxa"/>
          </w:tcPr>
          <w:p w:rsidR="003A0B4B" w:rsidRPr="003F2841" w:rsidRDefault="003A0B4B" w:rsidP="003F2841">
            <w:pPr>
              <w:jc w:val="both"/>
              <w:rPr>
                <w:sz w:val="20"/>
                <w:szCs w:val="20"/>
              </w:rPr>
            </w:pPr>
            <w:r w:rsidRPr="003F2841">
              <w:rPr>
                <w:sz w:val="20"/>
                <w:szCs w:val="20"/>
              </w:rPr>
              <w:t>7</w:t>
            </w:r>
          </w:p>
        </w:tc>
        <w:tc>
          <w:tcPr>
            <w:tcW w:w="720" w:type="dxa"/>
          </w:tcPr>
          <w:p w:rsidR="003A0B4B" w:rsidRPr="003F2841" w:rsidRDefault="003A0B4B" w:rsidP="003F2841">
            <w:pPr>
              <w:jc w:val="both"/>
              <w:rPr>
                <w:sz w:val="20"/>
                <w:szCs w:val="20"/>
              </w:rPr>
            </w:pPr>
            <w:r w:rsidRPr="003F2841">
              <w:rPr>
                <w:sz w:val="20"/>
                <w:szCs w:val="20"/>
              </w:rPr>
              <w:t>5</w:t>
            </w:r>
          </w:p>
        </w:tc>
        <w:tc>
          <w:tcPr>
            <w:tcW w:w="720" w:type="dxa"/>
          </w:tcPr>
          <w:p w:rsidR="003A0B4B" w:rsidRPr="003F2841" w:rsidRDefault="003A0B4B" w:rsidP="003F2841">
            <w:pPr>
              <w:jc w:val="both"/>
              <w:rPr>
                <w:sz w:val="20"/>
                <w:szCs w:val="20"/>
              </w:rPr>
            </w:pPr>
            <w:r w:rsidRPr="003F2841">
              <w:rPr>
                <w:sz w:val="20"/>
                <w:szCs w:val="20"/>
              </w:rPr>
              <w:t>8</w:t>
            </w:r>
          </w:p>
        </w:tc>
      </w:tr>
      <w:tr w:rsidR="003A0B4B" w:rsidRPr="003F2841" w:rsidTr="003F2841">
        <w:tc>
          <w:tcPr>
            <w:tcW w:w="1747" w:type="dxa"/>
          </w:tcPr>
          <w:p w:rsidR="003A0B4B" w:rsidRPr="003F2841" w:rsidRDefault="003A0B4B" w:rsidP="003F2841">
            <w:pPr>
              <w:jc w:val="both"/>
              <w:rPr>
                <w:sz w:val="20"/>
                <w:szCs w:val="20"/>
              </w:rPr>
            </w:pPr>
            <w:r w:rsidRPr="003F2841">
              <w:rPr>
                <w:sz w:val="20"/>
                <w:szCs w:val="20"/>
              </w:rPr>
              <w:t>8. Т.В.</w:t>
            </w:r>
          </w:p>
        </w:tc>
        <w:tc>
          <w:tcPr>
            <w:tcW w:w="1029" w:type="dxa"/>
          </w:tcPr>
          <w:p w:rsidR="003A0B4B" w:rsidRPr="003F2841" w:rsidRDefault="003A0B4B" w:rsidP="003F2841">
            <w:pPr>
              <w:jc w:val="both"/>
              <w:rPr>
                <w:sz w:val="20"/>
                <w:szCs w:val="20"/>
              </w:rPr>
            </w:pPr>
            <w:r w:rsidRPr="003F2841">
              <w:rPr>
                <w:sz w:val="20"/>
                <w:szCs w:val="20"/>
              </w:rPr>
              <w:t>17</w:t>
            </w:r>
          </w:p>
        </w:tc>
        <w:tc>
          <w:tcPr>
            <w:tcW w:w="899" w:type="dxa"/>
          </w:tcPr>
          <w:p w:rsidR="003A0B4B" w:rsidRPr="003F2841" w:rsidRDefault="003A0B4B" w:rsidP="003F2841">
            <w:pPr>
              <w:jc w:val="both"/>
              <w:rPr>
                <w:sz w:val="20"/>
                <w:szCs w:val="20"/>
              </w:rPr>
            </w:pPr>
            <w:r w:rsidRPr="003F2841">
              <w:rPr>
                <w:sz w:val="20"/>
                <w:szCs w:val="20"/>
              </w:rPr>
              <w:t>16</w:t>
            </w:r>
          </w:p>
        </w:tc>
        <w:tc>
          <w:tcPr>
            <w:tcW w:w="721" w:type="dxa"/>
          </w:tcPr>
          <w:p w:rsidR="003A0B4B" w:rsidRPr="003F2841" w:rsidRDefault="003A0B4B" w:rsidP="003F2841">
            <w:pPr>
              <w:jc w:val="both"/>
              <w:rPr>
                <w:sz w:val="20"/>
                <w:szCs w:val="20"/>
              </w:rPr>
            </w:pPr>
            <w:r w:rsidRPr="003F2841">
              <w:rPr>
                <w:sz w:val="20"/>
                <w:szCs w:val="20"/>
              </w:rPr>
              <w:t>5</w:t>
            </w:r>
          </w:p>
        </w:tc>
        <w:tc>
          <w:tcPr>
            <w:tcW w:w="540" w:type="dxa"/>
          </w:tcPr>
          <w:p w:rsidR="003A0B4B" w:rsidRPr="003F2841" w:rsidRDefault="003A0B4B" w:rsidP="003F2841">
            <w:pPr>
              <w:jc w:val="both"/>
              <w:rPr>
                <w:sz w:val="20"/>
                <w:szCs w:val="20"/>
              </w:rPr>
            </w:pPr>
            <w:r w:rsidRPr="003F2841">
              <w:rPr>
                <w:sz w:val="20"/>
                <w:szCs w:val="20"/>
              </w:rPr>
              <w:t>7</w:t>
            </w:r>
          </w:p>
        </w:tc>
        <w:tc>
          <w:tcPr>
            <w:tcW w:w="671" w:type="dxa"/>
          </w:tcPr>
          <w:p w:rsidR="003A0B4B" w:rsidRPr="003F2841" w:rsidRDefault="003A0B4B" w:rsidP="003F2841">
            <w:pPr>
              <w:jc w:val="both"/>
              <w:rPr>
                <w:sz w:val="20"/>
                <w:szCs w:val="20"/>
              </w:rPr>
            </w:pPr>
            <w:r w:rsidRPr="003F2841">
              <w:rPr>
                <w:sz w:val="20"/>
                <w:szCs w:val="20"/>
              </w:rPr>
              <w:t>9</w:t>
            </w:r>
          </w:p>
        </w:tc>
        <w:tc>
          <w:tcPr>
            <w:tcW w:w="589" w:type="dxa"/>
          </w:tcPr>
          <w:p w:rsidR="003A0B4B" w:rsidRPr="003F2841" w:rsidRDefault="003A0B4B" w:rsidP="003F2841">
            <w:pPr>
              <w:jc w:val="both"/>
              <w:rPr>
                <w:sz w:val="20"/>
                <w:szCs w:val="20"/>
              </w:rPr>
            </w:pPr>
            <w:r w:rsidRPr="003F2841">
              <w:rPr>
                <w:sz w:val="20"/>
                <w:szCs w:val="20"/>
              </w:rPr>
              <w:t>1</w:t>
            </w:r>
          </w:p>
        </w:tc>
        <w:tc>
          <w:tcPr>
            <w:tcW w:w="720" w:type="dxa"/>
          </w:tcPr>
          <w:p w:rsidR="003A0B4B" w:rsidRPr="003F2841" w:rsidRDefault="003A0B4B" w:rsidP="003F2841">
            <w:pPr>
              <w:jc w:val="both"/>
              <w:rPr>
                <w:sz w:val="20"/>
                <w:szCs w:val="20"/>
              </w:rPr>
            </w:pPr>
            <w:r w:rsidRPr="003F2841">
              <w:rPr>
                <w:sz w:val="20"/>
                <w:szCs w:val="20"/>
              </w:rPr>
              <w:t>5</w:t>
            </w:r>
          </w:p>
        </w:tc>
        <w:tc>
          <w:tcPr>
            <w:tcW w:w="720" w:type="dxa"/>
          </w:tcPr>
          <w:p w:rsidR="003A0B4B" w:rsidRPr="003F2841" w:rsidRDefault="003A0B4B" w:rsidP="003F2841">
            <w:pPr>
              <w:jc w:val="both"/>
              <w:rPr>
                <w:sz w:val="20"/>
                <w:szCs w:val="20"/>
              </w:rPr>
            </w:pPr>
            <w:r w:rsidRPr="003F2841">
              <w:rPr>
                <w:sz w:val="20"/>
                <w:szCs w:val="20"/>
              </w:rPr>
              <w:t>6</w:t>
            </w:r>
          </w:p>
        </w:tc>
        <w:tc>
          <w:tcPr>
            <w:tcW w:w="720" w:type="dxa"/>
          </w:tcPr>
          <w:p w:rsidR="003A0B4B" w:rsidRPr="003F2841" w:rsidRDefault="003A0B4B" w:rsidP="003F2841">
            <w:pPr>
              <w:jc w:val="both"/>
              <w:rPr>
                <w:sz w:val="20"/>
                <w:szCs w:val="20"/>
              </w:rPr>
            </w:pPr>
            <w:r w:rsidRPr="003F2841">
              <w:rPr>
                <w:sz w:val="20"/>
                <w:szCs w:val="20"/>
              </w:rPr>
              <w:t>3</w:t>
            </w:r>
          </w:p>
        </w:tc>
        <w:tc>
          <w:tcPr>
            <w:tcW w:w="720" w:type="dxa"/>
          </w:tcPr>
          <w:p w:rsidR="003A0B4B" w:rsidRPr="003F2841" w:rsidRDefault="003A0B4B" w:rsidP="003F2841">
            <w:pPr>
              <w:jc w:val="both"/>
              <w:rPr>
                <w:sz w:val="20"/>
                <w:szCs w:val="20"/>
              </w:rPr>
            </w:pPr>
            <w:r w:rsidRPr="003F2841">
              <w:rPr>
                <w:sz w:val="20"/>
                <w:szCs w:val="20"/>
              </w:rPr>
              <w:t>2</w:t>
            </w:r>
          </w:p>
        </w:tc>
      </w:tr>
      <w:tr w:rsidR="003A0B4B" w:rsidRPr="003F2841" w:rsidTr="003F2841">
        <w:trPr>
          <w:trHeight w:val="257"/>
        </w:trPr>
        <w:tc>
          <w:tcPr>
            <w:tcW w:w="1747" w:type="dxa"/>
          </w:tcPr>
          <w:p w:rsidR="003A0B4B" w:rsidRPr="003F2841" w:rsidRDefault="003A0B4B" w:rsidP="003F2841">
            <w:pPr>
              <w:jc w:val="both"/>
              <w:rPr>
                <w:sz w:val="20"/>
                <w:szCs w:val="20"/>
              </w:rPr>
            </w:pPr>
            <w:r w:rsidRPr="003F2841">
              <w:rPr>
                <w:sz w:val="20"/>
                <w:szCs w:val="20"/>
              </w:rPr>
              <w:t>9. М.С.</w:t>
            </w:r>
          </w:p>
        </w:tc>
        <w:tc>
          <w:tcPr>
            <w:tcW w:w="1029" w:type="dxa"/>
          </w:tcPr>
          <w:p w:rsidR="003A0B4B" w:rsidRPr="003F2841" w:rsidRDefault="003A0B4B" w:rsidP="003F2841">
            <w:pPr>
              <w:jc w:val="both"/>
              <w:rPr>
                <w:sz w:val="20"/>
                <w:szCs w:val="20"/>
              </w:rPr>
            </w:pPr>
            <w:r w:rsidRPr="003F2841">
              <w:rPr>
                <w:sz w:val="20"/>
                <w:szCs w:val="20"/>
              </w:rPr>
              <w:t>16</w:t>
            </w:r>
          </w:p>
        </w:tc>
        <w:tc>
          <w:tcPr>
            <w:tcW w:w="899" w:type="dxa"/>
          </w:tcPr>
          <w:p w:rsidR="003A0B4B" w:rsidRPr="003F2841" w:rsidRDefault="003A0B4B" w:rsidP="003F2841">
            <w:pPr>
              <w:jc w:val="both"/>
              <w:rPr>
                <w:sz w:val="20"/>
                <w:szCs w:val="20"/>
              </w:rPr>
            </w:pPr>
            <w:r w:rsidRPr="003F2841">
              <w:rPr>
                <w:sz w:val="20"/>
                <w:szCs w:val="20"/>
              </w:rPr>
              <w:t>23</w:t>
            </w:r>
          </w:p>
        </w:tc>
        <w:tc>
          <w:tcPr>
            <w:tcW w:w="721" w:type="dxa"/>
          </w:tcPr>
          <w:p w:rsidR="003A0B4B" w:rsidRPr="003F2841" w:rsidRDefault="003A0B4B" w:rsidP="003F2841">
            <w:pPr>
              <w:jc w:val="both"/>
              <w:rPr>
                <w:sz w:val="20"/>
                <w:szCs w:val="20"/>
              </w:rPr>
            </w:pPr>
            <w:r w:rsidRPr="003F2841">
              <w:rPr>
                <w:sz w:val="20"/>
                <w:szCs w:val="20"/>
              </w:rPr>
              <w:t>4</w:t>
            </w:r>
          </w:p>
        </w:tc>
        <w:tc>
          <w:tcPr>
            <w:tcW w:w="540" w:type="dxa"/>
          </w:tcPr>
          <w:p w:rsidR="003A0B4B" w:rsidRPr="003F2841" w:rsidRDefault="003A0B4B" w:rsidP="003F2841">
            <w:pPr>
              <w:jc w:val="both"/>
              <w:rPr>
                <w:sz w:val="20"/>
                <w:szCs w:val="20"/>
              </w:rPr>
            </w:pPr>
            <w:r w:rsidRPr="003F2841">
              <w:rPr>
                <w:sz w:val="20"/>
                <w:szCs w:val="20"/>
              </w:rPr>
              <w:t>7</w:t>
            </w:r>
          </w:p>
        </w:tc>
        <w:tc>
          <w:tcPr>
            <w:tcW w:w="671" w:type="dxa"/>
          </w:tcPr>
          <w:p w:rsidR="003A0B4B" w:rsidRPr="003F2841" w:rsidRDefault="003A0B4B" w:rsidP="003F2841">
            <w:pPr>
              <w:jc w:val="both"/>
              <w:rPr>
                <w:sz w:val="20"/>
                <w:szCs w:val="20"/>
              </w:rPr>
            </w:pPr>
            <w:r w:rsidRPr="003F2841">
              <w:rPr>
                <w:sz w:val="20"/>
                <w:szCs w:val="20"/>
              </w:rPr>
              <w:t>7</w:t>
            </w:r>
          </w:p>
        </w:tc>
        <w:tc>
          <w:tcPr>
            <w:tcW w:w="589" w:type="dxa"/>
          </w:tcPr>
          <w:p w:rsidR="003A0B4B" w:rsidRPr="003F2841" w:rsidRDefault="003A0B4B" w:rsidP="003F2841">
            <w:pPr>
              <w:jc w:val="both"/>
              <w:rPr>
                <w:sz w:val="20"/>
                <w:szCs w:val="20"/>
              </w:rPr>
            </w:pPr>
            <w:r w:rsidRPr="003F2841">
              <w:rPr>
                <w:sz w:val="20"/>
                <w:szCs w:val="20"/>
              </w:rPr>
              <w:t>2</w:t>
            </w:r>
          </w:p>
        </w:tc>
        <w:tc>
          <w:tcPr>
            <w:tcW w:w="720" w:type="dxa"/>
          </w:tcPr>
          <w:p w:rsidR="003A0B4B" w:rsidRPr="003F2841" w:rsidRDefault="003A0B4B" w:rsidP="003F2841">
            <w:pPr>
              <w:jc w:val="both"/>
              <w:rPr>
                <w:sz w:val="20"/>
                <w:szCs w:val="20"/>
              </w:rPr>
            </w:pPr>
            <w:r w:rsidRPr="003F2841">
              <w:rPr>
                <w:sz w:val="20"/>
                <w:szCs w:val="20"/>
              </w:rPr>
              <w:t>4</w:t>
            </w:r>
          </w:p>
        </w:tc>
        <w:tc>
          <w:tcPr>
            <w:tcW w:w="720" w:type="dxa"/>
          </w:tcPr>
          <w:p w:rsidR="003A0B4B" w:rsidRPr="003F2841" w:rsidRDefault="003A0B4B" w:rsidP="003F2841">
            <w:pPr>
              <w:jc w:val="both"/>
              <w:rPr>
                <w:sz w:val="20"/>
                <w:szCs w:val="20"/>
              </w:rPr>
            </w:pPr>
            <w:r w:rsidRPr="003F2841">
              <w:rPr>
                <w:sz w:val="20"/>
                <w:szCs w:val="20"/>
              </w:rPr>
              <w:t>5</w:t>
            </w:r>
          </w:p>
        </w:tc>
        <w:tc>
          <w:tcPr>
            <w:tcW w:w="720" w:type="dxa"/>
          </w:tcPr>
          <w:p w:rsidR="003A0B4B" w:rsidRPr="003F2841" w:rsidRDefault="003A0B4B" w:rsidP="003F2841">
            <w:pPr>
              <w:jc w:val="both"/>
              <w:rPr>
                <w:sz w:val="20"/>
                <w:szCs w:val="20"/>
              </w:rPr>
            </w:pPr>
            <w:r w:rsidRPr="003F2841">
              <w:rPr>
                <w:sz w:val="20"/>
                <w:szCs w:val="20"/>
              </w:rPr>
              <w:t>3</w:t>
            </w:r>
          </w:p>
        </w:tc>
        <w:tc>
          <w:tcPr>
            <w:tcW w:w="720" w:type="dxa"/>
          </w:tcPr>
          <w:p w:rsidR="003A0B4B" w:rsidRPr="003F2841" w:rsidRDefault="003A0B4B" w:rsidP="003F2841">
            <w:pPr>
              <w:jc w:val="both"/>
              <w:rPr>
                <w:sz w:val="20"/>
                <w:szCs w:val="20"/>
              </w:rPr>
            </w:pPr>
            <w:r w:rsidRPr="003F2841">
              <w:rPr>
                <w:sz w:val="20"/>
                <w:szCs w:val="20"/>
              </w:rPr>
              <w:t>4</w:t>
            </w:r>
          </w:p>
        </w:tc>
      </w:tr>
      <w:tr w:rsidR="003A0B4B" w:rsidRPr="003F2841" w:rsidTr="003F2841">
        <w:trPr>
          <w:trHeight w:val="296"/>
        </w:trPr>
        <w:tc>
          <w:tcPr>
            <w:tcW w:w="1747" w:type="dxa"/>
          </w:tcPr>
          <w:p w:rsidR="003A0B4B" w:rsidRPr="003F2841" w:rsidRDefault="003A0B4B" w:rsidP="003F2841">
            <w:pPr>
              <w:jc w:val="both"/>
              <w:rPr>
                <w:sz w:val="20"/>
                <w:szCs w:val="20"/>
              </w:rPr>
            </w:pPr>
            <w:r w:rsidRPr="003F2841">
              <w:rPr>
                <w:sz w:val="20"/>
                <w:szCs w:val="20"/>
              </w:rPr>
              <w:t>10. С.Д.</w:t>
            </w:r>
          </w:p>
        </w:tc>
        <w:tc>
          <w:tcPr>
            <w:tcW w:w="1029" w:type="dxa"/>
          </w:tcPr>
          <w:p w:rsidR="003A0B4B" w:rsidRPr="003F2841" w:rsidRDefault="003A0B4B" w:rsidP="003F2841">
            <w:pPr>
              <w:jc w:val="both"/>
              <w:rPr>
                <w:sz w:val="20"/>
                <w:szCs w:val="20"/>
              </w:rPr>
            </w:pPr>
            <w:r w:rsidRPr="003F2841">
              <w:rPr>
                <w:sz w:val="20"/>
                <w:szCs w:val="20"/>
              </w:rPr>
              <w:t>16</w:t>
            </w:r>
          </w:p>
        </w:tc>
        <w:tc>
          <w:tcPr>
            <w:tcW w:w="899" w:type="dxa"/>
          </w:tcPr>
          <w:p w:rsidR="003A0B4B" w:rsidRPr="003F2841" w:rsidRDefault="003A0B4B" w:rsidP="003F2841">
            <w:pPr>
              <w:jc w:val="both"/>
              <w:rPr>
                <w:sz w:val="20"/>
                <w:szCs w:val="20"/>
              </w:rPr>
            </w:pPr>
            <w:r w:rsidRPr="003F2841">
              <w:rPr>
                <w:sz w:val="20"/>
                <w:szCs w:val="20"/>
              </w:rPr>
              <w:t>19</w:t>
            </w:r>
          </w:p>
        </w:tc>
        <w:tc>
          <w:tcPr>
            <w:tcW w:w="721" w:type="dxa"/>
          </w:tcPr>
          <w:p w:rsidR="003A0B4B" w:rsidRPr="003F2841" w:rsidRDefault="003A0B4B" w:rsidP="003F2841">
            <w:pPr>
              <w:jc w:val="both"/>
              <w:rPr>
                <w:sz w:val="20"/>
                <w:szCs w:val="20"/>
              </w:rPr>
            </w:pPr>
            <w:r w:rsidRPr="003F2841">
              <w:rPr>
                <w:sz w:val="20"/>
                <w:szCs w:val="20"/>
              </w:rPr>
              <w:t>6</w:t>
            </w:r>
          </w:p>
        </w:tc>
        <w:tc>
          <w:tcPr>
            <w:tcW w:w="540" w:type="dxa"/>
          </w:tcPr>
          <w:p w:rsidR="003A0B4B" w:rsidRPr="003F2841" w:rsidRDefault="003A0B4B" w:rsidP="003F2841">
            <w:pPr>
              <w:jc w:val="both"/>
              <w:rPr>
                <w:sz w:val="20"/>
                <w:szCs w:val="20"/>
              </w:rPr>
            </w:pPr>
            <w:r w:rsidRPr="003F2841">
              <w:rPr>
                <w:sz w:val="20"/>
                <w:szCs w:val="20"/>
              </w:rPr>
              <w:t>8</w:t>
            </w:r>
          </w:p>
        </w:tc>
        <w:tc>
          <w:tcPr>
            <w:tcW w:w="671" w:type="dxa"/>
          </w:tcPr>
          <w:p w:rsidR="003A0B4B" w:rsidRPr="003F2841" w:rsidRDefault="003A0B4B" w:rsidP="003F2841">
            <w:pPr>
              <w:jc w:val="both"/>
              <w:rPr>
                <w:sz w:val="20"/>
                <w:szCs w:val="20"/>
              </w:rPr>
            </w:pPr>
            <w:r w:rsidRPr="003F2841">
              <w:rPr>
                <w:sz w:val="20"/>
                <w:szCs w:val="20"/>
              </w:rPr>
              <w:t>5</w:t>
            </w:r>
          </w:p>
        </w:tc>
        <w:tc>
          <w:tcPr>
            <w:tcW w:w="589" w:type="dxa"/>
          </w:tcPr>
          <w:p w:rsidR="003A0B4B" w:rsidRPr="003F2841" w:rsidRDefault="003A0B4B" w:rsidP="003F2841">
            <w:pPr>
              <w:jc w:val="both"/>
              <w:rPr>
                <w:sz w:val="20"/>
                <w:szCs w:val="20"/>
              </w:rPr>
            </w:pPr>
            <w:r w:rsidRPr="003F2841">
              <w:rPr>
                <w:sz w:val="20"/>
                <w:szCs w:val="20"/>
              </w:rPr>
              <w:t>2</w:t>
            </w:r>
          </w:p>
        </w:tc>
        <w:tc>
          <w:tcPr>
            <w:tcW w:w="720" w:type="dxa"/>
          </w:tcPr>
          <w:p w:rsidR="003A0B4B" w:rsidRPr="003F2841" w:rsidRDefault="003A0B4B" w:rsidP="003F2841">
            <w:pPr>
              <w:jc w:val="both"/>
              <w:rPr>
                <w:sz w:val="20"/>
                <w:szCs w:val="20"/>
              </w:rPr>
            </w:pPr>
            <w:r w:rsidRPr="003F2841">
              <w:rPr>
                <w:sz w:val="20"/>
                <w:szCs w:val="20"/>
              </w:rPr>
              <w:t>5</w:t>
            </w:r>
          </w:p>
        </w:tc>
        <w:tc>
          <w:tcPr>
            <w:tcW w:w="720" w:type="dxa"/>
          </w:tcPr>
          <w:p w:rsidR="003A0B4B" w:rsidRPr="003F2841" w:rsidRDefault="003A0B4B" w:rsidP="003F2841">
            <w:pPr>
              <w:jc w:val="both"/>
              <w:rPr>
                <w:sz w:val="20"/>
                <w:szCs w:val="20"/>
              </w:rPr>
            </w:pPr>
            <w:r w:rsidRPr="003F2841">
              <w:rPr>
                <w:sz w:val="20"/>
                <w:szCs w:val="20"/>
              </w:rPr>
              <w:t>8</w:t>
            </w:r>
          </w:p>
        </w:tc>
        <w:tc>
          <w:tcPr>
            <w:tcW w:w="720" w:type="dxa"/>
          </w:tcPr>
          <w:p w:rsidR="003A0B4B" w:rsidRPr="003F2841" w:rsidRDefault="003A0B4B" w:rsidP="003F2841">
            <w:pPr>
              <w:jc w:val="both"/>
              <w:rPr>
                <w:sz w:val="20"/>
                <w:szCs w:val="20"/>
              </w:rPr>
            </w:pPr>
            <w:r w:rsidRPr="003F2841">
              <w:rPr>
                <w:sz w:val="20"/>
                <w:szCs w:val="20"/>
              </w:rPr>
              <w:t>4</w:t>
            </w:r>
          </w:p>
        </w:tc>
        <w:tc>
          <w:tcPr>
            <w:tcW w:w="720" w:type="dxa"/>
          </w:tcPr>
          <w:p w:rsidR="003A0B4B" w:rsidRPr="003F2841" w:rsidRDefault="003A0B4B" w:rsidP="003F2841">
            <w:pPr>
              <w:jc w:val="both"/>
              <w:rPr>
                <w:sz w:val="20"/>
                <w:szCs w:val="20"/>
              </w:rPr>
            </w:pPr>
            <w:r w:rsidRPr="003F2841">
              <w:rPr>
                <w:sz w:val="20"/>
                <w:szCs w:val="20"/>
              </w:rPr>
              <w:t>2</w:t>
            </w:r>
          </w:p>
        </w:tc>
      </w:tr>
      <w:tr w:rsidR="003A0B4B" w:rsidRPr="003F2841" w:rsidTr="003F2841">
        <w:tc>
          <w:tcPr>
            <w:tcW w:w="1747" w:type="dxa"/>
          </w:tcPr>
          <w:p w:rsidR="003A0B4B" w:rsidRPr="003F2841" w:rsidRDefault="003A0B4B" w:rsidP="003F2841">
            <w:pPr>
              <w:jc w:val="both"/>
              <w:rPr>
                <w:sz w:val="20"/>
                <w:szCs w:val="20"/>
              </w:rPr>
            </w:pPr>
            <w:r w:rsidRPr="003F2841">
              <w:rPr>
                <w:sz w:val="20"/>
                <w:szCs w:val="20"/>
              </w:rPr>
              <w:t>11.Ж.С.</w:t>
            </w:r>
          </w:p>
        </w:tc>
        <w:tc>
          <w:tcPr>
            <w:tcW w:w="1029" w:type="dxa"/>
          </w:tcPr>
          <w:p w:rsidR="003A0B4B" w:rsidRPr="003F2841" w:rsidRDefault="003A0B4B" w:rsidP="003F2841">
            <w:pPr>
              <w:jc w:val="both"/>
              <w:rPr>
                <w:sz w:val="20"/>
                <w:szCs w:val="20"/>
              </w:rPr>
            </w:pPr>
            <w:r w:rsidRPr="003F2841">
              <w:rPr>
                <w:sz w:val="20"/>
                <w:szCs w:val="20"/>
              </w:rPr>
              <w:t>10</w:t>
            </w:r>
          </w:p>
        </w:tc>
        <w:tc>
          <w:tcPr>
            <w:tcW w:w="899" w:type="dxa"/>
          </w:tcPr>
          <w:p w:rsidR="003A0B4B" w:rsidRPr="003F2841" w:rsidRDefault="003A0B4B" w:rsidP="003F2841">
            <w:pPr>
              <w:jc w:val="both"/>
              <w:rPr>
                <w:sz w:val="20"/>
                <w:szCs w:val="20"/>
              </w:rPr>
            </w:pPr>
            <w:r w:rsidRPr="003F2841">
              <w:rPr>
                <w:sz w:val="20"/>
                <w:szCs w:val="20"/>
              </w:rPr>
              <w:t>16</w:t>
            </w:r>
          </w:p>
        </w:tc>
        <w:tc>
          <w:tcPr>
            <w:tcW w:w="721" w:type="dxa"/>
          </w:tcPr>
          <w:p w:rsidR="003A0B4B" w:rsidRPr="003F2841" w:rsidRDefault="003A0B4B" w:rsidP="003F2841">
            <w:pPr>
              <w:jc w:val="both"/>
              <w:rPr>
                <w:sz w:val="20"/>
                <w:szCs w:val="20"/>
              </w:rPr>
            </w:pPr>
            <w:r w:rsidRPr="003F2841">
              <w:rPr>
                <w:sz w:val="20"/>
                <w:szCs w:val="20"/>
              </w:rPr>
              <w:t>4</w:t>
            </w:r>
          </w:p>
        </w:tc>
        <w:tc>
          <w:tcPr>
            <w:tcW w:w="540" w:type="dxa"/>
          </w:tcPr>
          <w:p w:rsidR="003A0B4B" w:rsidRPr="003F2841" w:rsidRDefault="003A0B4B" w:rsidP="003F2841">
            <w:pPr>
              <w:jc w:val="both"/>
              <w:rPr>
                <w:sz w:val="20"/>
                <w:szCs w:val="20"/>
              </w:rPr>
            </w:pPr>
            <w:r w:rsidRPr="003F2841">
              <w:rPr>
                <w:sz w:val="20"/>
                <w:szCs w:val="20"/>
              </w:rPr>
              <w:t>4</w:t>
            </w:r>
          </w:p>
        </w:tc>
        <w:tc>
          <w:tcPr>
            <w:tcW w:w="671" w:type="dxa"/>
          </w:tcPr>
          <w:p w:rsidR="003A0B4B" w:rsidRPr="003F2841" w:rsidRDefault="003A0B4B" w:rsidP="003F2841">
            <w:pPr>
              <w:jc w:val="both"/>
              <w:rPr>
                <w:sz w:val="20"/>
                <w:szCs w:val="20"/>
              </w:rPr>
            </w:pPr>
            <w:r w:rsidRPr="003F2841">
              <w:rPr>
                <w:sz w:val="20"/>
                <w:szCs w:val="20"/>
              </w:rPr>
              <w:t>7</w:t>
            </w:r>
          </w:p>
        </w:tc>
        <w:tc>
          <w:tcPr>
            <w:tcW w:w="589" w:type="dxa"/>
          </w:tcPr>
          <w:p w:rsidR="003A0B4B" w:rsidRPr="003F2841" w:rsidRDefault="003A0B4B" w:rsidP="003F2841">
            <w:pPr>
              <w:jc w:val="both"/>
              <w:rPr>
                <w:sz w:val="20"/>
                <w:szCs w:val="20"/>
              </w:rPr>
            </w:pPr>
            <w:r w:rsidRPr="003F2841">
              <w:rPr>
                <w:sz w:val="20"/>
                <w:szCs w:val="20"/>
              </w:rPr>
              <w:t>2</w:t>
            </w:r>
          </w:p>
        </w:tc>
        <w:tc>
          <w:tcPr>
            <w:tcW w:w="720" w:type="dxa"/>
          </w:tcPr>
          <w:p w:rsidR="003A0B4B" w:rsidRPr="003F2841" w:rsidRDefault="003A0B4B" w:rsidP="003F2841">
            <w:pPr>
              <w:jc w:val="both"/>
              <w:rPr>
                <w:sz w:val="20"/>
                <w:szCs w:val="20"/>
              </w:rPr>
            </w:pPr>
            <w:r w:rsidRPr="003F2841">
              <w:rPr>
                <w:sz w:val="20"/>
                <w:szCs w:val="20"/>
              </w:rPr>
              <w:t>3</w:t>
            </w:r>
          </w:p>
        </w:tc>
        <w:tc>
          <w:tcPr>
            <w:tcW w:w="720" w:type="dxa"/>
          </w:tcPr>
          <w:p w:rsidR="003A0B4B" w:rsidRPr="003F2841" w:rsidRDefault="003A0B4B" w:rsidP="003F2841">
            <w:pPr>
              <w:jc w:val="both"/>
              <w:rPr>
                <w:sz w:val="20"/>
                <w:szCs w:val="20"/>
              </w:rPr>
            </w:pPr>
            <w:r w:rsidRPr="003F2841">
              <w:rPr>
                <w:sz w:val="20"/>
                <w:szCs w:val="20"/>
              </w:rPr>
              <w:t>6</w:t>
            </w:r>
          </w:p>
        </w:tc>
        <w:tc>
          <w:tcPr>
            <w:tcW w:w="720" w:type="dxa"/>
          </w:tcPr>
          <w:p w:rsidR="003A0B4B" w:rsidRPr="003F2841" w:rsidRDefault="003A0B4B" w:rsidP="003F2841">
            <w:pPr>
              <w:jc w:val="both"/>
              <w:rPr>
                <w:sz w:val="20"/>
                <w:szCs w:val="20"/>
              </w:rPr>
            </w:pPr>
            <w:r w:rsidRPr="003F2841">
              <w:rPr>
                <w:sz w:val="20"/>
                <w:szCs w:val="20"/>
              </w:rPr>
              <w:t>1</w:t>
            </w:r>
          </w:p>
        </w:tc>
        <w:tc>
          <w:tcPr>
            <w:tcW w:w="720" w:type="dxa"/>
          </w:tcPr>
          <w:p w:rsidR="003A0B4B" w:rsidRPr="003F2841" w:rsidRDefault="003A0B4B" w:rsidP="003F2841">
            <w:pPr>
              <w:jc w:val="both"/>
              <w:rPr>
                <w:sz w:val="20"/>
                <w:szCs w:val="20"/>
              </w:rPr>
            </w:pPr>
            <w:r w:rsidRPr="003F2841">
              <w:rPr>
                <w:sz w:val="20"/>
                <w:szCs w:val="20"/>
              </w:rPr>
              <w:t>1</w:t>
            </w:r>
          </w:p>
        </w:tc>
      </w:tr>
      <w:tr w:rsidR="003A0B4B" w:rsidRPr="003F2841" w:rsidTr="003F2841">
        <w:tc>
          <w:tcPr>
            <w:tcW w:w="1747" w:type="dxa"/>
          </w:tcPr>
          <w:p w:rsidR="003A0B4B" w:rsidRPr="003F2841" w:rsidRDefault="003A0B4B" w:rsidP="003F2841">
            <w:pPr>
              <w:jc w:val="both"/>
              <w:rPr>
                <w:sz w:val="20"/>
                <w:szCs w:val="20"/>
              </w:rPr>
            </w:pPr>
            <w:r w:rsidRPr="003F2841">
              <w:rPr>
                <w:sz w:val="20"/>
                <w:szCs w:val="20"/>
              </w:rPr>
              <w:t>12. А.З.</w:t>
            </w:r>
          </w:p>
        </w:tc>
        <w:tc>
          <w:tcPr>
            <w:tcW w:w="1029" w:type="dxa"/>
          </w:tcPr>
          <w:p w:rsidR="003A0B4B" w:rsidRPr="003F2841" w:rsidRDefault="003A0B4B" w:rsidP="003F2841">
            <w:pPr>
              <w:jc w:val="both"/>
              <w:rPr>
                <w:sz w:val="20"/>
                <w:szCs w:val="20"/>
              </w:rPr>
            </w:pPr>
            <w:r w:rsidRPr="003F2841">
              <w:rPr>
                <w:sz w:val="20"/>
                <w:szCs w:val="20"/>
              </w:rPr>
              <w:t>10</w:t>
            </w:r>
          </w:p>
        </w:tc>
        <w:tc>
          <w:tcPr>
            <w:tcW w:w="899" w:type="dxa"/>
          </w:tcPr>
          <w:p w:rsidR="003A0B4B" w:rsidRPr="003F2841" w:rsidRDefault="003A0B4B" w:rsidP="003F2841">
            <w:pPr>
              <w:jc w:val="both"/>
              <w:rPr>
                <w:sz w:val="20"/>
                <w:szCs w:val="20"/>
              </w:rPr>
            </w:pPr>
            <w:r w:rsidRPr="003F2841">
              <w:rPr>
                <w:sz w:val="20"/>
                <w:szCs w:val="20"/>
              </w:rPr>
              <w:t>14</w:t>
            </w:r>
          </w:p>
        </w:tc>
        <w:tc>
          <w:tcPr>
            <w:tcW w:w="721" w:type="dxa"/>
          </w:tcPr>
          <w:p w:rsidR="003A0B4B" w:rsidRPr="003F2841" w:rsidRDefault="003A0B4B" w:rsidP="003F2841">
            <w:pPr>
              <w:jc w:val="both"/>
              <w:rPr>
                <w:sz w:val="20"/>
                <w:szCs w:val="20"/>
              </w:rPr>
            </w:pPr>
            <w:r w:rsidRPr="003F2841">
              <w:rPr>
                <w:sz w:val="20"/>
                <w:szCs w:val="20"/>
              </w:rPr>
              <w:t>7</w:t>
            </w:r>
          </w:p>
        </w:tc>
        <w:tc>
          <w:tcPr>
            <w:tcW w:w="540" w:type="dxa"/>
          </w:tcPr>
          <w:p w:rsidR="003A0B4B" w:rsidRPr="003F2841" w:rsidRDefault="003A0B4B" w:rsidP="003F2841">
            <w:pPr>
              <w:jc w:val="both"/>
              <w:rPr>
                <w:sz w:val="20"/>
                <w:szCs w:val="20"/>
              </w:rPr>
            </w:pPr>
            <w:r w:rsidRPr="003F2841">
              <w:rPr>
                <w:sz w:val="20"/>
                <w:szCs w:val="20"/>
              </w:rPr>
              <w:t>7</w:t>
            </w:r>
          </w:p>
        </w:tc>
        <w:tc>
          <w:tcPr>
            <w:tcW w:w="671" w:type="dxa"/>
          </w:tcPr>
          <w:p w:rsidR="003A0B4B" w:rsidRPr="003F2841" w:rsidRDefault="003A0B4B" w:rsidP="003F2841">
            <w:pPr>
              <w:jc w:val="both"/>
              <w:rPr>
                <w:sz w:val="20"/>
                <w:szCs w:val="20"/>
              </w:rPr>
            </w:pPr>
            <w:r w:rsidRPr="003F2841">
              <w:rPr>
                <w:sz w:val="20"/>
                <w:szCs w:val="20"/>
              </w:rPr>
              <w:t>5</w:t>
            </w:r>
          </w:p>
        </w:tc>
        <w:tc>
          <w:tcPr>
            <w:tcW w:w="589" w:type="dxa"/>
          </w:tcPr>
          <w:p w:rsidR="003A0B4B" w:rsidRPr="003F2841" w:rsidRDefault="003A0B4B" w:rsidP="003F2841">
            <w:pPr>
              <w:jc w:val="both"/>
              <w:rPr>
                <w:sz w:val="20"/>
                <w:szCs w:val="20"/>
              </w:rPr>
            </w:pPr>
            <w:r w:rsidRPr="003F2841">
              <w:rPr>
                <w:sz w:val="20"/>
                <w:szCs w:val="20"/>
              </w:rPr>
              <w:t>4</w:t>
            </w:r>
          </w:p>
        </w:tc>
        <w:tc>
          <w:tcPr>
            <w:tcW w:w="720" w:type="dxa"/>
          </w:tcPr>
          <w:p w:rsidR="003A0B4B" w:rsidRPr="003F2841" w:rsidRDefault="003A0B4B" w:rsidP="003F2841">
            <w:pPr>
              <w:jc w:val="both"/>
              <w:rPr>
                <w:sz w:val="20"/>
                <w:szCs w:val="20"/>
              </w:rPr>
            </w:pPr>
            <w:r w:rsidRPr="003F2841">
              <w:rPr>
                <w:sz w:val="20"/>
                <w:szCs w:val="20"/>
              </w:rPr>
              <w:t>5</w:t>
            </w:r>
          </w:p>
        </w:tc>
        <w:tc>
          <w:tcPr>
            <w:tcW w:w="720" w:type="dxa"/>
          </w:tcPr>
          <w:p w:rsidR="003A0B4B" w:rsidRPr="003F2841" w:rsidRDefault="003A0B4B" w:rsidP="003F2841">
            <w:pPr>
              <w:jc w:val="both"/>
              <w:rPr>
                <w:sz w:val="20"/>
                <w:szCs w:val="20"/>
              </w:rPr>
            </w:pPr>
            <w:r w:rsidRPr="003F2841">
              <w:rPr>
                <w:sz w:val="20"/>
                <w:szCs w:val="20"/>
              </w:rPr>
              <w:t>9</w:t>
            </w:r>
          </w:p>
        </w:tc>
        <w:tc>
          <w:tcPr>
            <w:tcW w:w="720" w:type="dxa"/>
          </w:tcPr>
          <w:p w:rsidR="003A0B4B" w:rsidRPr="003F2841" w:rsidRDefault="003A0B4B" w:rsidP="003F2841">
            <w:pPr>
              <w:jc w:val="both"/>
              <w:rPr>
                <w:sz w:val="20"/>
                <w:szCs w:val="20"/>
              </w:rPr>
            </w:pPr>
            <w:r w:rsidRPr="003F2841">
              <w:rPr>
                <w:sz w:val="20"/>
                <w:szCs w:val="20"/>
              </w:rPr>
              <w:t>3</w:t>
            </w:r>
          </w:p>
        </w:tc>
        <w:tc>
          <w:tcPr>
            <w:tcW w:w="720" w:type="dxa"/>
          </w:tcPr>
          <w:p w:rsidR="003A0B4B" w:rsidRPr="003F2841" w:rsidRDefault="003A0B4B" w:rsidP="003F2841">
            <w:pPr>
              <w:jc w:val="both"/>
              <w:rPr>
                <w:sz w:val="20"/>
                <w:szCs w:val="20"/>
              </w:rPr>
            </w:pPr>
            <w:r w:rsidRPr="003F2841">
              <w:rPr>
                <w:sz w:val="20"/>
                <w:szCs w:val="20"/>
              </w:rPr>
              <w:t>3</w:t>
            </w:r>
          </w:p>
        </w:tc>
      </w:tr>
    </w:tbl>
    <w:p w:rsidR="008A433A" w:rsidRPr="004B47F6" w:rsidRDefault="008A433A" w:rsidP="004B47F6">
      <w:pPr>
        <w:shd w:val="clear" w:color="auto" w:fill="FFFFFF"/>
        <w:autoSpaceDE w:val="0"/>
        <w:autoSpaceDN w:val="0"/>
        <w:adjustRightInd w:val="0"/>
        <w:spacing w:line="360" w:lineRule="auto"/>
        <w:ind w:firstLine="709"/>
        <w:jc w:val="both"/>
        <w:rPr>
          <w:sz w:val="28"/>
          <w:szCs w:val="28"/>
        </w:rPr>
      </w:pPr>
    </w:p>
    <w:p w:rsidR="007426EA" w:rsidRPr="004B47F6" w:rsidRDefault="007426EA" w:rsidP="004B47F6">
      <w:pPr>
        <w:shd w:val="clear" w:color="auto" w:fill="FFFFFF"/>
        <w:tabs>
          <w:tab w:val="num" w:pos="720"/>
        </w:tabs>
        <w:autoSpaceDE w:val="0"/>
        <w:autoSpaceDN w:val="0"/>
        <w:adjustRightInd w:val="0"/>
        <w:spacing w:line="360" w:lineRule="auto"/>
        <w:ind w:firstLine="709"/>
        <w:jc w:val="both"/>
        <w:rPr>
          <w:sz w:val="28"/>
          <w:szCs w:val="28"/>
        </w:rPr>
      </w:pPr>
      <w:r w:rsidRPr="004B47F6">
        <w:rPr>
          <w:sz w:val="28"/>
          <w:szCs w:val="28"/>
        </w:rPr>
        <w:t>3. Методика «Тест на силу воли». Эта методика содержит 20 вопросов, испытуемому необходимо выбрать наиболее подходящие ответы, из нескольких альтернативных.</w:t>
      </w:r>
    </w:p>
    <w:p w:rsidR="007426EA" w:rsidRPr="004B47F6" w:rsidRDefault="007426EA" w:rsidP="004B47F6">
      <w:pPr>
        <w:shd w:val="clear" w:color="auto" w:fill="FFFFFF"/>
        <w:autoSpaceDE w:val="0"/>
        <w:autoSpaceDN w:val="0"/>
        <w:adjustRightInd w:val="0"/>
        <w:spacing w:line="360" w:lineRule="auto"/>
        <w:ind w:firstLine="709"/>
        <w:jc w:val="both"/>
        <w:rPr>
          <w:sz w:val="28"/>
          <w:szCs w:val="28"/>
        </w:rPr>
      </w:pPr>
      <w:r w:rsidRPr="004B47F6">
        <w:rPr>
          <w:bCs/>
          <w:sz w:val="28"/>
          <w:szCs w:val="28"/>
        </w:rPr>
        <w:t xml:space="preserve">Цель методик: </w:t>
      </w:r>
      <w:r w:rsidRPr="004B47F6">
        <w:rPr>
          <w:sz w:val="28"/>
          <w:szCs w:val="28"/>
        </w:rPr>
        <w:t>выявить степень выраженности показателя силы воли</w:t>
      </w:r>
      <w:r w:rsidRPr="004B47F6">
        <w:rPr>
          <w:iCs/>
          <w:sz w:val="28"/>
          <w:szCs w:val="28"/>
        </w:rPr>
        <w:t>.</w:t>
      </w:r>
    </w:p>
    <w:p w:rsidR="007426EA" w:rsidRPr="004B47F6" w:rsidRDefault="007426EA" w:rsidP="004B47F6">
      <w:pPr>
        <w:shd w:val="clear" w:color="auto" w:fill="FFFFFF"/>
        <w:autoSpaceDE w:val="0"/>
        <w:autoSpaceDN w:val="0"/>
        <w:adjustRightInd w:val="0"/>
        <w:spacing w:line="360" w:lineRule="auto"/>
        <w:ind w:firstLine="709"/>
        <w:jc w:val="both"/>
        <w:rPr>
          <w:sz w:val="28"/>
          <w:szCs w:val="28"/>
        </w:rPr>
      </w:pPr>
      <w:r w:rsidRPr="004B47F6">
        <w:rPr>
          <w:sz w:val="28"/>
          <w:szCs w:val="28"/>
        </w:rPr>
        <w:t>По результатам опроса, можно судить о том, насколько</w:t>
      </w:r>
      <w:r w:rsidR="00F6498B">
        <w:rPr>
          <w:sz w:val="28"/>
          <w:szCs w:val="28"/>
        </w:rPr>
        <w:t xml:space="preserve"> </w:t>
      </w:r>
      <w:r w:rsidRPr="004B47F6">
        <w:rPr>
          <w:sz w:val="28"/>
          <w:szCs w:val="28"/>
        </w:rPr>
        <w:t>характер человека и его сила воли - сильна, а его поведение ответственно, а поступки</w:t>
      </w:r>
      <w:r w:rsidR="00FB0455">
        <w:rPr>
          <w:sz w:val="28"/>
          <w:szCs w:val="28"/>
        </w:rPr>
        <w:t xml:space="preserve"> </w:t>
      </w:r>
      <w:r w:rsidRPr="004B47F6">
        <w:rPr>
          <w:sz w:val="28"/>
          <w:szCs w:val="28"/>
        </w:rPr>
        <w:t xml:space="preserve">реалистичны и взвешены. </w:t>
      </w:r>
    </w:p>
    <w:p w:rsidR="008A433A" w:rsidRPr="004B47F6" w:rsidRDefault="007426EA"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Графическая интерпретация результатов, данной методики, приведена в таблице 3 и </w:t>
      </w:r>
      <w:r w:rsidR="00C3667A" w:rsidRPr="004B47F6">
        <w:rPr>
          <w:sz w:val="28"/>
          <w:szCs w:val="28"/>
        </w:rPr>
        <w:t>схеме 2</w:t>
      </w:r>
      <w:r w:rsidR="00F6498B">
        <w:rPr>
          <w:sz w:val="28"/>
          <w:szCs w:val="28"/>
        </w:rPr>
        <w:t xml:space="preserve"> </w:t>
      </w:r>
      <w:r w:rsidRPr="004B47F6">
        <w:rPr>
          <w:sz w:val="28"/>
          <w:szCs w:val="28"/>
        </w:rPr>
        <w:t xml:space="preserve">(см. ниже). В </w:t>
      </w:r>
      <w:r w:rsidR="00C3667A" w:rsidRPr="004B47F6">
        <w:rPr>
          <w:sz w:val="28"/>
          <w:szCs w:val="28"/>
        </w:rPr>
        <w:t>схеме 2</w:t>
      </w:r>
      <w:r w:rsidRPr="004B47F6">
        <w:rPr>
          <w:sz w:val="28"/>
          <w:szCs w:val="28"/>
        </w:rPr>
        <w:t xml:space="preserve"> приведены </w:t>
      </w:r>
      <w:r w:rsidR="00FB39AC" w:rsidRPr="004B47F6">
        <w:rPr>
          <w:sz w:val="28"/>
          <w:szCs w:val="28"/>
        </w:rPr>
        <w:t xml:space="preserve">результаты </w:t>
      </w:r>
      <w:r w:rsidRPr="004B47F6">
        <w:rPr>
          <w:sz w:val="28"/>
          <w:szCs w:val="28"/>
        </w:rPr>
        <w:t>дв</w:t>
      </w:r>
      <w:r w:rsidR="00FB39AC" w:rsidRPr="004B47F6">
        <w:rPr>
          <w:sz w:val="28"/>
          <w:szCs w:val="28"/>
        </w:rPr>
        <w:t>ух</w:t>
      </w:r>
      <w:r w:rsidRPr="004B47F6">
        <w:rPr>
          <w:sz w:val="28"/>
          <w:szCs w:val="28"/>
        </w:rPr>
        <w:t xml:space="preserve"> методик: </w:t>
      </w:r>
      <w:r w:rsidRPr="004B47F6">
        <w:rPr>
          <w:iCs/>
          <w:sz w:val="28"/>
          <w:szCs w:val="28"/>
        </w:rPr>
        <w:t>«Тест на силу воли» и «диагностика личности на мотивацию к успеху Т. Элерса» -</w:t>
      </w:r>
      <w:r w:rsidR="00F6498B">
        <w:rPr>
          <w:iCs/>
          <w:sz w:val="28"/>
          <w:szCs w:val="28"/>
        </w:rPr>
        <w:t xml:space="preserve"> </w:t>
      </w:r>
      <w:r w:rsidRPr="004B47F6">
        <w:rPr>
          <w:sz w:val="28"/>
          <w:szCs w:val="28"/>
        </w:rPr>
        <w:t>в виде графиков, на которых мы можем видеть показатели «мотивации к успеху» и «воли» для всех испытуемых.</w:t>
      </w:r>
    </w:p>
    <w:p w:rsidR="00C21592" w:rsidRPr="004B47F6" w:rsidRDefault="008F0F20" w:rsidP="004B47F6">
      <w:pPr>
        <w:shd w:val="clear" w:color="auto" w:fill="FFFFFF"/>
        <w:autoSpaceDE w:val="0"/>
        <w:autoSpaceDN w:val="0"/>
        <w:adjustRightInd w:val="0"/>
        <w:spacing w:line="360" w:lineRule="auto"/>
        <w:ind w:firstLine="709"/>
        <w:jc w:val="both"/>
        <w:rPr>
          <w:iCs/>
          <w:sz w:val="28"/>
          <w:szCs w:val="28"/>
        </w:rPr>
      </w:pPr>
      <w:r w:rsidRPr="004B47F6">
        <w:rPr>
          <w:sz w:val="28"/>
          <w:szCs w:val="28"/>
        </w:rPr>
        <w:t xml:space="preserve">Изучив и проанализировав таблицу 3, можно сделать вывод о том, что у </w:t>
      </w:r>
      <w:r w:rsidR="00C8152C" w:rsidRPr="004B47F6">
        <w:rPr>
          <w:sz w:val="28"/>
          <w:szCs w:val="28"/>
        </w:rPr>
        <w:t>испытуемых,</w:t>
      </w:r>
      <w:r w:rsidRPr="004B47F6">
        <w:rPr>
          <w:sz w:val="28"/>
          <w:szCs w:val="28"/>
        </w:rPr>
        <w:t xml:space="preserve"> у которых высокий показатель мотивации к успеху в большинстве случаях высокий показатель силы воли. Так же следует отметить, что у данных личностей преобладает </w:t>
      </w:r>
      <w:r w:rsidR="00C8152C" w:rsidRPr="004B47F6">
        <w:rPr>
          <w:sz w:val="28"/>
          <w:szCs w:val="28"/>
        </w:rPr>
        <w:t xml:space="preserve">показатель, ориентированный на </w:t>
      </w:r>
      <w:r w:rsidRPr="004B47F6">
        <w:rPr>
          <w:sz w:val="28"/>
          <w:szCs w:val="28"/>
        </w:rPr>
        <w:t>результат</w:t>
      </w:r>
      <w:r w:rsidR="00C21592" w:rsidRPr="004B47F6">
        <w:rPr>
          <w:sz w:val="28"/>
          <w:szCs w:val="28"/>
        </w:rPr>
        <w:t>, труд.</w:t>
      </w:r>
      <w:r w:rsidR="00C8152C" w:rsidRPr="004B47F6">
        <w:rPr>
          <w:sz w:val="28"/>
          <w:szCs w:val="28"/>
        </w:rPr>
        <w:t xml:space="preserve"> </w:t>
      </w:r>
    </w:p>
    <w:p w:rsidR="008A433A" w:rsidRPr="004B47F6" w:rsidRDefault="00C21592" w:rsidP="004B47F6">
      <w:pPr>
        <w:shd w:val="clear" w:color="auto" w:fill="FFFFFF"/>
        <w:autoSpaceDE w:val="0"/>
        <w:autoSpaceDN w:val="0"/>
        <w:adjustRightInd w:val="0"/>
        <w:spacing w:line="360" w:lineRule="auto"/>
        <w:ind w:firstLine="709"/>
        <w:jc w:val="both"/>
        <w:rPr>
          <w:sz w:val="28"/>
          <w:szCs w:val="28"/>
        </w:rPr>
      </w:pPr>
      <w:r w:rsidRPr="004B47F6">
        <w:rPr>
          <w:sz w:val="28"/>
          <w:szCs w:val="28"/>
        </w:rPr>
        <w:t>Л</w:t>
      </w:r>
      <w:r w:rsidR="00C8152C" w:rsidRPr="004B47F6">
        <w:rPr>
          <w:sz w:val="28"/>
          <w:szCs w:val="28"/>
        </w:rPr>
        <w:t>юди</w:t>
      </w:r>
      <w:r w:rsidRPr="004B47F6">
        <w:rPr>
          <w:sz w:val="28"/>
          <w:szCs w:val="28"/>
        </w:rPr>
        <w:t xml:space="preserve"> ориентированный на результат</w:t>
      </w:r>
      <w:r w:rsidR="00C8152C" w:rsidRPr="004B47F6">
        <w:rPr>
          <w:sz w:val="28"/>
          <w:szCs w:val="28"/>
        </w:rPr>
        <w:t xml:space="preserve"> одни</w:t>
      </w:r>
      <w:r w:rsidR="00C3667A" w:rsidRPr="004B47F6">
        <w:rPr>
          <w:sz w:val="28"/>
          <w:szCs w:val="28"/>
        </w:rPr>
        <w:t>,</w:t>
      </w:r>
      <w:r w:rsidR="00C8152C" w:rsidRPr="004B47F6">
        <w:rPr>
          <w:sz w:val="28"/>
          <w:szCs w:val="28"/>
        </w:rPr>
        <w:t xml:space="preserve"> из самых надежных. Они могут достигать результата в своей деятельности вопреки суете, помехам, неудачам, поведение в большинстве случае - достаточно ответственное.</w:t>
      </w:r>
    </w:p>
    <w:p w:rsidR="00C3667A" w:rsidRPr="004B47F6" w:rsidRDefault="00C21592"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Показатель ориентации на труд, так же является значимым для нашего исследования, он подтверждает результаты теста на силу воли. </w:t>
      </w:r>
    </w:p>
    <w:p w:rsidR="00C3667A" w:rsidRPr="004B47F6" w:rsidRDefault="00C3667A" w:rsidP="004B47F6">
      <w:pPr>
        <w:shd w:val="clear" w:color="auto" w:fill="FFFFFF"/>
        <w:autoSpaceDE w:val="0"/>
        <w:autoSpaceDN w:val="0"/>
        <w:adjustRightInd w:val="0"/>
        <w:spacing w:line="360" w:lineRule="auto"/>
        <w:ind w:firstLine="709"/>
        <w:jc w:val="both"/>
        <w:rPr>
          <w:sz w:val="28"/>
          <w:szCs w:val="28"/>
        </w:rPr>
      </w:pPr>
      <w:r w:rsidRPr="004B47F6">
        <w:rPr>
          <w:sz w:val="28"/>
          <w:szCs w:val="28"/>
        </w:rPr>
        <w:t>Обычно люди, ориентирующиеся на труд, все время используют для того, чтобы что-то сделать, не жалея выходных дней, отпуска – это говорит о настойчивости, о целеустремлённости, о силе воли и твёрдости характера.</w:t>
      </w:r>
    </w:p>
    <w:p w:rsidR="00C3667A" w:rsidRPr="004B47F6" w:rsidRDefault="00C21592" w:rsidP="004B47F6">
      <w:pPr>
        <w:shd w:val="clear" w:color="auto" w:fill="FFFFFF"/>
        <w:autoSpaceDE w:val="0"/>
        <w:autoSpaceDN w:val="0"/>
        <w:adjustRightInd w:val="0"/>
        <w:spacing w:line="360" w:lineRule="auto"/>
        <w:ind w:firstLine="709"/>
        <w:jc w:val="both"/>
        <w:rPr>
          <w:sz w:val="28"/>
          <w:szCs w:val="28"/>
        </w:rPr>
      </w:pPr>
      <w:r w:rsidRPr="004B47F6">
        <w:rPr>
          <w:sz w:val="28"/>
          <w:szCs w:val="28"/>
        </w:rPr>
        <w:t>Из таблицы 3 мы видим, что в большинстве случаях</w:t>
      </w:r>
      <w:r w:rsidR="00C3667A" w:rsidRPr="004B47F6">
        <w:rPr>
          <w:sz w:val="28"/>
          <w:szCs w:val="28"/>
        </w:rPr>
        <w:t>,</w:t>
      </w:r>
      <w:r w:rsidRPr="004B47F6">
        <w:rPr>
          <w:sz w:val="28"/>
          <w:szCs w:val="28"/>
        </w:rPr>
        <w:t xml:space="preserve"> у личностей с высоким </w:t>
      </w:r>
      <w:r w:rsidR="00C3667A" w:rsidRPr="004B47F6">
        <w:rPr>
          <w:sz w:val="28"/>
          <w:szCs w:val="28"/>
        </w:rPr>
        <w:t>показателем,</w:t>
      </w:r>
      <w:r w:rsidRPr="004B47F6">
        <w:rPr>
          <w:sz w:val="28"/>
          <w:szCs w:val="28"/>
        </w:rPr>
        <w:t xml:space="preserve"> ориент</w:t>
      </w:r>
      <w:r w:rsidR="00C3667A" w:rsidRPr="004B47F6">
        <w:rPr>
          <w:sz w:val="28"/>
          <w:szCs w:val="28"/>
        </w:rPr>
        <w:t>ации</w:t>
      </w:r>
      <w:r w:rsidRPr="004B47F6">
        <w:rPr>
          <w:sz w:val="28"/>
          <w:szCs w:val="28"/>
        </w:rPr>
        <w:t xml:space="preserve"> на труд, так </w:t>
      </w:r>
      <w:r w:rsidR="00C3667A" w:rsidRPr="004B47F6">
        <w:rPr>
          <w:sz w:val="28"/>
          <w:szCs w:val="28"/>
        </w:rPr>
        <w:t>же высокий показатель силы воли и показатель мотивации к успеху.</w:t>
      </w:r>
    </w:p>
    <w:p w:rsidR="00FB39AC" w:rsidRPr="004B47F6" w:rsidRDefault="00C3667A" w:rsidP="00784CD0">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В </w:t>
      </w:r>
      <w:r w:rsidR="00FB39AC" w:rsidRPr="004B47F6">
        <w:rPr>
          <w:sz w:val="28"/>
          <w:szCs w:val="28"/>
        </w:rPr>
        <w:t xml:space="preserve">схеме 2 </w:t>
      </w:r>
      <w:r w:rsidRPr="004B47F6">
        <w:rPr>
          <w:sz w:val="28"/>
          <w:szCs w:val="28"/>
        </w:rPr>
        <w:t xml:space="preserve">приведены </w:t>
      </w:r>
      <w:r w:rsidR="00FB39AC" w:rsidRPr="004B47F6">
        <w:rPr>
          <w:sz w:val="28"/>
          <w:szCs w:val="28"/>
        </w:rPr>
        <w:t xml:space="preserve">результаты двух методик: </w:t>
      </w:r>
      <w:r w:rsidR="00FB39AC" w:rsidRPr="004B47F6">
        <w:rPr>
          <w:iCs/>
          <w:sz w:val="28"/>
          <w:szCs w:val="28"/>
        </w:rPr>
        <w:t>«Тест на силу воли» и «диагностика личности на мотивацию к успеху Т. Элерса» -</w:t>
      </w:r>
      <w:r w:rsidR="00F6498B">
        <w:rPr>
          <w:iCs/>
          <w:sz w:val="28"/>
          <w:szCs w:val="28"/>
        </w:rPr>
        <w:t xml:space="preserve"> </w:t>
      </w:r>
      <w:r w:rsidR="00FB39AC" w:rsidRPr="004B47F6">
        <w:rPr>
          <w:sz w:val="28"/>
          <w:szCs w:val="28"/>
        </w:rPr>
        <w:t xml:space="preserve">в виде графиков, на которых мы можем видеть показатели «мотивации к успеху» и показатели «воли» для всех испытуемых. </w:t>
      </w:r>
    </w:p>
    <w:p w:rsidR="00FB39AC" w:rsidRPr="004B47F6" w:rsidRDefault="00FB39AC" w:rsidP="004B47F6">
      <w:pPr>
        <w:shd w:val="clear" w:color="auto" w:fill="FFFFFF"/>
        <w:autoSpaceDE w:val="0"/>
        <w:autoSpaceDN w:val="0"/>
        <w:adjustRightInd w:val="0"/>
        <w:spacing w:line="360" w:lineRule="auto"/>
        <w:ind w:firstLine="709"/>
        <w:jc w:val="both"/>
        <w:rPr>
          <w:sz w:val="28"/>
          <w:szCs w:val="28"/>
        </w:rPr>
      </w:pPr>
      <w:r w:rsidRPr="004B47F6">
        <w:rPr>
          <w:sz w:val="28"/>
          <w:szCs w:val="28"/>
        </w:rPr>
        <w:t>На основании анализа схемы</w:t>
      </w:r>
      <w:r w:rsidR="00F72959" w:rsidRPr="004B47F6">
        <w:rPr>
          <w:sz w:val="28"/>
          <w:szCs w:val="28"/>
        </w:rPr>
        <w:t xml:space="preserve"> 2</w:t>
      </w:r>
      <w:r w:rsidRPr="004B47F6">
        <w:rPr>
          <w:sz w:val="28"/>
          <w:szCs w:val="28"/>
        </w:rPr>
        <w:t xml:space="preserve">, можно сделать вывод, о том что, у личностей </w:t>
      </w:r>
      <w:r w:rsidR="00F72959" w:rsidRPr="004B47F6">
        <w:rPr>
          <w:sz w:val="28"/>
          <w:szCs w:val="28"/>
        </w:rPr>
        <w:t>со</w:t>
      </w:r>
      <w:r w:rsidRPr="004B47F6">
        <w:rPr>
          <w:sz w:val="28"/>
          <w:szCs w:val="28"/>
        </w:rPr>
        <w:t xml:space="preserve"> средним уровнем мотивации наблюдается</w:t>
      </w:r>
      <w:r w:rsidR="00F72959" w:rsidRPr="004B47F6">
        <w:rPr>
          <w:sz w:val="28"/>
          <w:szCs w:val="28"/>
        </w:rPr>
        <w:t xml:space="preserve"> слабый показатель силы воли, те личности, у которых преобладает, умерено высокая мотивация – имеют</w:t>
      </w:r>
      <w:r w:rsidR="00F6498B">
        <w:rPr>
          <w:sz w:val="28"/>
          <w:szCs w:val="28"/>
        </w:rPr>
        <w:t xml:space="preserve"> </w:t>
      </w:r>
      <w:r w:rsidR="00F72959" w:rsidRPr="004B47F6">
        <w:rPr>
          <w:sz w:val="28"/>
          <w:szCs w:val="28"/>
        </w:rPr>
        <w:t>более сильный</w:t>
      </w:r>
      <w:r w:rsidR="00F6498B">
        <w:rPr>
          <w:sz w:val="28"/>
          <w:szCs w:val="28"/>
        </w:rPr>
        <w:t xml:space="preserve"> </w:t>
      </w:r>
      <w:r w:rsidR="00F72959" w:rsidRPr="004B47F6">
        <w:rPr>
          <w:sz w:val="28"/>
          <w:szCs w:val="28"/>
        </w:rPr>
        <w:t>и твёрдый характер, силу воли. Личности, имеющие высокий уровень мотивации – имеют достаточно твёрдую силу воли, их поведение в большинстве случаев – достаточно ответственное.</w:t>
      </w:r>
    </w:p>
    <w:p w:rsidR="003A0B4B" w:rsidRPr="004B47F6" w:rsidRDefault="003A0B4B" w:rsidP="004B47F6">
      <w:pPr>
        <w:shd w:val="clear" w:color="auto" w:fill="FFFFFF"/>
        <w:tabs>
          <w:tab w:val="num" w:pos="720"/>
        </w:tabs>
        <w:autoSpaceDE w:val="0"/>
        <w:autoSpaceDN w:val="0"/>
        <w:adjustRightInd w:val="0"/>
        <w:spacing w:line="360" w:lineRule="auto"/>
        <w:ind w:firstLine="709"/>
        <w:jc w:val="both"/>
        <w:rPr>
          <w:sz w:val="28"/>
          <w:szCs w:val="28"/>
        </w:rPr>
      </w:pPr>
      <w:r w:rsidRPr="004B47F6">
        <w:rPr>
          <w:sz w:val="28"/>
          <w:szCs w:val="28"/>
        </w:rPr>
        <w:t xml:space="preserve">Третий </w:t>
      </w:r>
      <w:r w:rsidR="00B759F3" w:rsidRPr="004B47F6">
        <w:rPr>
          <w:sz w:val="28"/>
          <w:szCs w:val="28"/>
        </w:rPr>
        <w:t>этап</w:t>
      </w:r>
      <w:r w:rsidRPr="004B47F6">
        <w:rPr>
          <w:sz w:val="28"/>
          <w:szCs w:val="28"/>
        </w:rPr>
        <w:t xml:space="preserve"> </w:t>
      </w:r>
      <w:r w:rsidR="001E09ED" w:rsidRPr="004B47F6">
        <w:rPr>
          <w:sz w:val="28"/>
          <w:szCs w:val="28"/>
        </w:rPr>
        <w:t xml:space="preserve">исследования </w:t>
      </w:r>
      <w:r w:rsidRPr="004B47F6">
        <w:rPr>
          <w:sz w:val="28"/>
          <w:szCs w:val="28"/>
        </w:rPr>
        <w:t xml:space="preserve">является заключительным, он предполагает анализ двух предыдущих. </w:t>
      </w:r>
      <w:r w:rsidR="001E09ED" w:rsidRPr="004B47F6">
        <w:rPr>
          <w:sz w:val="28"/>
          <w:szCs w:val="28"/>
        </w:rPr>
        <w:t>Для того чтобы обобщить результаты нашего исследования</w:t>
      </w:r>
      <w:r w:rsidR="007673EF" w:rsidRPr="004B47F6">
        <w:rPr>
          <w:sz w:val="28"/>
          <w:szCs w:val="28"/>
        </w:rPr>
        <w:t>,</w:t>
      </w:r>
      <w:r w:rsidR="001E09ED" w:rsidRPr="004B47F6">
        <w:rPr>
          <w:sz w:val="28"/>
          <w:szCs w:val="28"/>
        </w:rPr>
        <w:t xml:space="preserve"> обратимся к таблице 4.</w:t>
      </w:r>
    </w:p>
    <w:p w:rsidR="00784CD0" w:rsidRDefault="00784CD0" w:rsidP="004B47F6">
      <w:pPr>
        <w:shd w:val="clear" w:color="auto" w:fill="FFFFFF"/>
        <w:tabs>
          <w:tab w:val="num" w:pos="720"/>
        </w:tabs>
        <w:autoSpaceDE w:val="0"/>
        <w:autoSpaceDN w:val="0"/>
        <w:adjustRightInd w:val="0"/>
        <w:spacing w:line="360" w:lineRule="auto"/>
        <w:ind w:firstLine="709"/>
        <w:jc w:val="both"/>
        <w:rPr>
          <w:sz w:val="28"/>
          <w:szCs w:val="28"/>
        </w:rPr>
      </w:pPr>
    </w:p>
    <w:p w:rsidR="003A0B4B" w:rsidRPr="004B47F6" w:rsidRDefault="001E09ED" w:rsidP="004B47F6">
      <w:pPr>
        <w:shd w:val="clear" w:color="auto" w:fill="FFFFFF"/>
        <w:tabs>
          <w:tab w:val="num" w:pos="720"/>
        </w:tabs>
        <w:autoSpaceDE w:val="0"/>
        <w:autoSpaceDN w:val="0"/>
        <w:adjustRightInd w:val="0"/>
        <w:spacing w:line="360" w:lineRule="auto"/>
        <w:ind w:firstLine="709"/>
        <w:jc w:val="both"/>
        <w:rPr>
          <w:sz w:val="28"/>
          <w:szCs w:val="28"/>
        </w:rPr>
      </w:pPr>
      <w:r w:rsidRPr="004B47F6">
        <w:rPr>
          <w:sz w:val="28"/>
          <w:szCs w:val="28"/>
        </w:rPr>
        <w:t>Таблица 4</w:t>
      </w:r>
    </w:p>
    <w:p w:rsidR="001E09ED" w:rsidRPr="004B47F6" w:rsidRDefault="001E09ED" w:rsidP="004B47F6">
      <w:pPr>
        <w:shd w:val="clear" w:color="auto" w:fill="FFFFFF"/>
        <w:tabs>
          <w:tab w:val="num" w:pos="720"/>
        </w:tabs>
        <w:autoSpaceDE w:val="0"/>
        <w:autoSpaceDN w:val="0"/>
        <w:adjustRightInd w:val="0"/>
        <w:spacing w:line="360" w:lineRule="auto"/>
        <w:ind w:firstLine="709"/>
        <w:jc w:val="both"/>
        <w:rPr>
          <w:sz w:val="28"/>
          <w:szCs w:val="28"/>
        </w:rPr>
      </w:pPr>
      <w:r w:rsidRPr="004B47F6">
        <w:rPr>
          <w:sz w:val="28"/>
          <w:szCs w:val="28"/>
        </w:rPr>
        <w:t>Результаты исследования</w:t>
      </w:r>
    </w:p>
    <w:tbl>
      <w:tblPr>
        <w:tblW w:w="92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9"/>
        <w:gridCol w:w="1093"/>
        <w:gridCol w:w="990"/>
        <w:gridCol w:w="865"/>
        <w:gridCol w:w="694"/>
        <w:gridCol w:w="520"/>
        <w:gridCol w:w="646"/>
        <w:gridCol w:w="567"/>
        <w:gridCol w:w="693"/>
        <w:gridCol w:w="693"/>
        <w:gridCol w:w="693"/>
        <w:gridCol w:w="693"/>
      </w:tblGrid>
      <w:tr w:rsidR="003A0B4B" w:rsidRPr="003F2841" w:rsidTr="003F2841">
        <w:trPr>
          <w:trHeight w:val="823"/>
          <w:jc w:val="center"/>
        </w:trPr>
        <w:tc>
          <w:tcPr>
            <w:tcW w:w="1089" w:type="dxa"/>
            <w:vMerge w:val="restart"/>
            <w:textDirection w:val="btLr"/>
          </w:tcPr>
          <w:p w:rsidR="003A0B4B" w:rsidRPr="003F2841" w:rsidRDefault="003A0B4B" w:rsidP="003F2841">
            <w:pPr>
              <w:jc w:val="both"/>
              <w:rPr>
                <w:sz w:val="20"/>
                <w:szCs w:val="20"/>
              </w:rPr>
            </w:pPr>
          </w:p>
          <w:p w:rsidR="003A0B4B" w:rsidRPr="003F2841" w:rsidRDefault="00FB0455" w:rsidP="003F2841">
            <w:pPr>
              <w:jc w:val="both"/>
              <w:rPr>
                <w:sz w:val="20"/>
                <w:szCs w:val="20"/>
              </w:rPr>
            </w:pPr>
            <w:r w:rsidRPr="003F2841">
              <w:rPr>
                <w:sz w:val="20"/>
                <w:szCs w:val="20"/>
              </w:rPr>
              <w:t xml:space="preserve">  </w:t>
            </w:r>
            <w:r w:rsidR="003A0B4B" w:rsidRPr="003F2841">
              <w:rPr>
                <w:sz w:val="20"/>
                <w:szCs w:val="20"/>
              </w:rPr>
              <w:t>Испытуемые</w:t>
            </w:r>
          </w:p>
        </w:tc>
        <w:tc>
          <w:tcPr>
            <w:tcW w:w="1093" w:type="dxa"/>
            <w:vMerge w:val="restart"/>
            <w:textDirection w:val="btLr"/>
          </w:tcPr>
          <w:p w:rsidR="003A0B4B" w:rsidRPr="003F2841" w:rsidRDefault="003A0B4B" w:rsidP="003F2841">
            <w:pPr>
              <w:jc w:val="both"/>
              <w:rPr>
                <w:sz w:val="20"/>
                <w:szCs w:val="20"/>
              </w:rPr>
            </w:pPr>
          </w:p>
          <w:p w:rsidR="003A0B4B" w:rsidRPr="003F2841" w:rsidRDefault="003A0B4B" w:rsidP="003F2841">
            <w:pPr>
              <w:jc w:val="both"/>
              <w:rPr>
                <w:sz w:val="20"/>
                <w:szCs w:val="20"/>
              </w:rPr>
            </w:pPr>
            <w:r w:rsidRPr="003F2841">
              <w:rPr>
                <w:sz w:val="20"/>
                <w:szCs w:val="20"/>
              </w:rPr>
              <w:t>Показатель пригодности</w:t>
            </w:r>
          </w:p>
          <w:p w:rsidR="003A0B4B" w:rsidRPr="003F2841" w:rsidRDefault="003A0B4B" w:rsidP="003F2841">
            <w:pPr>
              <w:jc w:val="both"/>
              <w:rPr>
                <w:sz w:val="20"/>
                <w:szCs w:val="20"/>
              </w:rPr>
            </w:pPr>
            <w:r w:rsidRPr="003F2841">
              <w:rPr>
                <w:sz w:val="20"/>
                <w:szCs w:val="20"/>
              </w:rPr>
              <w:t>к профессии</w:t>
            </w:r>
          </w:p>
          <w:p w:rsidR="003A0B4B" w:rsidRPr="003F2841" w:rsidRDefault="003A0B4B" w:rsidP="003F2841">
            <w:pPr>
              <w:jc w:val="both"/>
              <w:rPr>
                <w:sz w:val="20"/>
                <w:szCs w:val="20"/>
              </w:rPr>
            </w:pPr>
          </w:p>
          <w:p w:rsidR="003A0B4B" w:rsidRPr="003F2841" w:rsidRDefault="003A0B4B" w:rsidP="003F2841">
            <w:pPr>
              <w:jc w:val="both"/>
              <w:rPr>
                <w:sz w:val="20"/>
                <w:szCs w:val="20"/>
              </w:rPr>
            </w:pPr>
          </w:p>
          <w:p w:rsidR="003A0B4B" w:rsidRPr="003F2841" w:rsidRDefault="003A0B4B" w:rsidP="003F2841">
            <w:pPr>
              <w:jc w:val="both"/>
              <w:rPr>
                <w:sz w:val="20"/>
                <w:szCs w:val="20"/>
              </w:rPr>
            </w:pPr>
          </w:p>
        </w:tc>
        <w:tc>
          <w:tcPr>
            <w:tcW w:w="990" w:type="dxa"/>
            <w:vMerge w:val="restart"/>
            <w:textDirection w:val="btLr"/>
          </w:tcPr>
          <w:p w:rsidR="003A0B4B" w:rsidRPr="003F2841" w:rsidRDefault="003A0B4B" w:rsidP="003F2841">
            <w:pPr>
              <w:jc w:val="both"/>
              <w:rPr>
                <w:sz w:val="20"/>
                <w:szCs w:val="20"/>
              </w:rPr>
            </w:pPr>
          </w:p>
          <w:p w:rsidR="003A0B4B" w:rsidRPr="003F2841" w:rsidRDefault="003A0B4B" w:rsidP="003F2841">
            <w:pPr>
              <w:jc w:val="both"/>
              <w:rPr>
                <w:sz w:val="20"/>
                <w:szCs w:val="20"/>
              </w:rPr>
            </w:pPr>
            <w:r w:rsidRPr="003F2841">
              <w:rPr>
                <w:sz w:val="20"/>
                <w:szCs w:val="20"/>
              </w:rPr>
              <w:t>Показатель мотивации</w:t>
            </w:r>
          </w:p>
          <w:p w:rsidR="003A0B4B" w:rsidRPr="003F2841" w:rsidRDefault="003A0B4B" w:rsidP="003F2841">
            <w:pPr>
              <w:jc w:val="both"/>
              <w:rPr>
                <w:sz w:val="20"/>
                <w:szCs w:val="20"/>
              </w:rPr>
            </w:pPr>
            <w:r w:rsidRPr="003F2841">
              <w:rPr>
                <w:sz w:val="20"/>
                <w:szCs w:val="20"/>
              </w:rPr>
              <w:t>к успеху</w:t>
            </w:r>
          </w:p>
          <w:p w:rsidR="003A0B4B" w:rsidRPr="003F2841" w:rsidRDefault="003A0B4B" w:rsidP="003F2841">
            <w:pPr>
              <w:jc w:val="both"/>
              <w:rPr>
                <w:sz w:val="20"/>
                <w:szCs w:val="20"/>
              </w:rPr>
            </w:pPr>
          </w:p>
          <w:p w:rsidR="003A0B4B" w:rsidRPr="003F2841" w:rsidRDefault="003A0B4B" w:rsidP="003F2841">
            <w:pPr>
              <w:jc w:val="both"/>
              <w:rPr>
                <w:sz w:val="20"/>
                <w:szCs w:val="20"/>
              </w:rPr>
            </w:pPr>
          </w:p>
          <w:p w:rsidR="003A0B4B" w:rsidRPr="003F2841" w:rsidRDefault="003A0B4B" w:rsidP="003F2841">
            <w:pPr>
              <w:jc w:val="both"/>
              <w:rPr>
                <w:sz w:val="20"/>
                <w:szCs w:val="20"/>
              </w:rPr>
            </w:pPr>
          </w:p>
        </w:tc>
        <w:tc>
          <w:tcPr>
            <w:tcW w:w="865" w:type="dxa"/>
            <w:vMerge w:val="restart"/>
            <w:textDirection w:val="btLr"/>
          </w:tcPr>
          <w:p w:rsidR="003A0B4B" w:rsidRPr="003F2841" w:rsidRDefault="003A0B4B" w:rsidP="003F2841">
            <w:pPr>
              <w:jc w:val="both"/>
              <w:rPr>
                <w:sz w:val="20"/>
                <w:szCs w:val="20"/>
              </w:rPr>
            </w:pPr>
            <w:r w:rsidRPr="003F2841">
              <w:rPr>
                <w:sz w:val="20"/>
                <w:szCs w:val="20"/>
              </w:rPr>
              <w:t xml:space="preserve">Показатель </w:t>
            </w:r>
          </w:p>
          <w:p w:rsidR="003A0B4B" w:rsidRPr="003F2841" w:rsidRDefault="003A0B4B" w:rsidP="003F2841">
            <w:pPr>
              <w:jc w:val="both"/>
              <w:rPr>
                <w:sz w:val="20"/>
                <w:szCs w:val="20"/>
              </w:rPr>
            </w:pPr>
            <w:r w:rsidRPr="003F2841">
              <w:rPr>
                <w:sz w:val="20"/>
                <w:szCs w:val="20"/>
              </w:rPr>
              <w:t>силы воли</w:t>
            </w:r>
          </w:p>
          <w:p w:rsidR="003A0B4B" w:rsidRPr="003F2841" w:rsidRDefault="003A0B4B" w:rsidP="003F2841">
            <w:pPr>
              <w:jc w:val="both"/>
              <w:rPr>
                <w:sz w:val="20"/>
                <w:szCs w:val="20"/>
              </w:rPr>
            </w:pPr>
          </w:p>
          <w:p w:rsidR="003A0B4B" w:rsidRPr="003F2841" w:rsidRDefault="003A0B4B" w:rsidP="003F2841">
            <w:pPr>
              <w:jc w:val="both"/>
              <w:rPr>
                <w:sz w:val="20"/>
                <w:szCs w:val="20"/>
              </w:rPr>
            </w:pPr>
          </w:p>
        </w:tc>
        <w:tc>
          <w:tcPr>
            <w:tcW w:w="2426" w:type="dxa"/>
            <w:gridSpan w:val="4"/>
          </w:tcPr>
          <w:p w:rsidR="003A0B4B" w:rsidRPr="003F2841" w:rsidRDefault="003A0B4B" w:rsidP="003F2841">
            <w:pPr>
              <w:jc w:val="both"/>
              <w:rPr>
                <w:sz w:val="20"/>
                <w:szCs w:val="20"/>
              </w:rPr>
            </w:pPr>
            <w:r w:rsidRPr="003F2841">
              <w:rPr>
                <w:sz w:val="20"/>
                <w:szCs w:val="20"/>
              </w:rPr>
              <w:t>Социально-психологические</w:t>
            </w:r>
            <w:r w:rsidR="00F6498B" w:rsidRPr="003F2841">
              <w:rPr>
                <w:sz w:val="20"/>
                <w:szCs w:val="20"/>
              </w:rPr>
              <w:t xml:space="preserve"> </w:t>
            </w:r>
            <w:r w:rsidRPr="003F2841">
              <w:rPr>
                <w:sz w:val="20"/>
                <w:szCs w:val="20"/>
              </w:rPr>
              <w:t>установки личности в мотивационно-потребностной сфере</w:t>
            </w:r>
          </w:p>
        </w:tc>
        <w:tc>
          <w:tcPr>
            <w:tcW w:w="2772" w:type="dxa"/>
            <w:gridSpan w:val="4"/>
          </w:tcPr>
          <w:p w:rsidR="003A0B4B" w:rsidRPr="003F2841" w:rsidRDefault="003A0B4B" w:rsidP="003F2841">
            <w:pPr>
              <w:jc w:val="both"/>
              <w:rPr>
                <w:sz w:val="20"/>
                <w:szCs w:val="20"/>
              </w:rPr>
            </w:pPr>
            <w:r w:rsidRPr="003F2841">
              <w:rPr>
                <w:sz w:val="20"/>
                <w:szCs w:val="20"/>
              </w:rPr>
              <w:t>Социально-психологические</w:t>
            </w:r>
            <w:r w:rsidR="00F6498B" w:rsidRPr="003F2841">
              <w:rPr>
                <w:sz w:val="20"/>
                <w:szCs w:val="20"/>
              </w:rPr>
              <w:t xml:space="preserve"> </w:t>
            </w:r>
            <w:r w:rsidRPr="003F2841">
              <w:rPr>
                <w:sz w:val="20"/>
                <w:szCs w:val="20"/>
              </w:rPr>
              <w:t>установки личности в мотивационно-потребностной сфере</w:t>
            </w:r>
          </w:p>
        </w:tc>
      </w:tr>
      <w:tr w:rsidR="003A0B4B" w:rsidRPr="003F2841" w:rsidTr="003F2841">
        <w:trPr>
          <w:trHeight w:val="275"/>
          <w:jc w:val="center"/>
        </w:trPr>
        <w:tc>
          <w:tcPr>
            <w:tcW w:w="1089" w:type="dxa"/>
            <w:vMerge/>
          </w:tcPr>
          <w:p w:rsidR="003A0B4B" w:rsidRPr="003F2841" w:rsidRDefault="003A0B4B" w:rsidP="003F2841">
            <w:pPr>
              <w:jc w:val="both"/>
              <w:rPr>
                <w:sz w:val="20"/>
                <w:szCs w:val="20"/>
              </w:rPr>
            </w:pPr>
          </w:p>
        </w:tc>
        <w:tc>
          <w:tcPr>
            <w:tcW w:w="1093" w:type="dxa"/>
            <w:vMerge/>
          </w:tcPr>
          <w:p w:rsidR="003A0B4B" w:rsidRPr="003F2841" w:rsidRDefault="003A0B4B" w:rsidP="003F2841">
            <w:pPr>
              <w:jc w:val="both"/>
              <w:rPr>
                <w:sz w:val="20"/>
                <w:szCs w:val="20"/>
              </w:rPr>
            </w:pPr>
          </w:p>
        </w:tc>
        <w:tc>
          <w:tcPr>
            <w:tcW w:w="990" w:type="dxa"/>
            <w:vMerge/>
          </w:tcPr>
          <w:p w:rsidR="003A0B4B" w:rsidRPr="003F2841" w:rsidRDefault="003A0B4B" w:rsidP="003F2841">
            <w:pPr>
              <w:jc w:val="both"/>
              <w:rPr>
                <w:sz w:val="20"/>
                <w:szCs w:val="20"/>
              </w:rPr>
            </w:pPr>
          </w:p>
        </w:tc>
        <w:tc>
          <w:tcPr>
            <w:tcW w:w="865" w:type="dxa"/>
            <w:vMerge/>
          </w:tcPr>
          <w:p w:rsidR="003A0B4B" w:rsidRPr="003F2841" w:rsidRDefault="003A0B4B" w:rsidP="003F2841">
            <w:pPr>
              <w:jc w:val="both"/>
              <w:rPr>
                <w:sz w:val="20"/>
                <w:szCs w:val="20"/>
              </w:rPr>
            </w:pPr>
          </w:p>
        </w:tc>
        <w:tc>
          <w:tcPr>
            <w:tcW w:w="2426" w:type="dxa"/>
            <w:gridSpan w:val="4"/>
          </w:tcPr>
          <w:p w:rsidR="003A0B4B" w:rsidRPr="003F2841" w:rsidRDefault="003A0B4B" w:rsidP="003F2841">
            <w:pPr>
              <w:jc w:val="both"/>
              <w:rPr>
                <w:sz w:val="20"/>
                <w:szCs w:val="20"/>
              </w:rPr>
            </w:pPr>
            <w:r w:rsidRPr="003F2841">
              <w:rPr>
                <w:sz w:val="20"/>
                <w:szCs w:val="20"/>
              </w:rPr>
              <w:t>Ориентация на:</w:t>
            </w:r>
          </w:p>
        </w:tc>
        <w:tc>
          <w:tcPr>
            <w:tcW w:w="2772" w:type="dxa"/>
            <w:gridSpan w:val="4"/>
          </w:tcPr>
          <w:p w:rsidR="003A0B4B" w:rsidRPr="003F2841" w:rsidRDefault="003A0B4B" w:rsidP="003F2841">
            <w:pPr>
              <w:jc w:val="both"/>
              <w:rPr>
                <w:sz w:val="20"/>
                <w:szCs w:val="20"/>
              </w:rPr>
            </w:pPr>
            <w:r w:rsidRPr="003F2841">
              <w:rPr>
                <w:sz w:val="20"/>
                <w:szCs w:val="20"/>
              </w:rPr>
              <w:t>Ориентация на:</w:t>
            </w:r>
          </w:p>
        </w:tc>
      </w:tr>
      <w:tr w:rsidR="003A0B4B" w:rsidRPr="003F2841" w:rsidTr="003F2841">
        <w:trPr>
          <w:cantSplit/>
          <w:trHeight w:val="1052"/>
          <w:jc w:val="center"/>
        </w:trPr>
        <w:tc>
          <w:tcPr>
            <w:tcW w:w="1089" w:type="dxa"/>
            <w:vMerge/>
          </w:tcPr>
          <w:p w:rsidR="003A0B4B" w:rsidRPr="003F2841" w:rsidRDefault="003A0B4B" w:rsidP="003F2841">
            <w:pPr>
              <w:jc w:val="both"/>
              <w:rPr>
                <w:sz w:val="20"/>
                <w:szCs w:val="20"/>
              </w:rPr>
            </w:pPr>
          </w:p>
        </w:tc>
        <w:tc>
          <w:tcPr>
            <w:tcW w:w="1093" w:type="dxa"/>
            <w:vMerge/>
          </w:tcPr>
          <w:p w:rsidR="003A0B4B" w:rsidRPr="003F2841" w:rsidRDefault="003A0B4B" w:rsidP="003F2841">
            <w:pPr>
              <w:jc w:val="both"/>
              <w:rPr>
                <w:sz w:val="20"/>
                <w:szCs w:val="20"/>
              </w:rPr>
            </w:pPr>
          </w:p>
        </w:tc>
        <w:tc>
          <w:tcPr>
            <w:tcW w:w="990" w:type="dxa"/>
            <w:vMerge/>
          </w:tcPr>
          <w:p w:rsidR="003A0B4B" w:rsidRPr="003F2841" w:rsidRDefault="003A0B4B" w:rsidP="003F2841">
            <w:pPr>
              <w:jc w:val="both"/>
              <w:rPr>
                <w:sz w:val="20"/>
                <w:szCs w:val="20"/>
              </w:rPr>
            </w:pPr>
          </w:p>
        </w:tc>
        <w:tc>
          <w:tcPr>
            <w:tcW w:w="865" w:type="dxa"/>
            <w:vMerge/>
          </w:tcPr>
          <w:p w:rsidR="003A0B4B" w:rsidRPr="003F2841" w:rsidRDefault="003A0B4B" w:rsidP="003F2841">
            <w:pPr>
              <w:jc w:val="both"/>
              <w:rPr>
                <w:sz w:val="20"/>
                <w:szCs w:val="20"/>
              </w:rPr>
            </w:pPr>
          </w:p>
        </w:tc>
        <w:tc>
          <w:tcPr>
            <w:tcW w:w="694" w:type="dxa"/>
            <w:textDirection w:val="btLr"/>
          </w:tcPr>
          <w:p w:rsidR="003A0B4B" w:rsidRPr="003F2841" w:rsidRDefault="003A0B4B" w:rsidP="003F2841">
            <w:pPr>
              <w:jc w:val="both"/>
              <w:rPr>
                <w:sz w:val="20"/>
                <w:szCs w:val="20"/>
              </w:rPr>
            </w:pPr>
            <w:r w:rsidRPr="003F2841">
              <w:rPr>
                <w:sz w:val="20"/>
                <w:szCs w:val="20"/>
              </w:rPr>
              <w:t>процесс</w:t>
            </w:r>
          </w:p>
        </w:tc>
        <w:tc>
          <w:tcPr>
            <w:tcW w:w="520" w:type="dxa"/>
            <w:textDirection w:val="btLr"/>
          </w:tcPr>
          <w:p w:rsidR="003A0B4B" w:rsidRPr="003F2841" w:rsidRDefault="003A0B4B" w:rsidP="003F2841">
            <w:pPr>
              <w:jc w:val="both"/>
              <w:rPr>
                <w:sz w:val="20"/>
                <w:szCs w:val="20"/>
              </w:rPr>
            </w:pPr>
            <w:r w:rsidRPr="003F2841">
              <w:rPr>
                <w:sz w:val="20"/>
                <w:szCs w:val="20"/>
              </w:rPr>
              <w:t>результат</w:t>
            </w:r>
          </w:p>
        </w:tc>
        <w:tc>
          <w:tcPr>
            <w:tcW w:w="646" w:type="dxa"/>
            <w:textDirection w:val="btLr"/>
          </w:tcPr>
          <w:p w:rsidR="003A0B4B" w:rsidRPr="003F2841" w:rsidRDefault="003A0B4B" w:rsidP="003F2841">
            <w:pPr>
              <w:jc w:val="both"/>
              <w:rPr>
                <w:sz w:val="20"/>
                <w:szCs w:val="20"/>
              </w:rPr>
            </w:pPr>
            <w:r w:rsidRPr="003F2841">
              <w:rPr>
                <w:sz w:val="20"/>
                <w:szCs w:val="20"/>
              </w:rPr>
              <w:t>альтруизм</w:t>
            </w:r>
          </w:p>
        </w:tc>
        <w:tc>
          <w:tcPr>
            <w:tcW w:w="567" w:type="dxa"/>
            <w:textDirection w:val="btLr"/>
          </w:tcPr>
          <w:p w:rsidR="003A0B4B" w:rsidRPr="003F2841" w:rsidRDefault="003A0B4B" w:rsidP="003F2841">
            <w:pPr>
              <w:jc w:val="both"/>
              <w:rPr>
                <w:sz w:val="20"/>
                <w:szCs w:val="20"/>
              </w:rPr>
            </w:pPr>
            <w:r w:rsidRPr="003F2841">
              <w:rPr>
                <w:sz w:val="20"/>
                <w:szCs w:val="20"/>
              </w:rPr>
              <w:t>эгоизм</w:t>
            </w:r>
          </w:p>
        </w:tc>
        <w:tc>
          <w:tcPr>
            <w:tcW w:w="693" w:type="dxa"/>
            <w:textDirection w:val="btLr"/>
          </w:tcPr>
          <w:p w:rsidR="003A0B4B" w:rsidRPr="003F2841" w:rsidRDefault="003A0B4B" w:rsidP="003F2841">
            <w:pPr>
              <w:jc w:val="both"/>
              <w:rPr>
                <w:sz w:val="20"/>
                <w:szCs w:val="20"/>
              </w:rPr>
            </w:pPr>
            <w:r w:rsidRPr="003F2841">
              <w:rPr>
                <w:sz w:val="20"/>
                <w:szCs w:val="20"/>
              </w:rPr>
              <w:t>труд</w:t>
            </w:r>
          </w:p>
        </w:tc>
        <w:tc>
          <w:tcPr>
            <w:tcW w:w="693" w:type="dxa"/>
            <w:textDirection w:val="btLr"/>
          </w:tcPr>
          <w:p w:rsidR="003A0B4B" w:rsidRPr="003F2841" w:rsidRDefault="003A0B4B" w:rsidP="003F2841">
            <w:pPr>
              <w:jc w:val="both"/>
              <w:rPr>
                <w:sz w:val="20"/>
                <w:szCs w:val="20"/>
              </w:rPr>
            </w:pPr>
            <w:r w:rsidRPr="003F2841">
              <w:rPr>
                <w:sz w:val="20"/>
                <w:szCs w:val="20"/>
              </w:rPr>
              <w:t>свободу</w:t>
            </w:r>
          </w:p>
        </w:tc>
        <w:tc>
          <w:tcPr>
            <w:tcW w:w="693" w:type="dxa"/>
            <w:textDirection w:val="btLr"/>
          </w:tcPr>
          <w:p w:rsidR="003A0B4B" w:rsidRPr="003F2841" w:rsidRDefault="003A0B4B" w:rsidP="003F2841">
            <w:pPr>
              <w:jc w:val="both"/>
              <w:rPr>
                <w:sz w:val="20"/>
                <w:szCs w:val="20"/>
              </w:rPr>
            </w:pPr>
            <w:r w:rsidRPr="003F2841">
              <w:rPr>
                <w:sz w:val="20"/>
                <w:szCs w:val="20"/>
              </w:rPr>
              <w:t>власть</w:t>
            </w:r>
          </w:p>
        </w:tc>
        <w:tc>
          <w:tcPr>
            <w:tcW w:w="693" w:type="dxa"/>
            <w:textDirection w:val="btLr"/>
          </w:tcPr>
          <w:p w:rsidR="003A0B4B" w:rsidRPr="003F2841" w:rsidRDefault="003A0B4B" w:rsidP="003F2841">
            <w:pPr>
              <w:jc w:val="both"/>
              <w:rPr>
                <w:sz w:val="20"/>
                <w:szCs w:val="20"/>
              </w:rPr>
            </w:pPr>
            <w:r w:rsidRPr="003F2841">
              <w:rPr>
                <w:sz w:val="20"/>
                <w:szCs w:val="20"/>
              </w:rPr>
              <w:t>деньги</w:t>
            </w:r>
          </w:p>
        </w:tc>
      </w:tr>
      <w:tr w:rsidR="003A0B4B" w:rsidRPr="003F2841" w:rsidTr="003F2841">
        <w:trPr>
          <w:trHeight w:val="209"/>
          <w:jc w:val="center"/>
        </w:trPr>
        <w:tc>
          <w:tcPr>
            <w:tcW w:w="1089" w:type="dxa"/>
          </w:tcPr>
          <w:p w:rsidR="003A0B4B" w:rsidRPr="003F2841" w:rsidRDefault="003A0B4B" w:rsidP="003F2841">
            <w:pPr>
              <w:jc w:val="both"/>
              <w:rPr>
                <w:sz w:val="20"/>
                <w:szCs w:val="20"/>
              </w:rPr>
            </w:pPr>
            <w:r w:rsidRPr="003F2841">
              <w:rPr>
                <w:sz w:val="20"/>
                <w:szCs w:val="20"/>
              </w:rPr>
              <w:t>1. К.В.</w:t>
            </w:r>
          </w:p>
        </w:tc>
        <w:tc>
          <w:tcPr>
            <w:tcW w:w="1093" w:type="dxa"/>
          </w:tcPr>
          <w:p w:rsidR="003A0B4B" w:rsidRPr="003F2841" w:rsidRDefault="003A0B4B" w:rsidP="003F2841">
            <w:pPr>
              <w:jc w:val="both"/>
              <w:rPr>
                <w:sz w:val="20"/>
                <w:szCs w:val="20"/>
              </w:rPr>
            </w:pPr>
            <w:r w:rsidRPr="003F2841">
              <w:rPr>
                <w:sz w:val="20"/>
                <w:szCs w:val="20"/>
              </w:rPr>
              <w:t xml:space="preserve">29 - (1*) </w:t>
            </w:r>
          </w:p>
        </w:tc>
        <w:tc>
          <w:tcPr>
            <w:tcW w:w="990" w:type="dxa"/>
          </w:tcPr>
          <w:p w:rsidR="003A0B4B" w:rsidRPr="003F2841" w:rsidRDefault="003A0B4B" w:rsidP="003F2841">
            <w:pPr>
              <w:jc w:val="both"/>
              <w:rPr>
                <w:sz w:val="20"/>
                <w:szCs w:val="20"/>
              </w:rPr>
            </w:pPr>
            <w:r w:rsidRPr="003F2841">
              <w:rPr>
                <w:sz w:val="20"/>
                <w:szCs w:val="20"/>
              </w:rPr>
              <w:t>21</w:t>
            </w:r>
          </w:p>
        </w:tc>
        <w:tc>
          <w:tcPr>
            <w:tcW w:w="865" w:type="dxa"/>
          </w:tcPr>
          <w:p w:rsidR="003A0B4B" w:rsidRPr="003F2841" w:rsidRDefault="003A0B4B" w:rsidP="003F2841">
            <w:pPr>
              <w:jc w:val="both"/>
              <w:rPr>
                <w:sz w:val="20"/>
                <w:szCs w:val="20"/>
              </w:rPr>
            </w:pPr>
            <w:r w:rsidRPr="003F2841">
              <w:rPr>
                <w:sz w:val="20"/>
                <w:szCs w:val="20"/>
              </w:rPr>
              <w:t>30</w:t>
            </w:r>
          </w:p>
        </w:tc>
        <w:tc>
          <w:tcPr>
            <w:tcW w:w="694" w:type="dxa"/>
          </w:tcPr>
          <w:p w:rsidR="003A0B4B" w:rsidRPr="003F2841" w:rsidRDefault="003A0B4B" w:rsidP="003F2841">
            <w:pPr>
              <w:jc w:val="both"/>
              <w:rPr>
                <w:sz w:val="20"/>
                <w:szCs w:val="20"/>
              </w:rPr>
            </w:pPr>
            <w:r w:rsidRPr="003F2841">
              <w:rPr>
                <w:sz w:val="20"/>
                <w:szCs w:val="20"/>
              </w:rPr>
              <w:t>7</w:t>
            </w:r>
          </w:p>
        </w:tc>
        <w:tc>
          <w:tcPr>
            <w:tcW w:w="520" w:type="dxa"/>
          </w:tcPr>
          <w:p w:rsidR="003A0B4B" w:rsidRPr="003F2841" w:rsidRDefault="003A0B4B" w:rsidP="003F2841">
            <w:pPr>
              <w:jc w:val="both"/>
              <w:rPr>
                <w:sz w:val="20"/>
                <w:szCs w:val="20"/>
              </w:rPr>
            </w:pPr>
            <w:r w:rsidRPr="003F2841">
              <w:rPr>
                <w:sz w:val="20"/>
                <w:szCs w:val="20"/>
              </w:rPr>
              <w:t>9</w:t>
            </w:r>
          </w:p>
        </w:tc>
        <w:tc>
          <w:tcPr>
            <w:tcW w:w="646" w:type="dxa"/>
          </w:tcPr>
          <w:p w:rsidR="003A0B4B" w:rsidRPr="003F2841" w:rsidRDefault="003A0B4B" w:rsidP="003F2841">
            <w:pPr>
              <w:jc w:val="both"/>
              <w:rPr>
                <w:sz w:val="20"/>
                <w:szCs w:val="20"/>
              </w:rPr>
            </w:pPr>
            <w:r w:rsidRPr="003F2841">
              <w:rPr>
                <w:sz w:val="20"/>
                <w:szCs w:val="20"/>
              </w:rPr>
              <w:t>8</w:t>
            </w:r>
          </w:p>
        </w:tc>
        <w:tc>
          <w:tcPr>
            <w:tcW w:w="567" w:type="dxa"/>
          </w:tcPr>
          <w:p w:rsidR="003A0B4B" w:rsidRPr="003F2841" w:rsidRDefault="003A0B4B" w:rsidP="003F2841">
            <w:pPr>
              <w:jc w:val="both"/>
              <w:rPr>
                <w:sz w:val="20"/>
                <w:szCs w:val="20"/>
              </w:rPr>
            </w:pPr>
            <w:r w:rsidRPr="003F2841">
              <w:rPr>
                <w:sz w:val="20"/>
                <w:szCs w:val="20"/>
              </w:rPr>
              <w:t>6</w:t>
            </w:r>
          </w:p>
        </w:tc>
        <w:tc>
          <w:tcPr>
            <w:tcW w:w="693" w:type="dxa"/>
          </w:tcPr>
          <w:p w:rsidR="003A0B4B" w:rsidRPr="003F2841" w:rsidRDefault="003A0B4B" w:rsidP="003F2841">
            <w:pPr>
              <w:jc w:val="both"/>
              <w:rPr>
                <w:sz w:val="20"/>
                <w:szCs w:val="20"/>
              </w:rPr>
            </w:pPr>
            <w:r w:rsidRPr="003F2841">
              <w:rPr>
                <w:sz w:val="20"/>
                <w:szCs w:val="20"/>
              </w:rPr>
              <w:t>8</w:t>
            </w:r>
          </w:p>
        </w:tc>
        <w:tc>
          <w:tcPr>
            <w:tcW w:w="693" w:type="dxa"/>
          </w:tcPr>
          <w:p w:rsidR="003A0B4B" w:rsidRPr="003F2841" w:rsidRDefault="003A0B4B" w:rsidP="003F2841">
            <w:pPr>
              <w:jc w:val="both"/>
              <w:rPr>
                <w:sz w:val="20"/>
                <w:szCs w:val="20"/>
              </w:rPr>
            </w:pPr>
            <w:r w:rsidRPr="003F2841">
              <w:rPr>
                <w:sz w:val="20"/>
                <w:szCs w:val="20"/>
              </w:rPr>
              <w:t>8</w:t>
            </w:r>
          </w:p>
        </w:tc>
        <w:tc>
          <w:tcPr>
            <w:tcW w:w="693" w:type="dxa"/>
          </w:tcPr>
          <w:p w:rsidR="003A0B4B" w:rsidRPr="003F2841" w:rsidRDefault="003A0B4B" w:rsidP="003F2841">
            <w:pPr>
              <w:jc w:val="both"/>
              <w:rPr>
                <w:sz w:val="20"/>
                <w:szCs w:val="20"/>
              </w:rPr>
            </w:pPr>
            <w:r w:rsidRPr="003F2841">
              <w:rPr>
                <w:sz w:val="20"/>
                <w:szCs w:val="20"/>
              </w:rPr>
              <w:t>4</w:t>
            </w:r>
          </w:p>
        </w:tc>
        <w:tc>
          <w:tcPr>
            <w:tcW w:w="693" w:type="dxa"/>
          </w:tcPr>
          <w:p w:rsidR="003A0B4B" w:rsidRPr="003F2841" w:rsidRDefault="003A0B4B" w:rsidP="003F2841">
            <w:pPr>
              <w:jc w:val="both"/>
              <w:rPr>
                <w:sz w:val="20"/>
                <w:szCs w:val="20"/>
              </w:rPr>
            </w:pPr>
            <w:r w:rsidRPr="003F2841">
              <w:rPr>
                <w:sz w:val="20"/>
                <w:szCs w:val="20"/>
              </w:rPr>
              <w:t>3</w:t>
            </w:r>
          </w:p>
        </w:tc>
      </w:tr>
      <w:tr w:rsidR="003A0B4B" w:rsidRPr="003F2841" w:rsidTr="003F2841">
        <w:trPr>
          <w:trHeight w:val="209"/>
          <w:jc w:val="center"/>
        </w:trPr>
        <w:tc>
          <w:tcPr>
            <w:tcW w:w="1089" w:type="dxa"/>
          </w:tcPr>
          <w:p w:rsidR="003A0B4B" w:rsidRPr="003F2841" w:rsidRDefault="003A0B4B" w:rsidP="003F2841">
            <w:pPr>
              <w:jc w:val="both"/>
              <w:rPr>
                <w:sz w:val="20"/>
                <w:szCs w:val="20"/>
              </w:rPr>
            </w:pPr>
            <w:r w:rsidRPr="003F2841">
              <w:rPr>
                <w:sz w:val="20"/>
                <w:szCs w:val="20"/>
              </w:rPr>
              <w:t>2. А.В.</w:t>
            </w:r>
          </w:p>
        </w:tc>
        <w:tc>
          <w:tcPr>
            <w:tcW w:w="1093" w:type="dxa"/>
          </w:tcPr>
          <w:p w:rsidR="003A0B4B" w:rsidRPr="003F2841" w:rsidRDefault="003A0B4B" w:rsidP="003F2841">
            <w:pPr>
              <w:jc w:val="both"/>
              <w:rPr>
                <w:sz w:val="20"/>
                <w:szCs w:val="20"/>
              </w:rPr>
            </w:pPr>
            <w:r w:rsidRPr="003F2841">
              <w:rPr>
                <w:sz w:val="20"/>
                <w:szCs w:val="20"/>
              </w:rPr>
              <w:t>22 - (2*)</w:t>
            </w:r>
          </w:p>
        </w:tc>
        <w:tc>
          <w:tcPr>
            <w:tcW w:w="990" w:type="dxa"/>
          </w:tcPr>
          <w:p w:rsidR="003A0B4B" w:rsidRPr="003F2841" w:rsidRDefault="003A0B4B" w:rsidP="003F2841">
            <w:pPr>
              <w:jc w:val="both"/>
              <w:rPr>
                <w:sz w:val="20"/>
                <w:szCs w:val="20"/>
              </w:rPr>
            </w:pPr>
            <w:r w:rsidRPr="003F2841">
              <w:rPr>
                <w:sz w:val="20"/>
                <w:szCs w:val="20"/>
              </w:rPr>
              <w:t>21</w:t>
            </w:r>
          </w:p>
        </w:tc>
        <w:tc>
          <w:tcPr>
            <w:tcW w:w="865" w:type="dxa"/>
          </w:tcPr>
          <w:p w:rsidR="003A0B4B" w:rsidRPr="003F2841" w:rsidRDefault="003A0B4B" w:rsidP="003F2841">
            <w:pPr>
              <w:jc w:val="both"/>
              <w:rPr>
                <w:sz w:val="20"/>
                <w:szCs w:val="20"/>
              </w:rPr>
            </w:pPr>
            <w:r w:rsidRPr="003F2841">
              <w:rPr>
                <w:sz w:val="20"/>
                <w:szCs w:val="20"/>
              </w:rPr>
              <w:t>23</w:t>
            </w:r>
          </w:p>
        </w:tc>
        <w:tc>
          <w:tcPr>
            <w:tcW w:w="694" w:type="dxa"/>
          </w:tcPr>
          <w:p w:rsidR="003A0B4B" w:rsidRPr="003F2841" w:rsidRDefault="00C8152C" w:rsidP="003F2841">
            <w:pPr>
              <w:jc w:val="both"/>
              <w:rPr>
                <w:sz w:val="20"/>
                <w:szCs w:val="20"/>
              </w:rPr>
            </w:pPr>
            <w:r w:rsidRPr="003F2841">
              <w:rPr>
                <w:sz w:val="20"/>
                <w:szCs w:val="20"/>
              </w:rPr>
              <w:t>6</w:t>
            </w:r>
          </w:p>
        </w:tc>
        <w:tc>
          <w:tcPr>
            <w:tcW w:w="520" w:type="dxa"/>
          </w:tcPr>
          <w:p w:rsidR="003A0B4B" w:rsidRPr="003F2841" w:rsidRDefault="00C8152C" w:rsidP="003F2841">
            <w:pPr>
              <w:jc w:val="both"/>
              <w:rPr>
                <w:sz w:val="20"/>
                <w:szCs w:val="20"/>
              </w:rPr>
            </w:pPr>
            <w:r w:rsidRPr="003F2841">
              <w:rPr>
                <w:sz w:val="20"/>
                <w:szCs w:val="20"/>
              </w:rPr>
              <w:t>7</w:t>
            </w:r>
          </w:p>
        </w:tc>
        <w:tc>
          <w:tcPr>
            <w:tcW w:w="646" w:type="dxa"/>
          </w:tcPr>
          <w:p w:rsidR="003A0B4B" w:rsidRPr="003F2841" w:rsidRDefault="003A0B4B" w:rsidP="003F2841">
            <w:pPr>
              <w:jc w:val="both"/>
              <w:rPr>
                <w:sz w:val="20"/>
                <w:szCs w:val="20"/>
              </w:rPr>
            </w:pPr>
            <w:r w:rsidRPr="003F2841">
              <w:rPr>
                <w:sz w:val="20"/>
                <w:szCs w:val="20"/>
              </w:rPr>
              <w:t>9</w:t>
            </w:r>
          </w:p>
        </w:tc>
        <w:tc>
          <w:tcPr>
            <w:tcW w:w="567" w:type="dxa"/>
          </w:tcPr>
          <w:p w:rsidR="003A0B4B" w:rsidRPr="003F2841" w:rsidRDefault="003A0B4B" w:rsidP="003F2841">
            <w:pPr>
              <w:jc w:val="both"/>
              <w:rPr>
                <w:sz w:val="20"/>
                <w:szCs w:val="20"/>
              </w:rPr>
            </w:pPr>
            <w:r w:rsidRPr="003F2841">
              <w:rPr>
                <w:sz w:val="20"/>
                <w:szCs w:val="20"/>
              </w:rPr>
              <w:t>2</w:t>
            </w:r>
          </w:p>
        </w:tc>
        <w:tc>
          <w:tcPr>
            <w:tcW w:w="693" w:type="dxa"/>
          </w:tcPr>
          <w:p w:rsidR="003A0B4B" w:rsidRPr="003F2841" w:rsidRDefault="003A0B4B" w:rsidP="003F2841">
            <w:pPr>
              <w:jc w:val="both"/>
              <w:rPr>
                <w:sz w:val="20"/>
                <w:szCs w:val="20"/>
              </w:rPr>
            </w:pPr>
            <w:r w:rsidRPr="003F2841">
              <w:rPr>
                <w:sz w:val="20"/>
                <w:szCs w:val="20"/>
              </w:rPr>
              <w:t>6</w:t>
            </w:r>
          </w:p>
        </w:tc>
        <w:tc>
          <w:tcPr>
            <w:tcW w:w="693" w:type="dxa"/>
          </w:tcPr>
          <w:p w:rsidR="003A0B4B" w:rsidRPr="003F2841" w:rsidRDefault="008F0F20" w:rsidP="003F2841">
            <w:pPr>
              <w:jc w:val="both"/>
              <w:rPr>
                <w:sz w:val="20"/>
                <w:szCs w:val="20"/>
              </w:rPr>
            </w:pPr>
            <w:r w:rsidRPr="003F2841">
              <w:rPr>
                <w:sz w:val="20"/>
                <w:szCs w:val="20"/>
              </w:rPr>
              <w:t>7</w:t>
            </w:r>
          </w:p>
        </w:tc>
        <w:tc>
          <w:tcPr>
            <w:tcW w:w="693" w:type="dxa"/>
          </w:tcPr>
          <w:p w:rsidR="003A0B4B" w:rsidRPr="003F2841" w:rsidRDefault="003A0B4B" w:rsidP="003F2841">
            <w:pPr>
              <w:jc w:val="both"/>
              <w:rPr>
                <w:sz w:val="20"/>
                <w:szCs w:val="20"/>
              </w:rPr>
            </w:pPr>
            <w:r w:rsidRPr="003F2841">
              <w:rPr>
                <w:sz w:val="20"/>
                <w:szCs w:val="20"/>
              </w:rPr>
              <w:t>3</w:t>
            </w:r>
          </w:p>
        </w:tc>
        <w:tc>
          <w:tcPr>
            <w:tcW w:w="693" w:type="dxa"/>
          </w:tcPr>
          <w:p w:rsidR="003A0B4B" w:rsidRPr="003F2841" w:rsidRDefault="003A0B4B" w:rsidP="003F2841">
            <w:pPr>
              <w:jc w:val="both"/>
              <w:rPr>
                <w:sz w:val="20"/>
                <w:szCs w:val="20"/>
              </w:rPr>
            </w:pPr>
            <w:r w:rsidRPr="003F2841">
              <w:rPr>
                <w:sz w:val="20"/>
                <w:szCs w:val="20"/>
              </w:rPr>
              <w:t>1</w:t>
            </w:r>
          </w:p>
        </w:tc>
      </w:tr>
      <w:tr w:rsidR="003A0B4B" w:rsidRPr="003F2841" w:rsidTr="003F2841">
        <w:trPr>
          <w:trHeight w:val="209"/>
          <w:jc w:val="center"/>
        </w:trPr>
        <w:tc>
          <w:tcPr>
            <w:tcW w:w="1089" w:type="dxa"/>
          </w:tcPr>
          <w:p w:rsidR="003A0B4B" w:rsidRPr="003F2841" w:rsidRDefault="003A0B4B" w:rsidP="003F2841">
            <w:pPr>
              <w:jc w:val="both"/>
              <w:rPr>
                <w:sz w:val="20"/>
                <w:szCs w:val="20"/>
              </w:rPr>
            </w:pPr>
            <w:r w:rsidRPr="003F2841">
              <w:rPr>
                <w:sz w:val="20"/>
                <w:szCs w:val="20"/>
              </w:rPr>
              <w:t>3. Н.И</w:t>
            </w:r>
          </w:p>
        </w:tc>
        <w:tc>
          <w:tcPr>
            <w:tcW w:w="1093" w:type="dxa"/>
          </w:tcPr>
          <w:p w:rsidR="003A0B4B" w:rsidRPr="003F2841" w:rsidRDefault="003A0B4B" w:rsidP="003F2841">
            <w:pPr>
              <w:jc w:val="both"/>
              <w:rPr>
                <w:sz w:val="20"/>
                <w:szCs w:val="20"/>
              </w:rPr>
            </w:pPr>
            <w:r w:rsidRPr="003F2841">
              <w:rPr>
                <w:sz w:val="20"/>
                <w:szCs w:val="20"/>
              </w:rPr>
              <w:t>15 - (4*)</w:t>
            </w:r>
          </w:p>
        </w:tc>
        <w:tc>
          <w:tcPr>
            <w:tcW w:w="990" w:type="dxa"/>
          </w:tcPr>
          <w:p w:rsidR="003A0B4B" w:rsidRPr="003F2841" w:rsidRDefault="003A0B4B" w:rsidP="003F2841">
            <w:pPr>
              <w:jc w:val="both"/>
              <w:rPr>
                <w:sz w:val="20"/>
                <w:szCs w:val="20"/>
              </w:rPr>
            </w:pPr>
            <w:r w:rsidRPr="003F2841">
              <w:rPr>
                <w:sz w:val="20"/>
                <w:szCs w:val="20"/>
              </w:rPr>
              <w:t>20</w:t>
            </w:r>
          </w:p>
        </w:tc>
        <w:tc>
          <w:tcPr>
            <w:tcW w:w="865" w:type="dxa"/>
          </w:tcPr>
          <w:p w:rsidR="003A0B4B" w:rsidRPr="003F2841" w:rsidRDefault="003A0B4B" w:rsidP="003F2841">
            <w:pPr>
              <w:jc w:val="both"/>
              <w:rPr>
                <w:sz w:val="20"/>
                <w:szCs w:val="20"/>
              </w:rPr>
            </w:pPr>
            <w:r w:rsidRPr="003F2841">
              <w:rPr>
                <w:sz w:val="20"/>
                <w:szCs w:val="20"/>
              </w:rPr>
              <w:t>17</w:t>
            </w:r>
          </w:p>
        </w:tc>
        <w:tc>
          <w:tcPr>
            <w:tcW w:w="694" w:type="dxa"/>
          </w:tcPr>
          <w:p w:rsidR="003A0B4B" w:rsidRPr="003F2841" w:rsidRDefault="00C8152C" w:rsidP="003F2841">
            <w:pPr>
              <w:jc w:val="both"/>
              <w:rPr>
                <w:sz w:val="20"/>
                <w:szCs w:val="20"/>
              </w:rPr>
            </w:pPr>
            <w:r w:rsidRPr="003F2841">
              <w:rPr>
                <w:sz w:val="20"/>
                <w:szCs w:val="20"/>
              </w:rPr>
              <w:t>6</w:t>
            </w:r>
          </w:p>
        </w:tc>
        <w:tc>
          <w:tcPr>
            <w:tcW w:w="520" w:type="dxa"/>
          </w:tcPr>
          <w:p w:rsidR="003A0B4B" w:rsidRPr="003F2841" w:rsidRDefault="00C8152C" w:rsidP="003F2841">
            <w:pPr>
              <w:jc w:val="both"/>
              <w:rPr>
                <w:sz w:val="20"/>
                <w:szCs w:val="20"/>
              </w:rPr>
            </w:pPr>
            <w:r w:rsidRPr="003F2841">
              <w:rPr>
                <w:sz w:val="20"/>
                <w:szCs w:val="20"/>
              </w:rPr>
              <w:t>9</w:t>
            </w:r>
          </w:p>
        </w:tc>
        <w:tc>
          <w:tcPr>
            <w:tcW w:w="646" w:type="dxa"/>
          </w:tcPr>
          <w:p w:rsidR="003A0B4B" w:rsidRPr="003F2841" w:rsidRDefault="003A0B4B" w:rsidP="003F2841">
            <w:pPr>
              <w:jc w:val="both"/>
              <w:rPr>
                <w:sz w:val="20"/>
                <w:szCs w:val="20"/>
              </w:rPr>
            </w:pPr>
            <w:r w:rsidRPr="003F2841">
              <w:rPr>
                <w:sz w:val="20"/>
                <w:szCs w:val="20"/>
              </w:rPr>
              <w:t>4</w:t>
            </w:r>
          </w:p>
        </w:tc>
        <w:tc>
          <w:tcPr>
            <w:tcW w:w="567" w:type="dxa"/>
          </w:tcPr>
          <w:p w:rsidR="003A0B4B" w:rsidRPr="003F2841" w:rsidRDefault="003A0B4B" w:rsidP="003F2841">
            <w:pPr>
              <w:jc w:val="both"/>
              <w:rPr>
                <w:sz w:val="20"/>
                <w:szCs w:val="20"/>
              </w:rPr>
            </w:pPr>
            <w:r w:rsidRPr="003F2841">
              <w:rPr>
                <w:sz w:val="20"/>
                <w:szCs w:val="20"/>
              </w:rPr>
              <w:t>7</w:t>
            </w:r>
          </w:p>
        </w:tc>
        <w:tc>
          <w:tcPr>
            <w:tcW w:w="693" w:type="dxa"/>
          </w:tcPr>
          <w:p w:rsidR="003A0B4B" w:rsidRPr="003F2841" w:rsidRDefault="003A0B4B" w:rsidP="003F2841">
            <w:pPr>
              <w:jc w:val="both"/>
              <w:rPr>
                <w:sz w:val="20"/>
                <w:szCs w:val="20"/>
              </w:rPr>
            </w:pPr>
            <w:r w:rsidRPr="003F2841">
              <w:rPr>
                <w:sz w:val="20"/>
                <w:szCs w:val="20"/>
              </w:rPr>
              <w:t>7</w:t>
            </w:r>
          </w:p>
        </w:tc>
        <w:tc>
          <w:tcPr>
            <w:tcW w:w="693" w:type="dxa"/>
          </w:tcPr>
          <w:p w:rsidR="003A0B4B" w:rsidRPr="003F2841" w:rsidRDefault="003A0B4B" w:rsidP="003F2841">
            <w:pPr>
              <w:jc w:val="both"/>
              <w:rPr>
                <w:sz w:val="20"/>
                <w:szCs w:val="20"/>
              </w:rPr>
            </w:pPr>
            <w:r w:rsidRPr="003F2841">
              <w:rPr>
                <w:sz w:val="20"/>
                <w:szCs w:val="20"/>
              </w:rPr>
              <w:t>6</w:t>
            </w:r>
          </w:p>
        </w:tc>
        <w:tc>
          <w:tcPr>
            <w:tcW w:w="693" w:type="dxa"/>
          </w:tcPr>
          <w:p w:rsidR="003A0B4B" w:rsidRPr="003F2841" w:rsidRDefault="003A0B4B" w:rsidP="003F2841">
            <w:pPr>
              <w:jc w:val="both"/>
              <w:rPr>
                <w:sz w:val="20"/>
                <w:szCs w:val="20"/>
              </w:rPr>
            </w:pPr>
            <w:r w:rsidRPr="003F2841">
              <w:rPr>
                <w:sz w:val="20"/>
                <w:szCs w:val="20"/>
              </w:rPr>
              <w:t>2</w:t>
            </w:r>
          </w:p>
        </w:tc>
        <w:tc>
          <w:tcPr>
            <w:tcW w:w="693" w:type="dxa"/>
          </w:tcPr>
          <w:p w:rsidR="003A0B4B" w:rsidRPr="003F2841" w:rsidRDefault="003A0B4B" w:rsidP="003F2841">
            <w:pPr>
              <w:jc w:val="both"/>
              <w:rPr>
                <w:sz w:val="20"/>
                <w:szCs w:val="20"/>
              </w:rPr>
            </w:pPr>
            <w:r w:rsidRPr="003F2841">
              <w:rPr>
                <w:sz w:val="20"/>
                <w:szCs w:val="20"/>
              </w:rPr>
              <w:t>4</w:t>
            </w:r>
          </w:p>
        </w:tc>
      </w:tr>
      <w:tr w:rsidR="003A0B4B" w:rsidRPr="003F2841" w:rsidTr="003F2841">
        <w:trPr>
          <w:trHeight w:val="226"/>
          <w:jc w:val="center"/>
        </w:trPr>
        <w:tc>
          <w:tcPr>
            <w:tcW w:w="1089" w:type="dxa"/>
          </w:tcPr>
          <w:p w:rsidR="003A0B4B" w:rsidRPr="003F2841" w:rsidRDefault="003A0B4B" w:rsidP="003F2841">
            <w:pPr>
              <w:jc w:val="both"/>
              <w:rPr>
                <w:sz w:val="20"/>
                <w:szCs w:val="20"/>
              </w:rPr>
            </w:pPr>
            <w:r w:rsidRPr="003F2841">
              <w:rPr>
                <w:sz w:val="20"/>
                <w:szCs w:val="20"/>
              </w:rPr>
              <w:t>4. О.Р.</w:t>
            </w:r>
          </w:p>
        </w:tc>
        <w:tc>
          <w:tcPr>
            <w:tcW w:w="1093" w:type="dxa"/>
          </w:tcPr>
          <w:p w:rsidR="003A0B4B" w:rsidRPr="003F2841" w:rsidRDefault="003A0B4B" w:rsidP="003F2841">
            <w:pPr>
              <w:jc w:val="both"/>
              <w:rPr>
                <w:sz w:val="20"/>
                <w:szCs w:val="20"/>
              </w:rPr>
            </w:pPr>
            <w:r w:rsidRPr="003F2841">
              <w:rPr>
                <w:sz w:val="20"/>
                <w:szCs w:val="20"/>
              </w:rPr>
              <w:t>18 - (3*)</w:t>
            </w:r>
          </w:p>
        </w:tc>
        <w:tc>
          <w:tcPr>
            <w:tcW w:w="990" w:type="dxa"/>
          </w:tcPr>
          <w:p w:rsidR="003A0B4B" w:rsidRPr="003F2841" w:rsidRDefault="003A0B4B" w:rsidP="003F2841">
            <w:pPr>
              <w:jc w:val="both"/>
              <w:rPr>
                <w:sz w:val="20"/>
                <w:szCs w:val="20"/>
              </w:rPr>
            </w:pPr>
            <w:r w:rsidRPr="003F2841">
              <w:rPr>
                <w:sz w:val="20"/>
                <w:szCs w:val="20"/>
              </w:rPr>
              <w:t>20</w:t>
            </w:r>
          </w:p>
        </w:tc>
        <w:tc>
          <w:tcPr>
            <w:tcW w:w="865" w:type="dxa"/>
          </w:tcPr>
          <w:p w:rsidR="003A0B4B" w:rsidRPr="003F2841" w:rsidRDefault="003A0B4B" w:rsidP="003F2841">
            <w:pPr>
              <w:jc w:val="both"/>
              <w:rPr>
                <w:sz w:val="20"/>
                <w:szCs w:val="20"/>
              </w:rPr>
            </w:pPr>
            <w:r w:rsidRPr="003F2841">
              <w:rPr>
                <w:sz w:val="20"/>
                <w:szCs w:val="20"/>
              </w:rPr>
              <w:t>13</w:t>
            </w:r>
          </w:p>
        </w:tc>
        <w:tc>
          <w:tcPr>
            <w:tcW w:w="694" w:type="dxa"/>
          </w:tcPr>
          <w:p w:rsidR="003A0B4B" w:rsidRPr="003F2841" w:rsidRDefault="003A0B4B" w:rsidP="003F2841">
            <w:pPr>
              <w:jc w:val="both"/>
              <w:rPr>
                <w:sz w:val="20"/>
                <w:szCs w:val="20"/>
              </w:rPr>
            </w:pPr>
            <w:r w:rsidRPr="003F2841">
              <w:rPr>
                <w:sz w:val="20"/>
                <w:szCs w:val="20"/>
              </w:rPr>
              <w:t>7</w:t>
            </w:r>
          </w:p>
        </w:tc>
        <w:tc>
          <w:tcPr>
            <w:tcW w:w="520" w:type="dxa"/>
          </w:tcPr>
          <w:p w:rsidR="003A0B4B" w:rsidRPr="003F2841" w:rsidRDefault="003A0B4B" w:rsidP="003F2841">
            <w:pPr>
              <w:jc w:val="both"/>
              <w:rPr>
                <w:sz w:val="20"/>
                <w:szCs w:val="20"/>
              </w:rPr>
            </w:pPr>
            <w:r w:rsidRPr="003F2841">
              <w:rPr>
                <w:sz w:val="20"/>
                <w:szCs w:val="20"/>
              </w:rPr>
              <w:t>6</w:t>
            </w:r>
          </w:p>
        </w:tc>
        <w:tc>
          <w:tcPr>
            <w:tcW w:w="646" w:type="dxa"/>
          </w:tcPr>
          <w:p w:rsidR="003A0B4B" w:rsidRPr="003F2841" w:rsidRDefault="003A0B4B" w:rsidP="003F2841">
            <w:pPr>
              <w:jc w:val="both"/>
              <w:rPr>
                <w:sz w:val="20"/>
                <w:szCs w:val="20"/>
              </w:rPr>
            </w:pPr>
            <w:r w:rsidRPr="003F2841">
              <w:rPr>
                <w:sz w:val="20"/>
                <w:szCs w:val="20"/>
              </w:rPr>
              <w:t>1</w:t>
            </w:r>
          </w:p>
        </w:tc>
        <w:tc>
          <w:tcPr>
            <w:tcW w:w="567" w:type="dxa"/>
          </w:tcPr>
          <w:p w:rsidR="003A0B4B" w:rsidRPr="003F2841" w:rsidRDefault="003A0B4B" w:rsidP="003F2841">
            <w:pPr>
              <w:jc w:val="both"/>
              <w:rPr>
                <w:sz w:val="20"/>
                <w:szCs w:val="20"/>
              </w:rPr>
            </w:pPr>
            <w:r w:rsidRPr="003F2841">
              <w:rPr>
                <w:sz w:val="20"/>
                <w:szCs w:val="20"/>
              </w:rPr>
              <w:t>5</w:t>
            </w:r>
          </w:p>
        </w:tc>
        <w:tc>
          <w:tcPr>
            <w:tcW w:w="693" w:type="dxa"/>
          </w:tcPr>
          <w:p w:rsidR="003A0B4B" w:rsidRPr="003F2841" w:rsidRDefault="003A0B4B" w:rsidP="003F2841">
            <w:pPr>
              <w:jc w:val="both"/>
              <w:rPr>
                <w:sz w:val="20"/>
                <w:szCs w:val="20"/>
              </w:rPr>
            </w:pPr>
            <w:r w:rsidRPr="003F2841">
              <w:rPr>
                <w:sz w:val="20"/>
                <w:szCs w:val="20"/>
              </w:rPr>
              <w:t>5</w:t>
            </w:r>
          </w:p>
        </w:tc>
        <w:tc>
          <w:tcPr>
            <w:tcW w:w="693" w:type="dxa"/>
          </w:tcPr>
          <w:p w:rsidR="003A0B4B" w:rsidRPr="003F2841" w:rsidRDefault="003A0B4B" w:rsidP="003F2841">
            <w:pPr>
              <w:jc w:val="both"/>
              <w:rPr>
                <w:sz w:val="20"/>
                <w:szCs w:val="20"/>
              </w:rPr>
            </w:pPr>
            <w:r w:rsidRPr="003F2841">
              <w:rPr>
                <w:sz w:val="20"/>
                <w:szCs w:val="20"/>
              </w:rPr>
              <w:t>6</w:t>
            </w:r>
          </w:p>
        </w:tc>
        <w:tc>
          <w:tcPr>
            <w:tcW w:w="693" w:type="dxa"/>
          </w:tcPr>
          <w:p w:rsidR="003A0B4B" w:rsidRPr="003F2841" w:rsidRDefault="003A0B4B" w:rsidP="003F2841">
            <w:pPr>
              <w:jc w:val="both"/>
              <w:rPr>
                <w:sz w:val="20"/>
                <w:szCs w:val="20"/>
              </w:rPr>
            </w:pPr>
            <w:r w:rsidRPr="003F2841">
              <w:rPr>
                <w:sz w:val="20"/>
                <w:szCs w:val="20"/>
              </w:rPr>
              <w:t>5</w:t>
            </w:r>
          </w:p>
        </w:tc>
        <w:tc>
          <w:tcPr>
            <w:tcW w:w="693" w:type="dxa"/>
          </w:tcPr>
          <w:p w:rsidR="003A0B4B" w:rsidRPr="003F2841" w:rsidRDefault="003A0B4B" w:rsidP="003F2841">
            <w:pPr>
              <w:jc w:val="both"/>
              <w:rPr>
                <w:sz w:val="20"/>
                <w:szCs w:val="20"/>
              </w:rPr>
            </w:pPr>
            <w:r w:rsidRPr="003F2841">
              <w:rPr>
                <w:sz w:val="20"/>
                <w:szCs w:val="20"/>
              </w:rPr>
              <w:t>5</w:t>
            </w:r>
          </w:p>
        </w:tc>
      </w:tr>
      <w:tr w:rsidR="003A0B4B" w:rsidRPr="003F2841" w:rsidTr="003F2841">
        <w:trPr>
          <w:trHeight w:val="120"/>
          <w:jc w:val="center"/>
        </w:trPr>
        <w:tc>
          <w:tcPr>
            <w:tcW w:w="1089" w:type="dxa"/>
          </w:tcPr>
          <w:p w:rsidR="003A0B4B" w:rsidRPr="003F2841" w:rsidRDefault="003A0B4B" w:rsidP="003F2841">
            <w:pPr>
              <w:jc w:val="both"/>
              <w:rPr>
                <w:sz w:val="20"/>
                <w:szCs w:val="20"/>
              </w:rPr>
            </w:pPr>
            <w:r w:rsidRPr="003F2841">
              <w:rPr>
                <w:sz w:val="20"/>
                <w:szCs w:val="20"/>
              </w:rPr>
              <w:t>5. С.О.</w:t>
            </w:r>
          </w:p>
        </w:tc>
        <w:tc>
          <w:tcPr>
            <w:tcW w:w="1093" w:type="dxa"/>
          </w:tcPr>
          <w:p w:rsidR="003A0B4B" w:rsidRPr="003F2841" w:rsidRDefault="003A0B4B" w:rsidP="003F2841">
            <w:pPr>
              <w:jc w:val="both"/>
              <w:rPr>
                <w:sz w:val="20"/>
                <w:szCs w:val="20"/>
              </w:rPr>
            </w:pPr>
            <w:r w:rsidRPr="003F2841">
              <w:rPr>
                <w:sz w:val="20"/>
                <w:szCs w:val="20"/>
              </w:rPr>
              <w:t>12 - (6*)</w:t>
            </w:r>
          </w:p>
        </w:tc>
        <w:tc>
          <w:tcPr>
            <w:tcW w:w="990" w:type="dxa"/>
          </w:tcPr>
          <w:p w:rsidR="003A0B4B" w:rsidRPr="003F2841" w:rsidRDefault="003A0B4B" w:rsidP="003F2841">
            <w:pPr>
              <w:jc w:val="both"/>
              <w:rPr>
                <w:sz w:val="20"/>
                <w:szCs w:val="20"/>
              </w:rPr>
            </w:pPr>
            <w:r w:rsidRPr="003F2841">
              <w:rPr>
                <w:sz w:val="20"/>
                <w:szCs w:val="20"/>
              </w:rPr>
              <w:t>20</w:t>
            </w:r>
          </w:p>
        </w:tc>
        <w:tc>
          <w:tcPr>
            <w:tcW w:w="865" w:type="dxa"/>
          </w:tcPr>
          <w:p w:rsidR="003A0B4B" w:rsidRPr="003F2841" w:rsidRDefault="003A0B4B" w:rsidP="003F2841">
            <w:pPr>
              <w:jc w:val="both"/>
              <w:rPr>
                <w:sz w:val="20"/>
                <w:szCs w:val="20"/>
              </w:rPr>
            </w:pPr>
            <w:r w:rsidRPr="003F2841">
              <w:rPr>
                <w:sz w:val="20"/>
                <w:szCs w:val="20"/>
              </w:rPr>
              <w:t>24</w:t>
            </w:r>
          </w:p>
        </w:tc>
        <w:tc>
          <w:tcPr>
            <w:tcW w:w="694" w:type="dxa"/>
          </w:tcPr>
          <w:p w:rsidR="003A0B4B" w:rsidRPr="003F2841" w:rsidRDefault="003A0B4B" w:rsidP="003F2841">
            <w:pPr>
              <w:jc w:val="both"/>
              <w:rPr>
                <w:sz w:val="20"/>
                <w:szCs w:val="20"/>
              </w:rPr>
            </w:pPr>
            <w:r w:rsidRPr="003F2841">
              <w:rPr>
                <w:sz w:val="20"/>
                <w:szCs w:val="20"/>
              </w:rPr>
              <w:t>7</w:t>
            </w:r>
          </w:p>
        </w:tc>
        <w:tc>
          <w:tcPr>
            <w:tcW w:w="520" w:type="dxa"/>
          </w:tcPr>
          <w:p w:rsidR="003A0B4B" w:rsidRPr="003F2841" w:rsidRDefault="003A0B4B" w:rsidP="003F2841">
            <w:pPr>
              <w:jc w:val="both"/>
              <w:rPr>
                <w:sz w:val="20"/>
                <w:szCs w:val="20"/>
              </w:rPr>
            </w:pPr>
            <w:r w:rsidRPr="003F2841">
              <w:rPr>
                <w:sz w:val="20"/>
                <w:szCs w:val="20"/>
              </w:rPr>
              <w:t>7</w:t>
            </w:r>
          </w:p>
        </w:tc>
        <w:tc>
          <w:tcPr>
            <w:tcW w:w="646" w:type="dxa"/>
          </w:tcPr>
          <w:p w:rsidR="003A0B4B" w:rsidRPr="003F2841" w:rsidRDefault="003A0B4B" w:rsidP="003F2841">
            <w:pPr>
              <w:jc w:val="both"/>
              <w:rPr>
                <w:sz w:val="20"/>
                <w:szCs w:val="20"/>
              </w:rPr>
            </w:pPr>
            <w:r w:rsidRPr="003F2841">
              <w:rPr>
                <w:sz w:val="20"/>
                <w:szCs w:val="20"/>
              </w:rPr>
              <w:t>4</w:t>
            </w:r>
          </w:p>
        </w:tc>
        <w:tc>
          <w:tcPr>
            <w:tcW w:w="567" w:type="dxa"/>
          </w:tcPr>
          <w:p w:rsidR="003A0B4B" w:rsidRPr="003F2841" w:rsidRDefault="003A0B4B" w:rsidP="003F2841">
            <w:pPr>
              <w:jc w:val="both"/>
              <w:rPr>
                <w:sz w:val="20"/>
                <w:szCs w:val="20"/>
              </w:rPr>
            </w:pPr>
            <w:r w:rsidRPr="003F2841">
              <w:rPr>
                <w:sz w:val="20"/>
                <w:szCs w:val="20"/>
              </w:rPr>
              <w:t>9</w:t>
            </w:r>
          </w:p>
        </w:tc>
        <w:tc>
          <w:tcPr>
            <w:tcW w:w="693" w:type="dxa"/>
          </w:tcPr>
          <w:p w:rsidR="003A0B4B" w:rsidRPr="003F2841" w:rsidRDefault="003A0B4B" w:rsidP="003F2841">
            <w:pPr>
              <w:jc w:val="both"/>
              <w:rPr>
                <w:sz w:val="20"/>
                <w:szCs w:val="20"/>
              </w:rPr>
            </w:pPr>
            <w:r w:rsidRPr="003F2841">
              <w:rPr>
                <w:sz w:val="20"/>
                <w:szCs w:val="20"/>
              </w:rPr>
              <w:t>8</w:t>
            </w:r>
          </w:p>
        </w:tc>
        <w:tc>
          <w:tcPr>
            <w:tcW w:w="693" w:type="dxa"/>
          </w:tcPr>
          <w:p w:rsidR="003A0B4B" w:rsidRPr="003F2841" w:rsidRDefault="003A0B4B" w:rsidP="003F2841">
            <w:pPr>
              <w:jc w:val="both"/>
              <w:rPr>
                <w:sz w:val="20"/>
                <w:szCs w:val="20"/>
              </w:rPr>
            </w:pPr>
            <w:r w:rsidRPr="003F2841">
              <w:rPr>
                <w:sz w:val="20"/>
                <w:szCs w:val="20"/>
              </w:rPr>
              <w:t>6</w:t>
            </w:r>
          </w:p>
        </w:tc>
        <w:tc>
          <w:tcPr>
            <w:tcW w:w="693" w:type="dxa"/>
          </w:tcPr>
          <w:p w:rsidR="003A0B4B" w:rsidRPr="003F2841" w:rsidRDefault="003A0B4B" w:rsidP="003F2841">
            <w:pPr>
              <w:jc w:val="both"/>
              <w:rPr>
                <w:sz w:val="20"/>
                <w:szCs w:val="20"/>
              </w:rPr>
            </w:pPr>
            <w:r w:rsidRPr="003F2841">
              <w:rPr>
                <w:sz w:val="20"/>
                <w:szCs w:val="20"/>
              </w:rPr>
              <w:t>6</w:t>
            </w:r>
          </w:p>
        </w:tc>
        <w:tc>
          <w:tcPr>
            <w:tcW w:w="693" w:type="dxa"/>
          </w:tcPr>
          <w:p w:rsidR="003A0B4B" w:rsidRPr="003F2841" w:rsidRDefault="003A0B4B" w:rsidP="003F2841">
            <w:pPr>
              <w:jc w:val="both"/>
              <w:rPr>
                <w:sz w:val="20"/>
                <w:szCs w:val="20"/>
              </w:rPr>
            </w:pPr>
            <w:r w:rsidRPr="003F2841">
              <w:rPr>
                <w:sz w:val="20"/>
                <w:szCs w:val="20"/>
              </w:rPr>
              <w:t>6</w:t>
            </w:r>
          </w:p>
        </w:tc>
      </w:tr>
      <w:tr w:rsidR="003A0B4B" w:rsidRPr="003F2841" w:rsidTr="003F2841">
        <w:trPr>
          <w:trHeight w:val="209"/>
          <w:jc w:val="center"/>
        </w:trPr>
        <w:tc>
          <w:tcPr>
            <w:tcW w:w="1089" w:type="dxa"/>
          </w:tcPr>
          <w:p w:rsidR="003A0B4B" w:rsidRPr="003F2841" w:rsidRDefault="003A0B4B" w:rsidP="003F2841">
            <w:pPr>
              <w:jc w:val="both"/>
              <w:rPr>
                <w:sz w:val="20"/>
                <w:szCs w:val="20"/>
              </w:rPr>
            </w:pPr>
            <w:r w:rsidRPr="003F2841">
              <w:rPr>
                <w:sz w:val="20"/>
                <w:szCs w:val="20"/>
              </w:rPr>
              <w:t>6. Р.Д.</w:t>
            </w:r>
          </w:p>
        </w:tc>
        <w:tc>
          <w:tcPr>
            <w:tcW w:w="1093" w:type="dxa"/>
          </w:tcPr>
          <w:p w:rsidR="003A0B4B" w:rsidRPr="003F2841" w:rsidRDefault="003A0B4B" w:rsidP="003F2841">
            <w:pPr>
              <w:jc w:val="both"/>
              <w:rPr>
                <w:sz w:val="20"/>
                <w:szCs w:val="20"/>
              </w:rPr>
            </w:pPr>
            <w:r w:rsidRPr="003F2841">
              <w:rPr>
                <w:sz w:val="20"/>
                <w:szCs w:val="20"/>
              </w:rPr>
              <w:t>9 - (7)</w:t>
            </w:r>
          </w:p>
        </w:tc>
        <w:tc>
          <w:tcPr>
            <w:tcW w:w="990" w:type="dxa"/>
          </w:tcPr>
          <w:p w:rsidR="003A0B4B" w:rsidRPr="003F2841" w:rsidRDefault="003A0B4B" w:rsidP="003F2841">
            <w:pPr>
              <w:jc w:val="both"/>
              <w:rPr>
                <w:sz w:val="20"/>
                <w:szCs w:val="20"/>
              </w:rPr>
            </w:pPr>
            <w:r w:rsidRPr="003F2841">
              <w:rPr>
                <w:sz w:val="20"/>
                <w:szCs w:val="20"/>
              </w:rPr>
              <w:t>19</w:t>
            </w:r>
          </w:p>
        </w:tc>
        <w:tc>
          <w:tcPr>
            <w:tcW w:w="865" w:type="dxa"/>
          </w:tcPr>
          <w:p w:rsidR="003A0B4B" w:rsidRPr="003F2841" w:rsidRDefault="003A0B4B" w:rsidP="003F2841">
            <w:pPr>
              <w:jc w:val="both"/>
              <w:rPr>
                <w:sz w:val="20"/>
                <w:szCs w:val="20"/>
              </w:rPr>
            </w:pPr>
            <w:r w:rsidRPr="003F2841">
              <w:rPr>
                <w:sz w:val="20"/>
                <w:szCs w:val="20"/>
              </w:rPr>
              <w:t>16</w:t>
            </w:r>
          </w:p>
        </w:tc>
        <w:tc>
          <w:tcPr>
            <w:tcW w:w="694" w:type="dxa"/>
          </w:tcPr>
          <w:p w:rsidR="003A0B4B" w:rsidRPr="003F2841" w:rsidRDefault="003A0B4B" w:rsidP="003F2841">
            <w:pPr>
              <w:jc w:val="both"/>
              <w:rPr>
                <w:sz w:val="20"/>
                <w:szCs w:val="20"/>
              </w:rPr>
            </w:pPr>
            <w:r w:rsidRPr="003F2841">
              <w:rPr>
                <w:sz w:val="20"/>
                <w:szCs w:val="20"/>
              </w:rPr>
              <w:t>5</w:t>
            </w:r>
          </w:p>
        </w:tc>
        <w:tc>
          <w:tcPr>
            <w:tcW w:w="520" w:type="dxa"/>
          </w:tcPr>
          <w:p w:rsidR="003A0B4B" w:rsidRPr="003F2841" w:rsidRDefault="003A0B4B" w:rsidP="003F2841">
            <w:pPr>
              <w:jc w:val="both"/>
              <w:rPr>
                <w:sz w:val="20"/>
                <w:szCs w:val="20"/>
              </w:rPr>
            </w:pPr>
            <w:r w:rsidRPr="003F2841">
              <w:rPr>
                <w:sz w:val="20"/>
                <w:szCs w:val="20"/>
              </w:rPr>
              <w:t>6</w:t>
            </w:r>
          </w:p>
        </w:tc>
        <w:tc>
          <w:tcPr>
            <w:tcW w:w="646" w:type="dxa"/>
          </w:tcPr>
          <w:p w:rsidR="003A0B4B" w:rsidRPr="003F2841" w:rsidRDefault="003A0B4B" w:rsidP="003F2841">
            <w:pPr>
              <w:jc w:val="both"/>
              <w:rPr>
                <w:sz w:val="20"/>
                <w:szCs w:val="20"/>
              </w:rPr>
            </w:pPr>
            <w:r w:rsidRPr="003F2841">
              <w:rPr>
                <w:sz w:val="20"/>
                <w:szCs w:val="20"/>
              </w:rPr>
              <w:t>7</w:t>
            </w:r>
          </w:p>
        </w:tc>
        <w:tc>
          <w:tcPr>
            <w:tcW w:w="567" w:type="dxa"/>
          </w:tcPr>
          <w:p w:rsidR="003A0B4B" w:rsidRPr="003F2841" w:rsidRDefault="003A0B4B" w:rsidP="003F2841">
            <w:pPr>
              <w:jc w:val="both"/>
              <w:rPr>
                <w:sz w:val="20"/>
                <w:szCs w:val="20"/>
              </w:rPr>
            </w:pPr>
            <w:r w:rsidRPr="003F2841">
              <w:rPr>
                <w:sz w:val="20"/>
                <w:szCs w:val="20"/>
              </w:rPr>
              <w:t>5</w:t>
            </w:r>
          </w:p>
        </w:tc>
        <w:tc>
          <w:tcPr>
            <w:tcW w:w="693" w:type="dxa"/>
          </w:tcPr>
          <w:p w:rsidR="003A0B4B" w:rsidRPr="003F2841" w:rsidRDefault="003A0B4B" w:rsidP="003F2841">
            <w:pPr>
              <w:jc w:val="both"/>
              <w:rPr>
                <w:sz w:val="20"/>
                <w:szCs w:val="20"/>
              </w:rPr>
            </w:pPr>
            <w:r w:rsidRPr="003F2841">
              <w:rPr>
                <w:sz w:val="20"/>
                <w:szCs w:val="20"/>
              </w:rPr>
              <w:t>6</w:t>
            </w:r>
          </w:p>
        </w:tc>
        <w:tc>
          <w:tcPr>
            <w:tcW w:w="693" w:type="dxa"/>
          </w:tcPr>
          <w:p w:rsidR="003A0B4B" w:rsidRPr="003F2841" w:rsidRDefault="003A0B4B" w:rsidP="003F2841">
            <w:pPr>
              <w:jc w:val="both"/>
              <w:rPr>
                <w:sz w:val="20"/>
                <w:szCs w:val="20"/>
              </w:rPr>
            </w:pPr>
            <w:r w:rsidRPr="003F2841">
              <w:rPr>
                <w:sz w:val="20"/>
                <w:szCs w:val="20"/>
              </w:rPr>
              <w:t>8</w:t>
            </w:r>
          </w:p>
        </w:tc>
        <w:tc>
          <w:tcPr>
            <w:tcW w:w="693" w:type="dxa"/>
          </w:tcPr>
          <w:p w:rsidR="003A0B4B" w:rsidRPr="003F2841" w:rsidRDefault="003A0B4B" w:rsidP="003F2841">
            <w:pPr>
              <w:jc w:val="both"/>
              <w:rPr>
                <w:sz w:val="20"/>
                <w:szCs w:val="20"/>
              </w:rPr>
            </w:pPr>
            <w:r w:rsidRPr="003F2841">
              <w:rPr>
                <w:sz w:val="20"/>
                <w:szCs w:val="20"/>
              </w:rPr>
              <w:t>5</w:t>
            </w:r>
          </w:p>
        </w:tc>
        <w:tc>
          <w:tcPr>
            <w:tcW w:w="693" w:type="dxa"/>
          </w:tcPr>
          <w:p w:rsidR="003A0B4B" w:rsidRPr="003F2841" w:rsidRDefault="003A0B4B" w:rsidP="003F2841">
            <w:pPr>
              <w:jc w:val="both"/>
              <w:rPr>
                <w:sz w:val="20"/>
                <w:szCs w:val="20"/>
              </w:rPr>
            </w:pPr>
            <w:r w:rsidRPr="003F2841">
              <w:rPr>
                <w:sz w:val="20"/>
                <w:szCs w:val="20"/>
              </w:rPr>
              <w:t>4</w:t>
            </w:r>
          </w:p>
        </w:tc>
      </w:tr>
      <w:tr w:rsidR="003A0B4B" w:rsidRPr="003F2841" w:rsidTr="003F2841">
        <w:trPr>
          <w:trHeight w:val="209"/>
          <w:jc w:val="center"/>
        </w:trPr>
        <w:tc>
          <w:tcPr>
            <w:tcW w:w="1089" w:type="dxa"/>
          </w:tcPr>
          <w:p w:rsidR="003A0B4B" w:rsidRPr="003F2841" w:rsidRDefault="003A0B4B" w:rsidP="003F2841">
            <w:pPr>
              <w:jc w:val="both"/>
              <w:rPr>
                <w:sz w:val="20"/>
                <w:szCs w:val="20"/>
              </w:rPr>
            </w:pPr>
            <w:r w:rsidRPr="003F2841">
              <w:rPr>
                <w:sz w:val="20"/>
                <w:szCs w:val="20"/>
              </w:rPr>
              <w:t>7. А.А.</w:t>
            </w:r>
          </w:p>
        </w:tc>
        <w:tc>
          <w:tcPr>
            <w:tcW w:w="1093" w:type="dxa"/>
          </w:tcPr>
          <w:p w:rsidR="003A0B4B" w:rsidRPr="003F2841" w:rsidRDefault="003A0B4B" w:rsidP="003F2841">
            <w:pPr>
              <w:jc w:val="both"/>
              <w:rPr>
                <w:sz w:val="20"/>
                <w:szCs w:val="20"/>
              </w:rPr>
            </w:pPr>
            <w:r w:rsidRPr="003F2841">
              <w:rPr>
                <w:sz w:val="20"/>
                <w:szCs w:val="20"/>
              </w:rPr>
              <w:t>13 - (5*)</w:t>
            </w:r>
          </w:p>
        </w:tc>
        <w:tc>
          <w:tcPr>
            <w:tcW w:w="990" w:type="dxa"/>
          </w:tcPr>
          <w:p w:rsidR="003A0B4B" w:rsidRPr="003F2841" w:rsidRDefault="003A0B4B" w:rsidP="003F2841">
            <w:pPr>
              <w:jc w:val="both"/>
              <w:rPr>
                <w:sz w:val="20"/>
                <w:szCs w:val="20"/>
              </w:rPr>
            </w:pPr>
            <w:r w:rsidRPr="003F2841">
              <w:rPr>
                <w:sz w:val="20"/>
                <w:szCs w:val="20"/>
              </w:rPr>
              <w:t>18</w:t>
            </w:r>
          </w:p>
        </w:tc>
        <w:tc>
          <w:tcPr>
            <w:tcW w:w="865" w:type="dxa"/>
          </w:tcPr>
          <w:p w:rsidR="003A0B4B" w:rsidRPr="003F2841" w:rsidRDefault="003A0B4B" w:rsidP="003F2841">
            <w:pPr>
              <w:jc w:val="both"/>
              <w:rPr>
                <w:sz w:val="20"/>
                <w:szCs w:val="20"/>
              </w:rPr>
            </w:pPr>
            <w:r w:rsidRPr="003F2841">
              <w:rPr>
                <w:sz w:val="20"/>
                <w:szCs w:val="20"/>
              </w:rPr>
              <w:t>19</w:t>
            </w:r>
          </w:p>
        </w:tc>
        <w:tc>
          <w:tcPr>
            <w:tcW w:w="694" w:type="dxa"/>
          </w:tcPr>
          <w:p w:rsidR="003A0B4B" w:rsidRPr="003F2841" w:rsidRDefault="00C8152C" w:rsidP="003F2841">
            <w:pPr>
              <w:jc w:val="both"/>
              <w:rPr>
                <w:sz w:val="20"/>
                <w:szCs w:val="20"/>
              </w:rPr>
            </w:pPr>
            <w:r w:rsidRPr="003F2841">
              <w:rPr>
                <w:sz w:val="20"/>
                <w:szCs w:val="20"/>
              </w:rPr>
              <w:t>7</w:t>
            </w:r>
          </w:p>
        </w:tc>
        <w:tc>
          <w:tcPr>
            <w:tcW w:w="520" w:type="dxa"/>
          </w:tcPr>
          <w:p w:rsidR="003A0B4B" w:rsidRPr="003F2841" w:rsidRDefault="00C8152C" w:rsidP="003F2841">
            <w:pPr>
              <w:jc w:val="both"/>
              <w:rPr>
                <w:sz w:val="20"/>
                <w:szCs w:val="20"/>
              </w:rPr>
            </w:pPr>
            <w:r w:rsidRPr="003F2841">
              <w:rPr>
                <w:sz w:val="20"/>
                <w:szCs w:val="20"/>
              </w:rPr>
              <w:t xml:space="preserve"> 8</w:t>
            </w:r>
          </w:p>
        </w:tc>
        <w:tc>
          <w:tcPr>
            <w:tcW w:w="646" w:type="dxa"/>
          </w:tcPr>
          <w:p w:rsidR="003A0B4B" w:rsidRPr="003F2841" w:rsidRDefault="003A0B4B" w:rsidP="003F2841">
            <w:pPr>
              <w:jc w:val="both"/>
              <w:rPr>
                <w:sz w:val="20"/>
                <w:szCs w:val="20"/>
              </w:rPr>
            </w:pPr>
            <w:r w:rsidRPr="003F2841">
              <w:rPr>
                <w:sz w:val="20"/>
                <w:szCs w:val="20"/>
              </w:rPr>
              <w:t>6</w:t>
            </w:r>
          </w:p>
        </w:tc>
        <w:tc>
          <w:tcPr>
            <w:tcW w:w="567" w:type="dxa"/>
          </w:tcPr>
          <w:p w:rsidR="003A0B4B" w:rsidRPr="003F2841" w:rsidRDefault="003A0B4B" w:rsidP="003F2841">
            <w:pPr>
              <w:jc w:val="both"/>
              <w:rPr>
                <w:sz w:val="20"/>
                <w:szCs w:val="20"/>
              </w:rPr>
            </w:pPr>
            <w:r w:rsidRPr="003F2841">
              <w:rPr>
                <w:sz w:val="20"/>
                <w:szCs w:val="20"/>
              </w:rPr>
              <w:t>4</w:t>
            </w:r>
          </w:p>
        </w:tc>
        <w:tc>
          <w:tcPr>
            <w:tcW w:w="693" w:type="dxa"/>
          </w:tcPr>
          <w:p w:rsidR="003A0B4B" w:rsidRPr="003F2841" w:rsidRDefault="00C8152C" w:rsidP="003F2841">
            <w:pPr>
              <w:jc w:val="both"/>
              <w:rPr>
                <w:sz w:val="20"/>
                <w:szCs w:val="20"/>
              </w:rPr>
            </w:pPr>
            <w:r w:rsidRPr="003F2841">
              <w:rPr>
                <w:sz w:val="20"/>
                <w:szCs w:val="20"/>
              </w:rPr>
              <w:t>6</w:t>
            </w:r>
          </w:p>
        </w:tc>
        <w:tc>
          <w:tcPr>
            <w:tcW w:w="693" w:type="dxa"/>
          </w:tcPr>
          <w:p w:rsidR="003A0B4B" w:rsidRPr="003F2841" w:rsidRDefault="003A0B4B" w:rsidP="003F2841">
            <w:pPr>
              <w:jc w:val="both"/>
              <w:rPr>
                <w:sz w:val="20"/>
                <w:szCs w:val="20"/>
              </w:rPr>
            </w:pPr>
            <w:r w:rsidRPr="003F2841">
              <w:rPr>
                <w:sz w:val="20"/>
                <w:szCs w:val="20"/>
              </w:rPr>
              <w:t>7</w:t>
            </w:r>
          </w:p>
        </w:tc>
        <w:tc>
          <w:tcPr>
            <w:tcW w:w="693" w:type="dxa"/>
          </w:tcPr>
          <w:p w:rsidR="003A0B4B" w:rsidRPr="003F2841" w:rsidRDefault="003A0B4B" w:rsidP="003F2841">
            <w:pPr>
              <w:jc w:val="both"/>
              <w:rPr>
                <w:sz w:val="20"/>
                <w:szCs w:val="20"/>
              </w:rPr>
            </w:pPr>
            <w:r w:rsidRPr="003F2841">
              <w:rPr>
                <w:sz w:val="20"/>
                <w:szCs w:val="20"/>
              </w:rPr>
              <w:t>5</w:t>
            </w:r>
          </w:p>
        </w:tc>
        <w:tc>
          <w:tcPr>
            <w:tcW w:w="693" w:type="dxa"/>
          </w:tcPr>
          <w:p w:rsidR="003A0B4B" w:rsidRPr="003F2841" w:rsidRDefault="003A0B4B" w:rsidP="003F2841">
            <w:pPr>
              <w:jc w:val="both"/>
              <w:rPr>
                <w:sz w:val="20"/>
                <w:szCs w:val="20"/>
              </w:rPr>
            </w:pPr>
            <w:r w:rsidRPr="003F2841">
              <w:rPr>
                <w:sz w:val="20"/>
                <w:szCs w:val="20"/>
              </w:rPr>
              <w:t>8</w:t>
            </w:r>
          </w:p>
        </w:tc>
      </w:tr>
      <w:tr w:rsidR="003A0B4B" w:rsidRPr="003F2841" w:rsidTr="003F2841">
        <w:trPr>
          <w:trHeight w:val="209"/>
          <w:jc w:val="center"/>
        </w:trPr>
        <w:tc>
          <w:tcPr>
            <w:tcW w:w="1089" w:type="dxa"/>
          </w:tcPr>
          <w:p w:rsidR="003A0B4B" w:rsidRPr="003F2841" w:rsidRDefault="003A0B4B" w:rsidP="003F2841">
            <w:pPr>
              <w:jc w:val="both"/>
              <w:rPr>
                <w:sz w:val="20"/>
                <w:szCs w:val="20"/>
              </w:rPr>
            </w:pPr>
            <w:r w:rsidRPr="003F2841">
              <w:rPr>
                <w:sz w:val="20"/>
                <w:szCs w:val="20"/>
              </w:rPr>
              <w:t>8. Т.В.</w:t>
            </w:r>
          </w:p>
        </w:tc>
        <w:tc>
          <w:tcPr>
            <w:tcW w:w="1093" w:type="dxa"/>
          </w:tcPr>
          <w:p w:rsidR="003A0B4B" w:rsidRPr="003F2841" w:rsidRDefault="003A0B4B" w:rsidP="003F2841">
            <w:pPr>
              <w:jc w:val="both"/>
              <w:rPr>
                <w:sz w:val="20"/>
                <w:szCs w:val="20"/>
              </w:rPr>
            </w:pPr>
            <w:r w:rsidRPr="003F2841">
              <w:rPr>
                <w:sz w:val="20"/>
                <w:szCs w:val="20"/>
              </w:rPr>
              <w:t>8 - (9)</w:t>
            </w:r>
          </w:p>
        </w:tc>
        <w:tc>
          <w:tcPr>
            <w:tcW w:w="990" w:type="dxa"/>
          </w:tcPr>
          <w:p w:rsidR="003A0B4B" w:rsidRPr="003F2841" w:rsidRDefault="003A0B4B" w:rsidP="003F2841">
            <w:pPr>
              <w:jc w:val="both"/>
              <w:rPr>
                <w:sz w:val="20"/>
                <w:szCs w:val="20"/>
              </w:rPr>
            </w:pPr>
            <w:r w:rsidRPr="003F2841">
              <w:rPr>
                <w:sz w:val="20"/>
                <w:szCs w:val="20"/>
              </w:rPr>
              <w:t>17</w:t>
            </w:r>
          </w:p>
        </w:tc>
        <w:tc>
          <w:tcPr>
            <w:tcW w:w="865" w:type="dxa"/>
          </w:tcPr>
          <w:p w:rsidR="003A0B4B" w:rsidRPr="003F2841" w:rsidRDefault="003A0B4B" w:rsidP="003F2841">
            <w:pPr>
              <w:jc w:val="both"/>
              <w:rPr>
                <w:sz w:val="20"/>
                <w:szCs w:val="20"/>
              </w:rPr>
            </w:pPr>
            <w:r w:rsidRPr="003F2841">
              <w:rPr>
                <w:sz w:val="20"/>
                <w:szCs w:val="20"/>
              </w:rPr>
              <w:t>16</w:t>
            </w:r>
          </w:p>
        </w:tc>
        <w:tc>
          <w:tcPr>
            <w:tcW w:w="694" w:type="dxa"/>
          </w:tcPr>
          <w:p w:rsidR="003A0B4B" w:rsidRPr="003F2841" w:rsidRDefault="003A0B4B" w:rsidP="003F2841">
            <w:pPr>
              <w:jc w:val="both"/>
              <w:rPr>
                <w:sz w:val="20"/>
                <w:szCs w:val="20"/>
              </w:rPr>
            </w:pPr>
            <w:r w:rsidRPr="003F2841">
              <w:rPr>
                <w:sz w:val="20"/>
                <w:szCs w:val="20"/>
              </w:rPr>
              <w:t>5</w:t>
            </w:r>
          </w:p>
        </w:tc>
        <w:tc>
          <w:tcPr>
            <w:tcW w:w="520" w:type="dxa"/>
          </w:tcPr>
          <w:p w:rsidR="003A0B4B" w:rsidRPr="003F2841" w:rsidRDefault="003A0B4B" w:rsidP="003F2841">
            <w:pPr>
              <w:jc w:val="both"/>
              <w:rPr>
                <w:sz w:val="20"/>
                <w:szCs w:val="20"/>
              </w:rPr>
            </w:pPr>
            <w:r w:rsidRPr="003F2841">
              <w:rPr>
                <w:sz w:val="20"/>
                <w:szCs w:val="20"/>
              </w:rPr>
              <w:t>7</w:t>
            </w:r>
          </w:p>
        </w:tc>
        <w:tc>
          <w:tcPr>
            <w:tcW w:w="646" w:type="dxa"/>
          </w:tcPr>
          <w:p w:rsidR="003A0B4B" w:rsidRPr="003F2841" w:rsidRDefault="003A0B4B" w:rsidP="003F2841">
            <w:pPr>
              <w:jc w:val="both"/>
              <w:rPr>
                <w:sz w:val="20"/>
                <w:szCs w:val="20"/>
              </w:rPr>
            </w:pPr>
            <w:r w:rsidRPr="003F2841">
              <w:rPr>
                <w:sz w:val="20"/>
                <w:szCs w:val="20"/>
              </w:rPr>
              <w:t>9</w:t>
            </w:r>
          </w:p>
        </w:tc>
        <w:tc>
          <w:tcPr>
            <w:tcW w:w="567" w:type="dxa"/>
          </w:tcPr>
          <w:p w:rsidR="003A0B4B" w:rsidRPr="003F2841" w:rsidRDefault="003A0B4B" w:rsidP="003F2841">
            <w:pPr>
              <w:jc w:val="both"/>
              <w:rPr>
                <w:sz w:val="20"/>
                <w:szCs w:val="20"/>
              </w:rPr>
            </w:pPr>
            <w:r w:rsidRPr="003F2841">
              <w:rPr>
                <w:sz w:val="20"/>
                <w:szCs w:val="20"/>
              </w:rPr>
              <w:t>1</w:t>
            </w:r>
          </w:p>
        </w:tc>
        <w:tc>
          <w:tcPr>
            <w:tcW w:w="693" w:type="dxa"/>
          </w:tcPr>
          <w:p w:rsidR="003A0B4B" w:rsidRPr="003F2841" w:rsidRDefault="003A0B4B" w:rsidP="003F2841">
            <w:pPr>
              <w:jc w:val="both"/>
              <w:rPr>
                <w:sz w:val="20"/>
                <w:szCs w:val="20"/>
              </w:rPr>
            </w:pPr>
            <w:r w:rsidRPr="003F2841">
              <w:rPr>
                <w:sz w:val="20"/>
                <w:szCs w:val="20"/>
              </w:rPr>
              <w:t>5</w:t>
            </w:r>
          </w:p>
        </w:tc>
        <w:tc>
          <w:tcPr>
            <w:tcW w:w="693" w:type="dxa"/>
          </w:tcPr>
          <w:p w:rsidR="003A0B4B" w:rsidRPr="003F2841" w:rsidRDefault="003A0B4B" w:rsidP="003F2841">
            <w:pPr>
              <w:jc w:val="both"/>
              <w:rPr>
                <w:sz w:val="20"/>
                <w:szCs w:val="20"/>
              </w:rPr>
            </w:pPr>
            <w:r w:rsidRPr="003F2841">
              <w:rPr>
                <w:sz w:val="20"/>
                <w:szCs w:val="20"/>
              </w:rPr>
              <w:t>6</w:t>
            </w:r>
          </w:p>
        </w:tc>
        <w:tc>
          <w:tcPr>
            <w:tcW w:w="693" w:type="dxa"/>
          </w:tcPr>
          <w:p w:rsidR="003A0B4B" w:rsidRPr="003F2841" w:rsidRDefault="003A0B4B" w:rsidP="003F2841">
            <w:pPr>
              <w:jc w:val="both"/>
              <w:rPr>
                <w:sz w:val="20"/>
                <w:szCs w:val="20"/>
              </w:rPr>
            </w:pPr>
            <w:r w:rsidRPr="003F2841">
              <w:rPr>
                <w:sz w:val="20"/>
                <w:szCs w:val="20"/>
              </w:rPr>
              <w:t>3</w:t>
            </w:r>
          </w:p>
        </w:tc>
        <w:tc>
          <w:tcPr>
            <w:tcW w:w="693" w:type="dxa"/>
          </w:tcPr>
          <w:p w:rsidR="003A0B4B" w:rsidRPr="003F2841" w:rsidRDefault="003A0B4B" w:rsidP="003F2841">
            <w:pPr>
              <w:jc w:val="both"/>
              <w:rPr>
                <w:sz w:val="20"/>
                <w:szCs w:val="20"/>
              </w:rPr>
            </w:pPr>
            <w:r w:rsidRPr="003F2841">
              <w:rPr>
                <w:sz w:val="20"/>
                <w:szCs w:val="20"/>
              </w:rPr>
              <w:t>2</w:t>
            </w:r>
          </w:p>
        </w:tc>
      </w:tr>
      <w:tr w:rsidR="003A0B4B" w:rsidRPr="003F2841" w:rsidTr="003F2841">
        <w:trPr>
          <w:trHeight w:val="238"/>
          <w:jc w:val="center"/>
        </w:trPr>
        <w:tc>
          <w:tcPr>
            <w:tcW w:w="1089" w:type="dxa"/>
          </w:tcPr>
          <w:p w:rsidR="003A0B4B" w:rsidRPr="003F2841" w:rsidRDefault="003A0B4B" w:rsidP="003F2841">
            <w:pPr>
              <w:jc w:val="both"/>
              <w:rPr>
                <w:sz w:val="20"/>
                <w:szCs w:val="20"/>
              </w:rPr>
            </w:pPr>
            <w:r w:rsidRPr="003F2841">
              <w:rPr>
                <w:sz w:val="20"/>
                <w:szCs w:val="20"/>
              </w:rPr>
              <w:t>9. М.С.</w:t>
            </w:r>
          </w:p>
        </w:tc>
        <w:tc>
          <w:tcPr>
            <w:tcW w:w="1093" w:type="dxa"/>
          </w:tcPr>
          <w:p w:rsidR="003A0B4B" w:rsidRPr="003F2841" w:rsidRDefault="003A0B4B" w:rsidP="003F2841">
            <w:pPr>
              <w:jc w:val="both"/>
              <w:rPr>
                <w:sz w:val="20"/>
                <w:szCs w:val="20"/>
              </w:rPr>
            </w:pPr>
            <w:r w:rsidRPr="003F2841">
              <w:rPr>
                <w:sz w:val="20"/>
                <w:szCs w:val="20"/>
              </w:rPr>
              <w:t>9 - (8)</w:t>
            </w:r>
          </w:p>
        </w:tc>
        <w:tc>
          <w:tcPr>
            <w:tcW w:w="990" w:type="dxa"/>
          </w:tcPr>
          <w:p w:rsidR="003A0B4B" w:rsidRPr="003F2841" w:rsidRDefault="003A0B4B" w:rsidP="003F2841">
            <w:pPr>
              <w:jc w:val="both"/>
              <w:rPr>
                <w:sz w:val="20"/>
                <w:szCs w:val="20"/>
              </w:rPr>
            </w:pPr>
            <w:r w:rsidRPr="003F2841">
              <w:rPr>
                <w:sz w:val="20"/>
                <w:szCs w:val="20"/>
              </w:rPr>
              <w:t>16</w:t>
            </w:r>
          </w:p>
        </w:tc>
        <w:tc>
          <w:tcPr>
            <w:tcW w:w="865" w:type="dxa"/>
          </w:tcPr>
          <w:p w:rsidR="003A0B4B" w:rsidRPr="003F2841" w:rsidRDefault="003A0B4B" w:rsidP="003F2841">
            <w:pPr>
              <w:jc w:val="both"/>
              <w:rPr>
                <w:sz w:val="20"/>
                <w:szCs w:val="20"/>
              </w:rPr>
            </w:pPr>
            <w:r w:rsidRPr="003F2841">
              <w:rPr>
                <w:sz w:val="20"/>
                <w:szCs w:val="20"/>
              </w:rPr>
              <w:t>23</w:t>
            </w:r>
          </w:p>
        </w:tc>
        <w:tc>
          <w:tcPr>
            <w:tcW w:w="694" w:type="dxa"/>
          </w:tcPr>
          <w:p w:rsidR="003A0B4B" w:rsidRPr="003F2841" w:rsidRDefault="003A0B4B" w:rsidP="003F2841">
            <w:pPr>
              <w:jc w:val="both"/>
              <w:rPr>
                <w:sz w:val="20"/>
                <w:szCs w:val="20"/>
              </w:rPr>
            </w:pPr>
            <w:r w:rsidRPr="003F2841">
              <w:rPr>
                <w:sz w:val="20"/>
                <w:szCs w:val="20"/>
              </w:rPr>
              <w:t>4</w:t>
            </w:r>
          </w:p>
        </w:tc>
        <w:tc>
          <w:tcPr>
            <w:tcW w:w="520" w:type="dxa"/>
          </w:tcPr>
          <w:p w:rsidR="003A0B4B" w:rsidRPr="003F2841" w:rsidRDefault="003A0B4B" w:rsidP="003F2841">
            <w:pPr>
              <w:jc w:val="both"/>
              <w:rPr>
                <w:sz w:val="20"/>
                <w:szCs w:val="20"/>
              </w:rPr>
            </w:pPr>
            <w:r w:rsidRPr="003F2841">
              <w:rPr>
                <w:sz w:val="20"/>
                <w:szCs w:val="20"/>
              </w:rPr>
              <w:t>7</w:t>
            </w:r>
          </w:p>
        </w:tc>
        <w:tc>
          <w:tcPr>
            <w:tcW w:w="646" w:type="dxa"/>
          </w:tcPr>
          <w:p w:rsidR="003A0B4B" w:rsidRPr="003F2841" w:rsidRDefault="003A0B4B" w:rsidP="003F2841">
            <w:pPr>
              <w:jc w:val="both"/>
              <w:rPr>
                <w:sz w:val="20"/>
                <w:szCs w:val="20"/>
              </w:rPr>
            </w:pPr>
            <w:r w:rsidRPr="003F2841">
              <w:rPr>
                <w:sz w:val="20"/>
                <w:szCs w:val="20"/>
              </w:rPr>
              <w:t>7</w:t>
            </w:r>
          </w:p>
        </w:tc>
        <w:tc>
          <w:tcPr>
            <w:tcW w:w="567" w:type="dxa"/>
          </w:tcPr>
          <w:p w:rsidR="003A0B4B" w:rsidRPr="003F2841" w:rsidRDefault="003A0B4B" w:rsidP="003F2841">
            <w:pPr>
              <w:jc w:val="both"/>
              <w:rPr>
                <w:sz w:val="20"/>
                <w:szCs w:val="20"/>
              </w:rPr>
            </w:pPr>
            <w:r w:rsidRPr="003F2841">
              <w:rPr>
                <w:sz w:val="20"/>
                <w:szCs w:val="20"/>
              </w:rPr>
              <w:t>2</w:t>
            </w:r>
          </w:p>
        </w:tc>
        <w:tc>
          <w:tcPr>
            <w:tcW w:w="693" w:type="dxa"/>
          </w:tcPr>
          <w:p w:rsidR="003A0B4B" w:rsidRPr="003F2841" w:rsidRDefault="003A0B4B" w:rsidP="003F2841">
            <w:pPr>
              <w:jc w:val="both"/>
              <w:rPr>
                <w:sz w:val="20"/>
                <w:szCs w:val="20"/>
              </w:rPr>
            </w:pPr>
            <w:r w:rsidRPr="003F2841">
              <w:rPr>
                <w:sz w:val="20"/>
                <w:szCs w:val="20"/>
              </w:rPr>
              <w:t>4</w:t>
            </w:r>
          </w:p>
        </w:tc>
        <w:tc>
          <w:tcPr>
            <w:tcW w:w="693" w:type="dxa"/>
          </w:tcPr>
          <w:p w:rsidR="003A0B4B" w:rsidRPr="003F2841" w:rsidRDefault="003A0B4B" w:rsidP="003F2841">
            <w:pPr>
              <w:jc w:val="both"/>
              <w:rPr>
                <w:sz w:val="20"/>
                <w:szCs w:val="20"/>
              </w:rPr>
            </w:pPr>
            <w:r w:rsidRPr="003F2841">
              <w:rPr>
                <w:sz w:val="20"/>
                <w:szCs w:val="20"/>
              </w:rPr>
              <w:t>5</w:t>
            </w:r>
          </w:p>
        </w:tc>
        <w:tc>
          <w:tcPr>
            <w:tcW w:w="693" w:type="dxa"/>
          </w:tcPr>
          <w:p w:rsidR="003A0B4B" w:rsidRPr="003F2841" w:rsidRDefault="003A0B4B" w:rsidP="003F2841">
            <w:pPr>
              <w:jc w:val="both"/>
              <w:rPr>
                <w:sz w:val="20"/>
                <w:szCs w:val="20"/>
              </w:rPr>
            </w:pPr>
            <w:r w:rsidRPr="003F2841">
              <w:rPr>
                <w:sz w:val="20"/>
                <w:szCs w:val="20"/>
              </w:rPr>
              <w:t>3</w:t>
            </w:r>
          </w:p>
        </w:tc>
        <w:tc>
          <w:tcPr>
            <w:tcW w:w="693" w:type="dxa"/>
          </w:tcPr>
          <w:p w:rsidR="003A0B4B" w:rsidRPr="003F2841" w:rsidRDefault="003A0B4B" w:rsidP="003F2841">
            <w:pPr>
              <w:jc w:val="both"/>
              <w:rPr>
                <w:sz w:val="20"/>
                <w:szCs w:val="20"/>
              </w:rPr>
            </w:pPr>
            <w:r w:rsidRPr="003F2841">
              <w:rPr>
                <w:sz w:val="20"/>
                <w:szCs w:val="20"/>
              </w:rPr>
              <w:t>4</w:t>
            </w:r>
          </w:p>
        </w:tc>
      </w:tr>
      <w:tr w:rsidR="003A0B4B" w:rsidRPr="003F2841" w:rsidTr="003F2841">
        <w:trPr>
          <w:trHeight w:val="275"/>
          <w:jc w:val="center"/>
        </w:trPr>
        <w:tc>
          <w:tcPr>
            <w:tcW w:w="1089" w:type="dxa"/>
          </w:tcPr>
          <w:p w:rsidR="003A0B4B" w:rsidRPr="003F2841" w:rsidRDefault="003A0B4B" w:rsidP="003F2841">
            <w:pPr>
              <w:jc w:val="both"/>
              <w:rPr>
                <w:sz w:val="20"/>
                <w:szCs w:val="20"/>
              </w:rPr>
            </w:pPr>
            <w:r w:rsidRPr="003F2841">
              <w:rPr>
                <w:sz w:val="20"/>
                <w:szCs w:val="20"/>
              </w:rPr>
              <w:t>10. С.Д.</w:t>
            </w:r>
          </w:p>
        </w:tc>
        <w:tc>
          <w:tcPr>
            <w:tcW w:w="1093" w:type="dxa"/>
          </w:tcPr>
          <w:p w:rsidR="003A0B4B" w:rsidRPr="003F2841" w:rsidRDefault="003A0B4B" w:rsidP="003F2841">
            <w:pPr>
              <w:jc w:val="both"/>
              <w:rPr>
                <w:sz w:val="20"/>
                <w:szCs w:val="20"/>
              </w:rPr>
            </w:pPr>
            <w:r w:rsidRPr="003F2841">
              <w:rPr>
                <w:sz w:val="20"/>
                <w:szCs w:val="20"/>
              </w:rPr>
              <w:t>5 - (11)</w:t>
            </w:r>
          </w:p>
        </w:tc>
        <w:tc>
          <w:tcPr>
            <w:tcW w:w="990" w:type="dxa"/>
          </w:tcPr>
          <w:p w:rsidR="003A0B4B" w:rsidRPr="003F2841" w:rsidRDefault="003A0B4B" w:rsidP="003F2841">
            <w:pPr>
              <w:jc w:val="both"/>
              <w:rPr>
                <w:sz w:val="20"/>
                <w:szCs w:val="20"/>
              </w:rPr>
            </w:pPr>
            <w:r w:rsidRPr="003F2841">
              <w:rPr>
                <w:sz w:val="20"/>
                <w:szCs w:val="20"/>
              </w:rPr>
              <w:t>16</w:t>
            </w:r>
          </w:p>
        </w:tc>
        <w:tc>
          <w:tcPr>
            <w:tcW w:w="865" w:type="dxa"/>
          </w:tcPr>
          <w:p w:rsidR="003A0B4B" w:rsidRPr="003F2841" w:rsidRDefault="003A0B4B" w:rsidP="003F2841">
            <w:pPr>
              <w:jc w:val="both"/>
              <w:rPr>
                <w:sz w:val="20"/>
                <w:szCs w:val="20"/>
              </w:rPr>
            </w:pPr>
            <w:r w:rsidRPr="003F2841">
              <w:rPr>
                <w:sz w:val="20"/>
                <w:szCs w:val="20"/>
              </w:rPr>
              <w:t>19</w:t>
            </w:r>
          </w:p>
        </w:tc>
        <w:tc>
          <w:tcPr>
            <w:tcW w:w="694" w:type="dxa"/>
          </w:tcPr>
          <w:p w:rsidR="003A0B4B" w:rsidRPr="003F2841" w:rsidRDefault="003A0B4B" w:rsidP="003F2841">
            <w:pPr>
              <w:jc w:val="both"/>
              <w:rPr>
                <w:sz w:val="20"/>
                <w:szCs w:val="20"/>
              </w:rPr>
            </w:pPr>
            <w:r w:rsidRPr="003F2841">
              <w:rPr>
                <w:sz w:val="20"/>
                <w:szCs w:val="20"/>
              </w:rPr>
              <w:t>6</w:t>
            </w:r>
          </w:p>
        </w:tc>
        <w:tc>
          <w:tcPr>
            <w:tcW w:w="520" w:type="dxa"/>
          </w:tcPr>
          <w:p w:rsidR="003A0B4B" w:rsidRPr="003F2841" w:rsidRDefault="003A0B4B" w:rsidP="003F2841">
            <w:pPr>
              <w:jc w:val="both"/>
              <w:rPr>
                <w:sz w:val="20"/>
                <w:szCs w:val="20"/>
              </w:rPr>
            </w:pPr>
            <w:r w:rsidRPr="003F2841">
              <w:rPr>
                <w:sz w:val="20"/>
                <w:szCs w:val="20"/>
              </w:rPr>
              <w:t>8</w:t>
            </w:r>
          </w:p>
        </w:tc>
        <w:tc>
          <w:tcPr>
            <w:tcW w:w="646" w:type="dxa"/>
          </w:tcPr>
          <w:p w:rsidR="003A0B4B" w:rsidRPr="003F2841" w:rsidRDefault="003A0B4B" w:rsidP="003F2841">
            <w:pPr>
              <w:jc w:val="both"/>
              <w:rPr>
                <w:sz w:val="20"/>
                <w:szCs w:val="20"/>
              </w:rPr>
            </w:pPr>
            <w:r w:rsidRPr="003F2841">
              <w:rPr>
                <w:sz w:val="20"/>
                <w:szCs w:val="20"/>
              </w:rPr>
              <w:t>5</w:t>
            </w:r>
          </w:p>
        </w:tc>
        <w:tc>
          <w:tcPr>
            <w:tcW w:w="567" w:type="dxa"/>
          </w:tcPr>
          <w:p w:rsidR="003A0B4B" w:rsidRPr="003F2841" w:rsidRDefault="003A0B4B" w:rsidP="003F2841">
            <w:pPr>
              <w:jc w:val="both"/>
              <w:rPr>
                <w:sz w:val="20"/>
                <w:szCs w:val="20"/>
              </w:rPr>
            </w:pPr>
            <w:r w:rsidRPr="003F2841">
              <w:rPr>
                <w:sz w:val="20"/>
                <w:szCs w:val="20"/>
              </w:rPr>
              <w:t>2</w:t>
            </w:r>
          </w:p>
        </w:tc>
        <w:tc>
          <w:tcPr>
            <w:tcW w:w="693" w:type="dxa"/>
          </w:tcPr>
          <w:p w:rsidR="003A0B4B" w:rsidRPr="003F2841" w:rsidRDefault="003A0B4B" w:rsidP="003F2841">
            <w:pPr>
              <w:jc w:val="both"/>
              <w:rPr>
                <w:sz w:val="20"/>
                <w:szCs w:val="20"/>
              </w:rPr>
            </w:pPr>
            <w:r w:rsidRPr="003F2841">
              <w:rPr>
                <w:sz w:val="20"/>
                <w:szCs w:val="20"/>
              </w:rPr>
              <w:t>5</w:t>
            </w:r>
          </w:p>
        </w:tc>
        <w:tc>
          <w:tcPr>
            <w:tcW w:w="693" w:type="dxa"/>
          </w:tcPr>
          <w:p w:rsidR="003A0B4B" w:rsidRPr="003F2841" w:rsidRDefault="003A0B4B" w:rsidP="003F2841">
            <w:pPr>
              <w:jc w:val="both"/>
              <w:rPr>
                <w:sz w:val="20"/>
                <w:szCs w:val="20"/>
              </w:rPr>
            </w:pPr>
            <w:r w:rsidRPr="003F2841">
              <w:rPr>
                <w:sz w:val="20"/>
                <w:szCs w:val="20"/>
              </w:rPr>
              <w:t>8</w:t>
            </w:r>
          </w:p>
        </w:tc>
        <w:tc>
          <w:tcPr>
            <w:tcW w:w="693" w:type="dxa"/>
          </w:tcPr>
          <w:p w:rsidR="003A0B4B" w:rsidRPr="003F2841" w:rsidRDefault="003A0B4B" w:rsidP="003F2841">
            <w:pPr>
              <w:jc w:val="both"/>
              <w:rPr>
                <w:sz w:val="20"/>
                <w:szCs w:val="20"/>
              </w:rPr>
            </w:pPr>
            <w:r w:rsidRPr="003F2841">
              <w:rPr>
                <w:sz w:val="20"/>
                <w:szCs w:val="20"/>
              </w:rPr>
              <w:t>4</w:t>
            </w:r>
          </w:p>
        </w:tc>
        <w:tc>
          <w:tcPr>
            <w:tcW w:w="693" w:type="dxa"/>
          </w:tcPr>
          <w:p w:rsidR="003A0B4B" w:rsidRPr="003F2841" w:rsidRDefault="003A0B4B" w:rsidP="003F2841">
            <w:pPr>
              <w:jc w:val="both"/>
              <w:rPr>
                <w:sz w:val="20"/>
                <w:szCs w:val="20"/>
              </w:rPr>
            </w:pPr>
            <w:r w:rsidRPr="003F2841">
              <w:rPr>
                <w:sz w:val="20"/>
                <w:szCs w:val="20"/>
              </w:rPr>
              <w:t>2</w:t>
            </w:r>
          </w:p>
        </w:tc>
      </w:tr>
      <w:tr w:rsidR="003A0B4B" w:rsidRPr="003F2841" w:rsidTr="003F2841">
        <w:trPr>
          <w:trHeight w:val="209"/>
          <w:jc w:val="center"/>
        </w:trPr>
        <w:tc>
          <w:tcPr>
            <w:tcW w:w="1089" w:type="dxa"/>
          </w:tcPr>
          <w:p w:rsidR="003A0B4B" w:rsidRPr="003F2841" w:rsidRDefault="003A0B4B" w:rsidP="003F2841">
            <w:pPr>
              <w:jc w:val="both"/>
              <w:rPr>
                <w:sz w:val="20"/>
                <w:szCs w:val="20"/>
              </w:rPr>
            </w:pPr>
            <w:r w:rsidRPr="003F2841">
              <w:rPr>
                <w:sz w:val="20"/>
                <w:szCs w:val="20"/>
              </w:rPr>
              <w:t>11.Ж.С.</w:t>
            </w:r>
          </w:p>
        </w:tc>
        <w:tc>
          <w:tcPr>
            <w:tcW w:w="1093" w:type="dxa"/>
          </w:tcPr>
          <w:p w:rsidR="003A0B4B" w:rsidRPr="003F2841" w:rsidRDefault="003A0B4B" w:rsidP="003F2841">
            <w:pPr>
              <w:jc w:val="both"/>
              <w:rPr>
                <w:sz w:val="20"/>
                <w:szCs w:val="20"/>
              </w:rPr>
            </w:pPr>
            <w:r w:rsidRPr="003F2841">
              <w:rPr>
                <w:sz w:val="20"/>
                <w:szCs w:val="20"/>
              </w:rPr>
              <w:t>4 - (12)</w:t>
            </w:r>
          </w:p>
        </w:tc>
        <w:tc>
          <w:tcPr>
            <w:tcW w:w="990" w:type="dxa"/>
          </w:tcPr>
          <w:p w:rsidR="003A0B4B" w:rsidRPr="003F2841" w:rsidRDefault="003A0B4B" w:rsidP="003F2841">
            <w:pPr>
              <w:jc w:val="both"/>
              <w:rPr>
                <w:sz w:val="20"/>
                <w:szCs w:val="20"/>
              </w:rPr>
            </w:pPr>
            <w:r w:rsidRPr="003F2841">
              <w:rPr>
                <w:sz w:val="20"/>
                <w:szCs w:val="20"/>
              </w:rPr>
              <w:t>10</w:t>
            </w:r>
          </w:p>
        </w:tc>
        <w:tc>
          <w:tcPr>
            <w:tcW w:w="865" w:type="dxa"/>
          </w:tcPr>
          <w:p w:rsidR="003A0B4B" w:rsidRPr="003F2841" w:rsidRDefault="003A0B4B" w:rsidP="003F2841">
            <w:pPr>
              <w:jc w:val="both"/>
              <w:rPr>
                <w:sz w:val="20"/>
                <w:szCs w:val="20"/>
              </w:rPr>
            </w:pPr>
            <w:r w:rsidRPr="003F2841">
              <w:rPr>
                <w:sz w:val="20"/>
                <w:szCs w:val="20"/>
              </w:rPr>
              <w:t>16</w:t>
            </w:r>
          </w:p>
        </w:tc>
        <w:tc>
          <w:tcPr>
            <w:tcW w:w="694" w:type="dxa"/>
          </w:tcPr>
          <w:p w:rsidR="003A0B4B" w:rsidRPr="003F2841" w:rsidRDefault="003A0B4B" w:rsidP="003F2841">
            <w:pPr>
              <w:jc w:val="both"/>
              <w:rPr>
                <w:sz w:val="20"/>
                <w:szCs w:val="20"/>
              </w:rPr>
            </w:pPr>
            <w:r w:rsidRPr="003F2841">
              <w:rPr>
                <w:sz w:val="20"/>
                <w:szCs w:val="20"/>
              </w:rPr>
              <w:t>4</w:t>
            </w:r>
          </w:p>
        </w:tc>
        <w:tc>
          <w:tcPr>
            <w:tcW w:w="520" w:type="dxa"/>
          </w:tcPr>
          <w:p w:rsidR="003A0B4B" w:rsidRPr="003F2841" w:rsidRDefault="003A0B4B" w:rsidP="003F2841">
            <w:pPr>
              <w:jc w:val="both"/>
              <w:rPr>
                <w:sz w:val="20"/>
                <w:szCs w:val="20"/>
              </w:rPr>
            </w:pPr>
            <w:r w:rsidRPr="003F2841">
              <w:rPr>
                <w:sz w:val="20"/>
                <w:szCs w:val="20"/>
              </w:rPr>
              <w:t>4</w:t>
            </w:r>
          </w:p>
        </w:tc>
        <w:tc>
          <w:tcPr>
            <w:tcW w:w="646" w:type="dxa"/>
          </w:tcPr>
          <w:p w:rsidR="003A0B4B" w:rsidRPr="003F2841" w:rsidRDefault="003A0B4B" w:rsidP="003F2841">
            <w:pPr>
              <w:jc w:val="both"/>
              <w:rPr>
                <w:sz w:val="20"/>
                <w:szCs w:val="20"/>
              </w:rPr>
            </w:pPr>
            <w:r w:rsidRPr="003F2841">
              <w:rPr>
                <w:sz w:val="20"/>
                <w:szCs w:val="20"/>
              </w:rPr>
              <w:t>7</w:t>
            </w:r>
          </w:p>
        </w:tc>
        <w:tc>
          <w:tcPr>
            <w:tcW w:w="567" w:type="dxa"/>
          </w:tcPr>
          <w:p w:rsidR="003A0B4B" w:rsidRPr="003F2841" w:rsidRDefault="003A0B4B" w:rsidP="003F2841">
            <w:pPr>
              <w:jc w:val="both"/>
              <w:rPr>
                <w:sz w:val="20"/>
                <w:szCs w:val="20"/>
              </w:rPr>
            </w:pPr>
            <w:r w:rsidRPr="003F2841">
              <w:rPr>
                <w:sz w:val="20"/>
                <w:szCs w:val="20"/>
              </w:rPr>
              <w:t>2</w:t>
            </w:r>
          </w:p>
        </w:tc>
        <w:tc>
          <w:tcPr>
            <w:tcW w:w="693" w:type="dxa"/>
          </w:tcPr>
          <w:p w:rsidR="003A0B4B" w:rsidRPr="003F2841" w:rsidRDefault="003A0B4B" w:rsidP="003F2841">
            <w:pPr>
              <w:jc w:val="both"/>
              <w:rPr>
                <w:sz w:val="20"/>
                <w:szCs w:val="20"/>
              </w:rPr>
            </w:pPr>
            <w:r w:rsidRPr="003F2841">
              <w:rPr>
                <w:sz w:val="20"/>
                <w:szCs w:val="20"/>
              </w:rPr>
              <w:t>3</w:t>
            </w:r>
          </w:p>
        </w:tc>
        <w:tc>
          <w:tcPr>
            <w:tcW w:w="693" w:type="dxa"/>
          </w:tcPr>
          <w:p w:rsidR="003A0B4B" w:rsidRPr="003F2841" w:rsidRDefault="003A0B4B" w:rsidP="003F2841">
            <w:pPr>
              <w:jc w:val="both"/>
              <w:rPr>
                <w:sz w:val="20"/>
                <w:szCs w:val="20"/>
              </w:rPr>
            </w:pPr>
            <w:r w:rsidRPr="003F2841">
              <w:rPr>
                <w:sz w:val="20"/>
                <w:szCs w:val="20"/>
              </w:rPr>
              <w:t>6</w:t>
            </w:r>
          </w:p>
        </w:tc>
        <w:tc>
          <w:tcPr>
            <w:tcW w:w="693" w:type="dxa"/>
          </w:tcPr>
          <w:p w:rsidR="003A0B4B" w:rsidRPr="003F2841" w:rsidRDefault="003A0B4B" w:rsidP="003F2841">
            <w:pPr>
              <w:jc w:val="both"/>
              <w:rPr>
                <w:sz w:val="20"/>
                <w:szCs w:val="20"/>
              </w:rPr>
            </w:pPr>
            <w:r w:rsidRPr="003F2841">
              <w:rPr>
                <w:sz w:val="20"/>
                <w:szCs w:val="20"/>
              </w:rPr>
              <w:t>1</w:t>
            </w:r>
          </w:p>
        </w:tc>
        <w:tc>
          <w:tcPr>
            <w:tcW w:w="693" w:type="dxa"/>
          </w:tcPr>
          <w:p w:rsidR="003A0B4B" w:rsidRPr="003F2841" w:rsidRDefault="003A0B4B" w:rsidP="003F2841">
            <w:pPr>
              <w:jc w:val="both"/>
              <w:rPr>
                <w:sz w:val="20"/>
                <w:szCs w:val="20"/>
              </w:rPr>
            </w:pPr>
            <w:r w:rsidRPr="003F2841">
              <w:rPr>
                <w:sz w:val="20"/>
                <w:szCs w:val="20"/>
              </w:rPr>
              <w:t>1</w:t>
            </w:r>
          </w:p>
        </w:tc>
      </w:tr>
      <w:tr w:rsidR="003A0B4B" w:rsidRPr="003F2841" w:rsidTr="003F2841">
        <w:trPr>
          <w:trHeight w:val="209"/>
          <w:jc w:val="center"/>
        </w:trPr>
        <w:tc>
          <w:tcPr>
            <w:tcW w:w="1089" w:type="dxa"/>
          </w:tcPr>
          <w:p w:rsidR="003A0B4B" w:rsidRPr="003F2841" w:rsidRDefault="003A0B4B" w:rsidP="003F2841">
            <w:pPr>
              <w:jc w:val="both"/>
              <w:rPr>
                <w:sz w:val="20"/>
                <w:szCs w:val="20"/>
              </w:rPr>
            </w:pPr>
            <w:r w:rsidRPr="003F2841">
              <w:rPr>
                <w:sz w:val="20"/>
                <w:szCs w:val="20"/>
              </w:rPr>
              <w:t>12. А.З.</w:t>
            </w:r>
          </w:p>
        </w:tc>
        <w:tc>
          <w:tcPr>
            <w:tcW w:w="1093" w:type="dxa"/>
          </w:tcPr>
          <w:p w:rsidR="003A0B4B" w:rsidRPr="003F2841" w:rsidRDefault="003A0B4B" w:rsidP="003F2841">
            <w:pPr>
              <w:jc w:val="both"/>
              <w:rPr>
                <w:sz w:val="20"/>
                <w:szCs w:val="20"/>
              </w:rPr>
            </w:pPr>
            <w:r w:rsidRPr="003F2841">
              <w:rPr>
                <w:sz w:val="20"/>
                <w:szCs w:val="20"/>
              </w:rPr>
              <w:t>7 - (10)</w:t>
            </w:r>
          </w:p>
        </w:tc>
        <w:tc>
          <w:tcPr>
            <w:tcW w:w="990" w:type="dxa"/>
          </w:tcPr>
          <w:p w:rsidR="003A0B4B" w:rsidRPr="003F2841" w:rsidRDefault="003A0B4B" w:rsidP="003F2841">
            <w:pPr>
              <w:jc w:val="both"/>
              <w:rPr>
                <w:sz w:val="20"/>
                <w:szCs w:val="20"/>
              </w:rPr>
            </w:pPr>
            <w:r w:rsidRPr="003F2841">
              <w:rPr>
                <w:sz w:val="20"/>
                <w:szCs w:val="20"/>
              </w:rPr>
              <w:t>10</w:t>
            </w:r>
          </w:p>
        </w:tc>
        <w:tc>
          <w:tcPr>
            <w:tcW w:w="865" w:type="dxa"/>
          </w:tcPr>
          <w:p w:rsidR="003A0B4B" w:rsidRPr="003F2841" w:rsidRDefault="003A0B4B" w:rsidP="003F2841">
            <w:pPr>
              <w:jc w:val="both"/>
              <w:rPr>
                <w:sz w:val="20"/>
                <w:szCs w:val="20"/>
              </w:rPr>
            </w:pPr>
            <w:r w:rsidRPr="003F2841">
              <w:rPr>
                <w:sz w:val="20"/>
                <w:szCs w:val="20"/>
              </w:rPr>
              <w:t>14</w:t>
            </w:r>
          </w:p>
        </w:tc>
        <w:tc>
          <w:tcPr>
            <w:tcW w:w="694" w:type="dxa"/>
          </w:tcPr>
          <w:p w:rsidR="003A0B4B" w:rsidRPr="003F2841" w:rsidRDefault="003A0B4B" w:rsidP="003F2841">
            <w:pPr>
              <w:jc w:val="both"/>
              <w:rPr>
                <w:sz w:val="20"/>
                <w:szCs w:val="20"/>
              </w:rPr>
            </w:pPr>
            <w:r w:rsidRPr="003F2841">
              <w:rPr>
                <w:sz w:val="20"/>
                <w:szCs w:val="20"/>
              </w:rPr>
              <w:t>7</w:t>
            </w:r>
          </w:p>
        </w:tc>
        <w:tc>
          <w:tcPr>
            <w:tcW w:w="520" w:type="dxa"/>
          </w:tcPr>
          <w:p w:rsidR="003A0B4B" w:rsidRPr="003F2841" w:rsidRDefault="003A0B4B" w:rsidP="003F2841">
            <w:pPr>
              <w:jc w:val="both"/>
              <w:rPr>
                <w:sz w:val="20"/>
                <w:szCs w:val="20"/>
              </w:rPr>
            </w:pPr>
            <w:r w:rsidRPr="003F2841">
              <w:rPr>
                <w:sz w:val="20"/>
                <w:szCs w:val="20"/>
              </w:rPr>
              <w:t>7</w:t>
            </w:r>
          </w:p>
        </w:tc>
        <w:tc>
          <w:tcPr>
            <w:tcW w:w="646" w:type="dxa"/>
          </w:tcPr>
          <w:p w:rsidR="003A0B4B" w:rsidRPr="003F2841" w:rsidRDefault="003A0B4B" w:rsidP="003F2841">
            <w:pPr>
              <w:jc w:val="both"/>
              <w:rPr>
                <w:sz w:val="20"/>
                <w:szCs w:val="20"/>
              </w:rPr>
            </w:pPr>
            <w:r w:rsidRPr="003F2841">
              <w:rPr>
                <w:sz w:val="20"/>
                <w:szCs w:val="20"/>
              </w:rPr>
              <w:t>5</w:t>
            </w:r>
          </w:p>
        </w:tc>
        <w:tc>
          <w:tcPr>
            <w:tcW w:w="567" w:type="dxa"/>
          </w:tcPr>
          <w:p w:rsidR="003A0B4B" w:rsidRPr="003F2841" w:rsidRDefault="003A0B4B" w:rsidP="003F2841">
            <w:pPr>
              <w:jc w:val="both"/>
              <w:rPr>
                <w:sz w:val="20"/>
                <w:szCs w:val="20"/>
              </w:rPr>
            </w:pPr>
            <w:r w:rsidRPr="003F2841">
              <w:rPr>
                <w:sz w:val="20"/>
                <w:szCs w:val="20"/>
              </w:rPr>
              <w:t>4</w:t>
            </w:r>
          </w:p>
        </w:tc>
        <w:tc>
          <w:tcPr>
            <w:tcW w:w="693" w:type="dxa"/>
          </w:tcPr>
          <w:p w:rsidR="003A0B4B" w:rsidRPr="003F2841" w:rsidRDefault="003A0B4B" w:rsidP="003F2841">
            <w:pPr>
              <w:jc w:val="both"/>
              <w:rPr>
                <w:sz w:val="20"/>
                <w:szCs w:val="20"/>
              </w:rPr>
            </w:pPr>
            <w:r w:rsidRPr="003F2841">
              <w:rPr>
                <w:sz w:val="20"/>
                <w:szCs w:val="20"/>
              </w:rPr>
              <w:t>5</w:t>
            </w:r>
          </w:p>
        </w:tc>
        <w:tc>
          <w:tcPr>
            <w:tcW w:w="693" w:type="dxa"/>
          </w:tcPr>
          <w:p w:rsidR="003A0B4B" w:rsidRPr="003F2841" w:rsidRDefault="003A0B4B" w:rsidP="003F2841">
            <w:pPr>
              <w:jc w:val="both"/>
              <w:rPr>
                <w:sz w:val="20"/>
                <w:szCs w:val="20"/>
              </w:rPr>
            </w:pPr>
            <w:r w:rsidRPr="003F2841">
              <w:rPr>
                <w:sz w:val="20"/>
                <w:szCs w:val="20"/>
              </w:rPr>
              <w:t>9</w:t>
            </w:r>
          </w:p>
        </w:tc>
        <w:tc>
          <w:tcPr>
            <w:tcW w:w="693" w:type="dxa"/>
          </w:tcPr>
          <w:p w:rsidR="003A0B4B" w:rsidRPr="003F2841" w:rsidRDefault="003A0B4B" w:rsidP="003F2841">
            <w:pPr>
              <w:jc w:val="both"/>
              <w:rPr>
                <w:sz w:val="20"/>
                <w:szCs w:val="20"/>
              </w:rPr>
            </w:pPr>
            <w:r w:rsidRPr="003F2841">
              <w:rPr>
                <w:sz w:val="20"/>
                <w:szCs w:val="20"/>
              </w:rPr>
              <w:t>3</w:t>
            </w:r>
          </w:p>
        </w:tc>
        <w:tc>
          <w:tcPr>
            <w:tcW w:w="693" w:type="dxa"/>
          </w:tcPr>
          <w:p w:rsidR="003A0B4B" w:rsidRPr="003F2841" w:rsidRDefault="003A0B4B" w:rsidP="003F2841">
            <w:pPr>
              <w:jc w:val="both"/>
              <w:rPr>
                <w:sz w:val="20"/>
                <w:szCs w:val="20"/>
              </w:rPr>
            </w:pPr>
            <w:r w:rsidRPr="003F2841">
              <w:rPr>
                <w:sz w:val="20"/>
                <w:szCs w:val="20"/>
              </w:rPr>
              <w:t>3</w:t>
            </w:r>
          </w:p>
        </w:tc>
      </w:tr>
    </w:tbl>
    <w:p w:rsidR="003A0B4B" w:rsidRPr="004B47F6" w:rsidRDefault="003A0B4B" w:rsidP="004B47F6">
      <w:pPr>
        <w:shd w:val="clear" w:color="auto" w:fill="FFFFFF"/>
        <w:tabs>
          <w:tab w:val="num" w:pos="720"/>
        </w:tabs>
        <w:autoSpaceDE w:val="0"/>
        <w:autoSpaceDN w:val="0"/>
        <w:adjustRightInd w:val="0"/>
        <w:spacing w:line="360" w:lineRule="auto"/>
        <w:ind w:firstLine="709"/>
        <w:jc w:val="both"/>
        <w:rPr>
          <w:sz w:val="28"/>
          <w:szCs w:val="28"/>
        </w:rPr>
      </w:pPr>
      <w:r w:rsidRPr="004B47F6">
        <w:rPr>
          <w:sz w:val="28"/>
          <w:szCs w:val="28"/>
        </w:rPr>
        <w:t>*</w:t>
      </w:r>
      <w:r w:rsidR="00F6498B">
        <w:rPr>
          <w:sz w:val="28"/>
          <w:szCs w:val="28"/>
        </w:rPr>
        <w:t xml:space="preserve"> </w:t>
      </w:r>
      <w:r w:rsidRPr="004B47F6">
        <w:rPr>
          <w:sz w:val="28"/>
          <w:szCs w:val="28"/>
        </w:rPr>
        <w:t>- обозначены наиболее пригодные специалисты в области торговли</w:t>
      </w:r>
    </w:p>
    <w:p w:rsidR="00784CD0" w:rsidRDefault="00784CD0" w:rsidP="004B47F6">
      <w:pPr>
        <w:shd w:val="clear" w:color="auto" w:fill="FFFFFF"/>
        <w:tabs>
          <w:tab w:val="num" w:pos="720"/>
        </w:tabs>
        <w:autoSpaceDE w:val="0"/>
        <w:autoSpaceDN w:val="0"/>
        <w:adjustRightInd w:val="0"/>
        <w:spacing w:line="360" w:lineRule="auto"/>
        <w:ind w:firstLine="709"/>
        <w:jc w:val="both"/>
        <w:rPr>
          <w:sz w:val="28"/>
          <w:szCs w:val="28"/>
        </w:rPr>
      </w:pPr>
    </w:p>
    <w:p w:rsidR="004750E1" w:rsidRPr="004B47F6" w:rsidRDefault="001E09ED" w:rsidP="004B47F6">
      <w:pPr>
        <w:shd w:val="clear" w:color="auto" w:fill="FFFFFF"/>
        <w:tabs>
          <w:tab w:val="num" w:pos="720"/>
        </w:tabs>
        <w:autoSpaceDE w:val="0"/>
        <w:autoSpaceDN w:val="0"/>
        <w:adjustRightInd w:val="0"/>
        <w:spacing w:line="360" w:lineRule="auto"/>
        <w:ind w:firstLine="709"/>
        <w:jc w:val="both"/>
        <w:rPr>
          <w:sz w:val="28"/>
          <w:szCs w:val="28"/>
        </w:rPr>
      </w:pPr>
      <w:r w:rsidRPr="004B47F6">
        <w:rPr>
          <w:sz w:val="28"/>
          <w:szCs w:val="28"/>
        </w:rPr>
        <w:t>Из представленных результатов в таблице 4 и на основании предыдущих рассуждений</w:t>
      </w:r>
      <w:r w:rsidR="00F6498B">
        <w:rPr>
          <w:sz w:val="28"/>
          <w:szCs w:val="28"/>
        </w:rPr>
        <w:t xml:space="preserve"> </w:t>
      </w:r>
      <w:r w:rsidRPr="004B47F6">
        <w:rPr>
          <w:sz w:val="28"/>
          <w:szCs w:val="28"/>
        </w:rPr>
        <w:t xml:space="preserve">мы видим, что данные, полученные с помощью опросника </w:t>
      </w:r>
      <w:r w:rsidRPr="004B47F6">
        <w:rPr>
          <w:sz w:val="28"/>
          <w:szCs w:val="28"/>
          <w:lang w:val="en-US"/>
        </w:rPr>
        <w:t>P</w:t>
      </w:r>
      <w:r w:rsidRPr="004B47F6">
        <w:rPr>
          <w:sz w:val="28"/>
          <w:szCs w:val="28"/>
        </w:rPr>
        <w:t>. Кеттелла, дали нам возможность, получить</w:t>
      </w:r>
      <w:r w:rsidR="00F6498B">
        <w:rPr>
          <w:sz w:val="28"/>
          <w:szCs w:val="28"/>
        </w:rPr>
        <w:t xml:space="preserve"> </w:t>
      </w:r>
      <w:r w:rsidRPr="004B47F6">
        <w:rPr>
          <w:sz w:val="28"/>
          <w:szCs w:val="28"/>
        </w:rPr>
        <w:t xml:space="preserve">информацию, на основании которой мы выявили наиболее пригодных специалистов в области торговли, ими являются: </w:t>
      </w:r>
    </w:p>
    <w:p w:rsidR="004750E1" w:rsidRPr="004B47F6" w:rsidRDefault="001E09ED" w:rsidP="004B47F6">
      <w:pPr>
        <w:shd w:val="clear" w:color="auto" w:fill="FFFFFF"/>
        <w:tabs>
          <w:tab w:val="num" w:pos="720"/>
        </w:tabs>
        <w:autoSpaceDE w:val="0"/>
        <w:autoSpaceDN w:val="0"/>
        <w:adjustRightInd w:val="0"/>
        <w:spacing w:line="360" w:lineRule="auto"/>
        <w:ind w:firstLine="709"/>
        <w:jc w:val="both"/>
        <w:rPr>
          <w:sz w:val="28"/>
          <w:szCs w:val="28"/>
        </w:rPr>
      </w:pPr>
      <w:r w:rsidRPr="004B47F6">
        <w:rPr>
          <w:sz w:val="28"/>
          <w:szCs w:val="28"/>
        </w:rPr>
        <w:t>1 место -</w:t>
      </w:r>
      <w:r w:rsidR="00FB0455">
        <w:rPr>
          <w:sz w:val="28"/>
          <w:szCs w:val="28"/>
        </w:rPr>
        <w:t xml:space="preserve"> </w:t>
      </w:r>
      <w:r w:rsidRPr="004B47F6">
        <w:rPr>
          <w:sz w:val="28"/>
          <w:szCs w:val="28"/>
        </w:rPr>
        <w:t>1.К.В. = 29 баллов,</w:t>
      </w:r>
      <w:r w:rsidR="00FB0455">
        <w:rPr>
          <w:sz w:val="28"/>
          <w:szCs w:val="28"/>
        </w:rPr>
        <w:t xml:space="preserve"> </w:t>
      </w:r>
    </w:p>
    <w:p w:rsidR="004750E1" w:rsidRPr="004B47F6" w:rsidRDefault="004750E1" w:rsidP="004B47F6">
      <w:pPr>
        <w:shd w:val="clear" w:color="auto" w:fill="FFFFFF"/>
        <w:tabs>
          <w:tab w:val="num" w:pos="720"/>
        </w:tabs>
        <w:autoSpaceDE w:val="0"/>
        <w:autoSpaceDN w:val="0"/>
        <w:adjustRightInd w:val="0"/>
        <w:spacing w:line="360" w:lineRule="auto"/>
        <w:ind w:firstLine="709"/>
        <w:jc w:val="both"/>
        <w:rPr>
          <w:sz w:val="28"/>
          <w:szCs w:val="28"/>
        </w:rPr>
      </w:pPr>
      <w:r w:rsidRPr="004B47F6">
        <w:rPr>
          <w:sz w:val="28"/>
          <w:szCs w:val="28"/>
        </w:rPr>
        <w:t>2 место -</w:t>
      </w:r>
      <w:r w:rsidR="001E09ED" w:rsidRPr="004B47F6">
        <w:rPr>
          <w:sz w:val="28"/>
          <w:szCs w:val="28"/>
        </w:rPr>
        <w:t xml:space="preserve"> 2. А.В. = 22 баллов,</w:t>
      </w:r>
      <w:r w:rsidR="00F6498B">
        <w:rPr>
          <w:sz w:val="28"/>
          <w:szCs w:val="28"/>
        </w:rPr>
        <w:t xml:space="preserve"> </w:t>
      </w:r>
    </w:p>
    <w:p w:rsidR="004750E1" w:rsidRPr="004B47F6" w:rsidRDefault="004750E1" w:rsidP="004B47F6">
      <w:pPr>
        <w:shd w:val="clear" w:color="auto" w:fill="FFFFFF"/>
        <w:tabs>
          <w:tab w:val="num" w:pos="720"/>
        </w:tabs>
        <w:autoSpaceDE w:val="0"/>
        <w:autoSpaceDN w:val="0"/>
        <w:adjustRightInd w:val="0"/>
        <w:spacing w:line="360" w:lineRule="auto"/>
        <w:ind w:firstLine="709"/>
        <w:jc w:val="both"/>
        <w:rPr>
          <w:sz w:val="28"/>
          <w:szCs w:val="28"/>
        </w:rPr>
      </w:pPr>
      <w:r w:rsidRPr="004B47F6">
        <w:rPr>
          <w:sz w:val="28"/>
          <w:szCs w:val="28"/>
        </w:rPr>
        <w:t>3 место -</w:t>
      </w:r>
      <w:r w:rsidR="00FB0455">
        <w:rPr>
          <w:sz w:val="28"/>
          <w:szCs w:val="28"/>
        </w:rPr>
        <w:t xml:space="preserve"> </w:t>
      </w:r>
      <w:r w:rsidR="001E09ED" w:rsidRPr="004B47F6">
        <w:rPr>
          <w:sz w:val="28"/>
          <w:szCs w:val="28"/>
        </w:rPr>
        <w:t>4. О.Р. = 18</w:t>
      </w:r>
      <w:r w:rsidR="00F6498B">
        <w:rPr>
          <w:sz w:val="28"/>
          <w:szCs w:val="28"/>
        </w:rPr>
        <w:t xml:space="preserve"> </w:t>
      </w:r>
      <w:r w:rsidR="001E09ED" w:rsidRPr="004B47F6">
        <w:rPr>
          <w:sz w:val="28"/>
          <w:szCs w:val="28"/>
        </w:rPr>
        <w:t>баллов,</w:t>
      </w:r>
      <w:r w:rsidR="00FB0455">
        <w:rPr>
          <w:sz w:val="28"/>
          <w:szCs w:val="28"/>
        </w:rPr>
        <w:t xml:space="preserve"> </w:t>
      </w:r>
    </w:p>
    <w:p w:rsidR="004750E1" w:rsidRPr="004B47F6" w:rsidRDefault="004750E1" w:rsidP="004B47F6">
      <w:pPr>
        <w:shd w:val="clear" w:color="auto" w:fill="FFFFFF"/>
        <w:tabs>
          <w:tab w:val="num" w:pos="720"/>
        </w:tabs>
        <w:autoSpaceDE w:val="0"/>
        <w:autoSpaceDN w:val="0"/>
        <w:adjustRightInd w:val="0"/>
        <w:spacing w:line="360" w:lineRule="auto"/>
        <w:ind w:firstLine="709"/>
        <w:jc w:val="both"/>
        <w:rPr>
          <w:sz w:val="28"/>
          <w:szCs w:val="28"/>
        </w:rPr>
      </w:pPr>
      <w:r w:rsidRPr="004B47F6">
        <w:rPr>
          <w:sz w:val="28"/>
          <w:szCs w:val="28"/>
        </w:rPr>
        <w:t xml:space="preserve">4 место - </w:t>
      </w:r>
      <w:r w:rsidR="001E09ED" w:rsidRPr="004B47F6">
        <w:rPr>
          <w:sz w:val="28"/>
          <w:szCs w:val="28"/>
        </w:rPr>
        <w:t>3. Н.И.</w:t>
      </w:r>
      <w:r w:rsidR="00F6498B">
        <w:rPr>
          <w:sz w:val="28"/>
          <w:szCs w:val="28"/>
        </w:rPr>
        <w:t xml:space="preserve"> </w:t>
      </w:r>
      <w:r w:rsidR="001E09ED" w:rsidRPr="004B47F6">
        <w:rPr>
          <w:sz w:val="28"/>
          <w:szCs w:val="28"/>
        </w:rPr>
        <w:t xml:space="preserve">= 15 баллов, </w:t>
      </w:r>
    </w:p>
    <w:p w:rsidR="004750E1" w:rsidRPr="004B47F6" w:rsidRDefault="004750E1" w:rsidP="004B47F6">
      <w:pPr>
        <w:shd w:val="clear" w:color="auto" w:fill="FFFFFF"/>
        <w:tabs>
          <w:tab w:val="num" w:pos="720"/>
        </w:tabs>
        <w:autoSpaceDE w:val="0"/>
        <w:autoSpaceDN w:val="0"/>
        <w:adjustRightInd w:val="0"/>
        <w:spacing w:line="360" w:lineRule="auto"/>
        <w:ind w:firstLine="709"/>
        <w:jc w:val="both"/>
        <w:rPr>
          <w:sz w:val="28"/>
          <w:szCs w:val="28"/>
        </w:rPr>
      </w:pPr>
      <w:r w:rsidRPr="004B47F6">
        <w:rPr>
          <w:sz w:val="28"/>
          <w:szCs w:val="28"/>
        </w:rPr>
        <w:t>5 место -</w:t>
      </w:r>
      <w:r w:rsidR="00FB0455">
        <w:rPr>
          <w:sz w:val="28"/>
          <w:szCs w:val="28"/>
        </w:rPr>
        <w:t xml:space="preserve"> </w:t>
      </w:r>
      <w:r w:rsidR="001E09ED" w:rsidRPr="004B47F6">
        <w:rPr>
          <w:sz w:val="28"/>
          <w:szCs w:val="28"/>
        </w:rPr>
        <w:t>7. А.А.</w:t>
      </w:r>
      <w:r w:rsidR="00F6498B">
        <w:rPr>
          <w:sz w:val="28"/>
          <w:szCs w:val="28"/>
        </w:rPr>
        <w:t xml:space="preserve"> </w:t>
      </w:r>
      <w:r w:rsidR="001E09ED" w:rsidRPr="004B47F6">
        <w:rPr>
          <w:sz w:val="28"/>
          <w:szCs w:val="28"/>
        </w:rPr>
        <w:t>= 13 баллов</w:t>
      </w:r>
      <w:r w:rsidRPr="004B47F6">
        <w:rPr>
          <w:sz w:val="28"/>
          <w:szCs w:val="28"/>
        </w:rPr>
        <w:t xml:space="preserve">, </w:t>
      </w:r>
    </w:p>
    <w:p w:rsidR="001E09ED" w:rsidRPr="004B47F6" w:rsidRDefault="004750E1" w:rsidP="004B47F6">
      <w:pPr>
        <w:shd w:val="clear" w:color="auto" w:fill="FFFFFF"/>
        <w:tabs>
          <w:tab w:val="num" w:pos="720"/>
        </w:tabs>
        <w:autoSpaceDE w:val="0"/>
        <w:autoSpaceDN w:val="0"/>
        <w:adjustRightInd w:val="0"/>
        <w:spacing w:line="360" w:lineRule="auto"/>
        <w:ind w:firstLine="709"/>
        <w:jc w:val="both"/>
        <w:rPr>
          <w:sz w:val="28"/>
          <w:szCs w:val="28"/>
        </w:rPr>
      </w:pPr>
      <w:r w:rsidRPr="004B47F6">
        <w:rPr>
          <w:sz w:val="28"/>
          <w:szCs w:val="28"/>
        </w:rPr>
        <w:t>6 место - 5. С.О. = 12 баллов.</w:t>
      </w:r>
      <w:r w:rsidR="001E09ED" w:rsidRPr="004B47F6">
        <w:rPr>
          <w:sz w:val="28"/>
          <w:szCs w:val="28"/>
        </w:rPr>
        <w:tab/>
      </w:r>
    </w:p>
    <w:p w:rsidR="004750E1" w:rsidRPr="004B47F6" w:rsidRDefault="004750E1" w:rsidP="004B47F6">
      <w:pPr>
        <w:shd w:val="clear" w:color="auto" w:fill="FFFFFF"/>
        <w:tabs>
          <w:tab w:val="num" w:pos="720"/>
        </w:tabs>
        <w:autoSpaceDE w:val="0"/>
        <w:autoSpaceDN w:val="0"/>
        <w:adjustRightInd w:val="0"/>
        <w:spacing w:line="360" w:lineRule="auto"/>
        <w:ind w:firstLine="709"/>
        <w:jc w:val="both"/>
        <w:rPr>
          <w:sz w:val="28"/>
          <w:szCs w:val="28"/>
        </w:rPr>
      </w:pPr>
      <w:r w:rsidRPr="004B47F6">
        <w:rPr>
          <w:sz w:val="28"/>
          <w:szCs w:val="28"/>
        </w:rPr>
        <w:tab/>
        <w:t>Проанализирова</w:t>
      </w:r>
      <w:r w:rsidR="008649EB" w:rsidRPr="004B47F6">
        <w:rPr>
          <w:sz w:val="28"/>
          <w:szCs w:val="28"/>
        </w:rPr>
        <w:t>в</w:t>
      </w:r>
      <w:r w:rsidRPr="004B47F6">
        <w:rPr>
          <w:sz w:val="28"/>
          <w:szCs w:val="28"/>
        </w:rPr>
        <w:t xml:space="preserve"> таблицу 4 можно</w:t>
      </w:r>
      <w:r w:rsidR="00F6498B">
        <w:rPr>
          <w:sz w:val="28"/>
          <w:szCs w:val="28"/>
        </w:rPr>
        <w:t xml:space="preserve"> </w:t>
      </w:r>
      <w:r w:rsidR="001E09ED" w:rsidRPr="004B47F6">
        <w:rPr>
          <w:sz w:val="28"/>
          <w:szCs w:val="28"/>
        </w:rPr>
        <w:t>сделать вывод, о том, что у сам</w:t>
      </w:r>
      <w:r w:rsidRPr="004B47F6">
        <w:rPr>
          <w:sz w:val="28"/>
          <w:szCs w:val="28"/>
        </w:rPr>
        <w:t>ых</w:t>
      </w:r>
      <w:r w:rsidR="001E09ED" w:rsidRPr="004B47F6">
        <w:rPr>
          <w:sz w:val="28"/>
          <w:szCs w:val="28"/>
        </w:rPr>
        <w:t xml:space="preserve"> лучш</w:t>
      </w:r>
      <w:r w:rsidRPr="004B47F6">
        <w:rPr>
          <w:sz w:val="28"/>
          <w:szCs w:val="28"/>
        </w:rPr>
        <w:t>их</w:t>
      </w:r>
      <w:r w:rsidR="001E09ED" w:rsidRPr="004B47F6">
        <w:rPr>
          <w:sz w:val="28"/>
          <w:szCs w:val="28"/>
        </w:rPr>
        <w:t xml:space="preserve"> из </w:t>
      </w:r>
      <w:r w:rsidR="008649EB" w:rsidRPr="004B47F6">
        <w:rPr>
          <w:sz w:val="28"/>
          <w:szCs w:val="28"/>
        </w:rPr>
        <w:t xml:space="preserve">профессионально пригодных личностей, </w:t>
      </w:r>
      <w:r w:rsidRPr="004B47F6">
        <w:rPr>
          <w:sz w:val="28"/>
          <w:szCs w:val="28"/>
        </w:rPr>
        <w:t xml:space="preserve">самый </w:t>
      </w:r>
      <w:r w:rsidR="001E09ED" w:rsidRPr="004B47F6">
        <w:rPr>
          <w:sz w:val="28"/>
          <w:szCs w:val="28"/>
        </w:rPr>
        <w:t>высокий показатель мотивации к достижению, и</w:t>
      </w:r>
      <w:r w:rsidR="00F6498B">
        <w:rPr>
          <w:sz w:val="28"/>
          <w:szCs w:val="28"/>
        </w:rPr>
        <w:t xml:space="preserve"> </w:t>
      </w:r>
      <w:r w:rsidRPr="004B47F6">
        <w:rPr>
          <w:sz w:val="28"/>
          <w:szCs w:val="28"/>
        </w:rPr>
        <w:t xml:space="preserve">самый </w:t>
      </w:r>
      <w:r w:rsidR="001E09ED" w:rsidRPr="004B47F6">
        <w:rPr>
          <w:sz w:val="28"/>
          <w:szCs w:val="28"/>
        </w:rPr>
        <w:t xml:space="preserve">высокий показатель </w:t>
      </w:r>
      <w:r w:rsidRPr="004B47F6">
        <w:rPr>
          <w:sz w:val="28"/>
          <w:szCs w:val="28"/>
        </w:rPr>
        <w:t xml:space="preserve">силы воли, ответственности и инициативности к деятельности. </w:t>
      </w:r>
    </w:p>
    <w:p w:rsidR="00F54379" w:rsidRPr="004B47F6" w:rsidRDefault="008649EB" w:rsidP="004B47F6">
      <w:pPr>
        <w:shd w:val="clear" w:color="auto" w:fill="FFFFFF"/>
        <w:autoSpaceDE w:val="0"/>
        <w:autoSpaceDN w:val="0"/>
        <w:adjustRightInd w:val="0"/>
        <w:spacing w:line="360" w:lineRule="auto"/>
        <w:ind w:firstLine="709"/>
        <w:jc w:val="both"/>
        <w:rPr>
          <w:bCs/>
          <w:sz w:val="28"/>
          <w:szCs w:val="28"/>
        </w:rPr>
      </w:pPr>
      <w:r w:rsidRPr="004B47F6">
        <w:rPr>
          <w:sz w:val="28"/>
          <w:szCs w:val="28"/>
        </w:rPr>
        <w:t>В</w:t>
      </w:r>
      <w:r w:rsidR="00F54379" w:rsidRPr="004B47F6">
        <w:rPr>
          <w:bCs/>
          <w:sz w:val="28"/>
          <w:szCs w:val="28"/>
        </w:rPr>
        <w:t>оля связана с сознательной целеустремлённостью человека</w:t>
      </w:r>
      <w:r w:rsidRPr="004B47F6">
        <w:rPr>
          <w:bCs/>
          <w:sz w:val="28"/>
          <w:szCs w:val="28"/>
        </w:rPr>
        <w:t xml:space="preserve"> - с инициативой;</w:t>
      </w:r>
      <w:r w:rsidR="00F54379" w:rsidRPr="004B47F6">
        <w:rPr>
          <w:bCs/>
          <w:sz w:val="28"/>
          <w:szCs w:val="28"/>
        </w:rPr>
        <w:t xml:space="preserve"> с преднамеренн</w:t>
      </w:r>
      <w:r w:rsidRPr="004B47F6">
        <w:rPr>
          <w:bCs/>
          <w:sz w:val="28"/>
          <w:szCs w:val="28"/>
        </w:rPr>
        <w:t>остью его поступков и действий -</w:t>
      </w:r>
      <w:r w:rsidR="00F54379" w:rsidRPr="004B47F6">
        <w:rPr>
          <w:bCs/>
          <w:sz w:val="28"/>
          <w:szCs w:val="28"/>
        </w:rPr>
        <w:t xml:space="preserve"> с мотивацией; она связана с самоинициаций действий и их самоорганизацией</w:t>
      </w:r>
      <w:r w:rsidRPr="004B47F6">
        <w:rPr>
          <w:bCs/>
          <w:sz w:val="28"/>
          <w:szCs w:val="28"/>
        </w:rPr>
        <w:t xml:space="preserve"> - с ответственностью</w:t>
      </w:r>
      <w:r w:rsidR="00F54379" w:rsidRPr="004B47F6">
        <w:rPr>
          <w:bCs/>
          <w:sz w:val="28"/>
          <w:szCs w:val="28"/>
        </w:rPr>
        <w:t xml:space="preserve">. </w:t>
      </w:r>
      <w:r w:rsidRPr="004B47F6">
        <w:rPr>
          <w:bCs/>
          <w:sz w:val="28"/>
          <w:szCs w:val="28"/>
        </w:rPr>
        <w:t>Отсюда следует, что специалисты с высокими показателями силы воли, имеют и высокие показатели мотивации к достижению</w:t>
      </w:r>
      <w:r w:rsidR="00FA0239" w:rsidRPr="004B47F6">
        <w:rPr>
          <w:bCs/>
          <w:sz w:val="28"/>
          <w:szCs w:val="28"/>
        </w:rPr>
        <w:t>, а так же инициативное и ответственное отношение к деятельности.</w:t>
      </w:r>
    </w:p>
    <w:p w:rsidR="003A0B4B" w:rsidRPr="004B47F6" w:rsidRDefault="003A0B4B" w:rsidP="004B47F6">
      <w:pPr>
        <w:spacing w:line="360" w:lineRule="auto"/>
        <w:ind w:firstLine="709"/>
        <w:jc w:val="both"/>
        <w:rPr>
          <w:bCs/>
          <w:sz w:val="28"/>
          <w:szCs w:val="28"/>
        </w:rPr>
      </w:pPr>
      <w:r w:rsidRPr="004B47F6">
        <w:rPr>
          <w:sz w:val="28"/>
          <w:szCs w:val="28"/>
        </w:rPr>
        <w:t>Исходя из вышесказанного</w:t>
      </w:r>
      <w:r w:rsidR="00FA0239" w:rsidRPr="004B47F6">
        <w:rPr>
          <w:sz w:val="28"/>
          <w:szCs w:val="28"/>
        </w:rPr>
        <w:t>,</w:t>
      </w:r>
      <w:r w:rsidRPr="004B47F6">
        <w:rPr>
          <w:sz w:val="28"/>
          <w:szCs w:val="28"/>
        </w:rPr>
        <w:t xml:space="preserve"> можно сделать вывод</w:t>
      </w:r>
      <w:r w:rsidR="00FA0239" w:rsidRPr="004B47F6">
        <w:rPr>
          <w:sz w:val="28"/>
          <w:szCs w:val="28"/>
        </w:rPr>
        <w:t>, о том, что наше предположение о том, что:</w:t>
      </w:r>
      <w:r w:rsidR="00F6498B">
        <w:rPr>
          <w:sz w:val="28"/>
          <w:szCs w:val="28"/>
        </w:rPr>
        <w:t xml:space="preserve"> </w:t>
      </w:r>
      <w:r w:rsidRPr="004B47F6">
        <w:rPr>
          <w:sz w:val="28"/>
          <w:szCs w:val="28"/>
        </w:rPr>
        <w:t>«</w:t>
      </w:r>
      <w:r w:rsidRPr="004B47F6">
        <w:rPr>
          <w:bCs/>
          <w:sz w:val="28"/>
          <w:szCs w:val="28"/>
        </w:rPr>
        <w:t>Наиболее пригодными специалистами будут те, у кого более выражен «мотив к достижению» и инициативное</w:t>
      </w:r>
      <w:r w:rsidR="00FA0239" w:rsidRPr="004B47F6">
        <w:rPr>
          <w:bCs/>
          <w:sz w:val="28"/>
          <w:szCs w:val="28"/>
        </w:rPr>
        <w:t>, ответственное</w:t>
      </w:r>
      <w:r w:rsidR="00F6498B">
        <w:rPr>
          <w:bCs/>
          <w:sz w:val="28"/>
          <w:szCs w:val="28"/>
        </w:rPr>
        <w:t xml:space="preserve"> </w:t>
      </w:r>
      <w:r w:rsidRPr="004B47F6">
        <w:rPr>
          <w:bCs/>
          <w:sz w:val="28"/>
          <w:szCs w:val="28"/>
        </w:rPr>
        <w:t>отношение к деятельности» - доказано на практике.</w:t>
      </w:r>
    </w:p>
    <w:p w:rsidR="005F5FF8" w:rsidRPr="004B47F6" w:rsidRDefault="00784CD0" w:rsidP="00784CD0">
      <w:pPr>
        <w:spacing w:line="360" w:lineRule="auto"/>
        <w:ind w:firstLine="709"/>
        <w:jc w:val="center"/>
        <w:rPr>
          <w:sz w:val="28"/>
          <w:szCs w:val="28"/>
        </w:rPr>
      </w:pPr>
      <w:r>
        <w:rPr>
          <w:sz w:val="28"/>
          <w:szCs w:val="28"/>
        </w:rPr>
        <w:br w:type="page"/>
      </w:r>
      <w:r w:rsidR="005F5FF8" w:rsidRPr="004B47F6">
        <w:rPr>
          <w:sz w:val="28"/>
          <w:szCs w:val="28"/>
        </w:rPr>
        <w:t>ЗАКЛЮЧЕНИЕ</w:t>
      </w:r>
    </w:p>
    <w:p w:rsidR="005F5FF8" w:rsidRPr="004B47F6" w:rsidRDefault="005F5FF8" w:rsidP="004B47F6">
      <w:pPr>
        <w:spacing w:line="360" w:lineRule="auto"/>
        <w:ind w:firstLine="709"/>
        <w:jc w:val="both"/>
        <w:rPr>
          <w:sz w:val="28"/>
          <w:szCs w:val="28"/>
        </w:rPr>
      </w:pPr>
    </w:p>
    <w:p w:rsidR="00433452" w:rsidRPr="004B47F6" w:rsidRDefault="00433452" w:rsidP="004B47F6">
      <w:pPr>
        <w:spacing w:line="360" w:lineRule="auto"/>
        <w:ind w:firstLine="709"/>
        <w:jc w:val="both"/>
        <w:rPr>
          <w:sz w:val="28"/>
          <w:szCs w:val="28"/>
        </w:rPr>
      </w:pPr>
      <w:r w:rsidRPr="004B47F6">
        <w:rPr>
          <w:sz w:val="28"/>
          <w:szCs w:val="28"/>
        </w:rPr>
        <w:t>Для того чтобы анализ и изучение, по избранной теме, было более продуктивным, пришлось разбить структуру работы на ряд частей, каждая из которых содержит несколько пунктов.</w:t>
      </w:r>
    </w:p>
    <w:p w:rsidR="00AF0261" w:rsidRPr="004B47F6" w:rsidRDefault="00433452" w:rsidP="004B47F6">
      <w:pPr>
        <w:spacing w:line="360" w:lineRule="auto"/>
        <w:ind w:firstLine="709"/>
        <w:jc w:val="both"/>
        <w:rPr>
          <w:sz w:val="28"/>
          <w:szCs w:val="28"/>
        </w:rPr>
      </w:pPr>
      <w:r w:rsidRPr="004B47F6">
        <w:rPr>
          <w:sz w:val="28"/>
          <w:szCs w:val="28"/>
        </w:rPr>
        <w:t>Каждая из глав дала нам возможность подробного анализа различных аспектов - неразрывно связанных с нашей темой. Позволила нам</w:t>
      </w:r>
      <w:r w:rsidR="00F6498B">
        <w:rPr>
          <w:sz w:val="28"/>
          <w:szCs w:val="28"/>
        </w:rPr>
        <w:t xml:space="preserve"> </w:t>
      </w:r>
      <w:r w:rsidRPr="004B47F6">
        <w:rPr>
          <w:sz w:val="28"/>
          <w:szCs w:val="28"/>
        </w:rPr>
        <w:t xml:space="preserve">взглянуть на интересующие нас вопросы с разных сторон, разобраться в основных моментах, без которых не возможен дальнейший анализ проблемы. </w:t>
      </w:r>
    </w:p>
    <w:p w:rsidR="007B54EE" w:rsidRPr="004B47F6" w:rsidRDefault="00AF0261" w:rsidP="004B47F6">
      <w:pPr>
        <w:spacing w:line="360" w:lineRule="auto"/>
        <w:ind w:firstLine="709"/>
        <w:jc w:val="both"/>
        <w:rPr>
          <w:sz w:val="28"/>
          <w:szCs w:val="28"/>
        </w:rPr>
      </w:pPr>
      <w:r w:rsidRPr="004B47F6">
        <w:rPr>
          <w:sz w:val="28"/>
          <w:szCs w:val="28"/>
        </w:rPr>
        <w:t xml:space="preserve">Первые две главы являются теоретическими, и подводят нас к практической части работы – третьей главе. </w:t>
      </w:r>
      <w:r w:rsidR="00433452" w:rsidRPr="004B47F6">
        <w:rPr>
          <w:sz w:val="28"/>
          <w:szCs w:val="28"/>
        </w:rPr>
        <w:t xml:space="preserve">Первая глава дала нам возможность разобраться и расширить свои познания в области трудовой психологии, </w:t>
      </w:r>
      <w:r w:rsidR="007B54EE" w:rsidRPr="004B47F6">
        <w:rPr>
          <w:sz w:val="28"/>
          <w:szCs w:val="28"/>
        </w:rPr>
        <w:t>профориентации. Дала нам представление о том какую роль играет профпригодность в отборе персонала.</w:t>
      </w:r>
    </w:p>
    <w:p w:rsidR="00B05454" w:rsidRPr="004B47F6" w:rsidRDefault="00433452"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Были рассмотрены </w:t>
      </w:r>
      <w:r w:rsidR="007B54EE" w:rsidRPr="004B47F6">
        <w:rPr>
          <w:sz w:val="28"/>
          <w:szCs w:val="28"/>
        </w:rPr>
        <w:t>основные понятия психологической и профессиональной пригодности.</w:t>
      </w:r>
      <w:r w:rsidR="00CF6649" w:rsidRPr="004B47F6">
        <w:rPr>
          <w:sz w:val="28"/>
          <w:szCs w:val="28"/>
        </w:rPr>
        <w:t xml:space="preserve"> </w:t>
      </w:r>
      <w:r w:rsidR="00B05454" w:rsidRPr="004B47F6">
        <w:rPr>
          <w:sz w:val="28"/>
          <w:szCs w:val="28"/>
        </w:rPr>
        <w:t>А так же были рассмотрены ряд моментов, непосредственно связанных с данной проблемой, к ним относятся следующие:</w:t>
      </w:r>
    </w:p>
    <w:p w:rsidR="00CF6649" w:rsidRPr="004B47F6" w:rsidRDefault="00B05454" w:rsidP="004B47F6">
      <w:pPr>
        <w:shd w:val="clear" w:color="auto" w:fill="FFFFFF"/>
        <w:autoSpaceDE w:val="0"/>
        <w:autoSpaceDN w:val="0"/>
        <w:adjustRightInd w:val="0"/>
        <w:spacing w:line="360" w:lineRule="auto"/>
        <w:ind w:firstLine="709"/>
        <w:jc w:val="both"/>
        <w:rPr>
          <w:sz w:val="28"/>
          <w:szCs w:val="28"/>
        </w:rPr>
      </w:pPr>
      <w:r w:rsidRPr="004B47F6">
        <w:rPr>
          <w:sz w:val="28"/>
          <w:szCs w:val="28"/>
        </w:rPr>
        <w:t>-с</w:t>
      </w:r>
      <w:r w:rsidR="00CF6649" w:rsidRPr="004B47F6">
        <w:rPr>
          <w:sz w:val="28"/>
          <w:szCs w:val="28"/>
        </w:rPr>
        <w:t xml:space="preserve">истема профессионально ценных качеств и профпригодности состоящая из пяти основных слагаемых: </w:t>
      </w:r>
      <w:r w:rsidRPr="004B47F6">
        <w:rPr>
          <w:sz w:val="28"/>
          <w:szCs w:val="28"/>
        </w:rPr>
        <w:t>гражданские качества; отношение к труду;</w:t>
      </w:r>
      <w:r w:rsidR="000D37CA" w:rsidRPr="004B47F6">
        <w:rPr>
          <w:sz w:val="28"/>
          <w:szCs w:val="28"/>
        </w:rPr>
        <w:t xml:space="preserve"> </w:t>
      </w:r>
      <w:r w:rsidRPr="004B47F6">
        <w:rPr>
          <w:sz w:val="28"/>
          <w:szCs w:val="28"/>
        </w:rPr>
        <w:t>дееспособность общая; единичные, частные, специальные способности;</w:t>
      </w:r>
      <w:r w:rsidR="00F6498B">
        <w:rPr>
          <w:sz w:val="28"/>
          <w:szCs w:val="28"/>
        </w:rPr>
        <w:t xml:space="preserve"> </w:t>
      </w:r>
      <w:r w:rsidRPr="004B47F6">
        <w:rPr>
          <w:sz w:val="28"/>
          <w:szCs w:val="28"/>
        </w:rPr>
        <w:t>навыки;</w:t>
      </w:r>
    </w:p>
    <w:p w:rsidR="00B05454" w:rsidRPr="004B47F6" w:rsidRDefault="00B05454" w:rsidP="004B47F6">
      <w:pPr>
        <w:spacing w:line="360" w:lineRule="auto"/>
        <w:ind w:firstLine="709"/>
        <w:jc w:val="both"/>
        <w:rPr>
          <w:iCs/>
          <w:sz w:val="28"/>
          <w:szCs w:val="28"/>
        </w:rPr>
      </w:pPr>
      <w:r w:rsidRPr="004B47F6">
        <w:rPr>
          <w:sz w:val="28"/>
          <w:szCs w:val="28"/>
        </w:rPr>
        <w:t xml:space="preserve">- основные степени профпригодности: </w:t>
      </w:r>
      <w:r w:rsidRPr="004B47F6">
        <w:rPr>
          <w:iCs/>
          <w:sz w:val="28"/>
          <w:szCs w:val="28"/>
        </w:rPr>
        <w:t>непригодность, соответствие, годность, призвание;</w:t>
      </w:r>
    </w:p>
    <w:p w:rsidR="000D37CA" w:rsidRPr="004B47F6" w:rsidRDefault="00F6498B" w:rsidP="004B47F6">
      <w:pPr>
        <w:spacing w:line="360" w:lineRule="auto"/>
        <w:ind w:firstLine="709"/>
        <w:jc w:val="both"/>
        <w:rPr>
          <w:sz w:val="28"/>
          <w:szCs w:val="28"/>
        </w:rPr>
      </w:pPr>
      <w:r>
        <w:rPr>
          <w:i/>
          <w:iCs/>
          <w:sz w:val="28"/>
          <w:szCs w:val="28"/>
        </w:rPr>
        <w:t xml:space="preserve"> </w:t>
      </w:r>
      <w:r w:rsidR="000D37CA" w:rsidRPr="004B47F6">
        <w:rPr>
          <w:sz w:val="28"/>
          <w:szCs w:val="28"/>
        </w:rPr>
        <w:t>О</w:t>
      </w:r>
      <w:r w:rsidR="00433452" w:rsidRPr="004B47F6">
        <w:rPr>
          <w:sz w:val="28"/>
          <w:szCs w:val="28"/>
        </w:rPr>
        <w:t xml:space="preserve">громное значение уделялось изучению </w:t>
      </w:r>
      <w:r w:rsidR="007B54EE" w:rsidRPr="004B47F6">
        <w:rPr>
          <w:sz w:val="28"/>
          <w:szCs w:val="28"/>
        </w:rPr>
        <w:t>основны</w:t>
      </w:r>
      <w:r w:rsidR="00B05454" w:rsidRPr="004B47F6">
        <w:rPr>
          <w:sz w:val="28"/>
          <w:szCs w:val="28"/>
        </w:rPr>
        <w:t>м</w:t>
      </w:r>
      <w:r w:rsidR="007B54EE" w:rsidRPr="004B47F6">
        <w:rPr>
          <w:sz w:val="28"/>
          <w:szCs w:val="28"/>
        </w:rPr>
        <w:t xml:space="preserve"> этап</w:t>
      </w:r>
      <w:r w:rsidR="00B05454" w:rsidRPr="004B47F6">
        <w:rPr>
          <w:sz w:val="28"/>
          <w:szCs w:val="28"/>
        </w:rPr>
        <w:t>ам</w:t>
      </w:r>
      <w:r w:rsidR="000D37CA" w:rsidRPr="004B47F6">
        <w:rPr>
          <w:sz w:val="28"/>
          <w:szCs w:val="28"/>
        </w:rPr>
        <w:t xml:space="preserve"> в процессе отбора</w:t>
      </w:r>
      <w:r w:rsidR="00B05454" w:rsidRPr="004B47F6">
        <w:rPr>
          <w:sz w:val="28"/>
          <w:szCs w:val="28"/>
        </w:rPr>
        <w:t xml:space="preserve">. Были выявлены </w:t>
      </w:r>
      <w:r w:rsidR="003A3CDA" w:rsidRPr="004B47F6">
        <w:rPr>
          <w:sz w:val="28"/>
          <w:szCs w:val="28"/>
        </w:rPr>
        <w:t>следующие этапы:</w:t>
      </w:r>
    </w:p>
    <w:p w:rsidR="000D37CA" w:rsidRPr="004B47F6" w:rsidRDefault="000D37CA" w:rsidP="004B47F6">
      <w:pPr>
        <w:spacing w:line="360" w:lineRule="auto"/>
        <w:ind w:firstLine="709"/>
        <w:jc w:val="both"/>
        <w:rPr>
          <w:sz w:val="28"/>
          <w:szCs w:val="28"/>
        </w:rPr>
      </w:pPr>
      <w:r w:rsidRPr="004B47F6">
        <w:rPr>
          <w:sz w:val="28"/>
          <w:szCs w:val="28"/>
        </w:rPr>
        <w:t>-</w:t>
      </w:r>
      <w:r w:rsidR="00F6498B">
        <w:rPr>
          <w:sz w:val="28"/>
          <w:szCs w:val="28"/>
        </w:rPr>
        <w:t xml:space="preserve"> </w:t>
      </w:r>
      <w:r w:rsidRPr="004B47F6">
        <w:rPr>
          <w:sz w:val="28"/>
          <w:szCs w:val="28"/>
        </w:rPr>
        <w:t>психологическое изучение профессии с целью выявления требований</w:t>
      </w:r>
    </w:p>
    <w:p w:rsidR="000D37CA" w:rsidRPr="004B47F6" w:rsidRDefault="003A3CDA" w:rsidP="004B47F6">
      <w:pPr>
        <w:spacing w:line="360" w:lineRule="auto"/>
        <w:ind w:firstLine="709"/>
        <w:jc w:val="both"/>
        <w:rPr>
          <w:sz w:val="28"/>
          <w:szCs w:val="28"/>
        </w:rPr>
      </w:pPr>
      <w:r w:rsidRPr="004B47F6">
        <w:rPr>
          <w:sz w:val="28"/>
          <w:szCs w:val="28"/>
        </w:rPr>
        <w:t xml:space="preserve"> к человеку, </w:t>
      </w:r>
      <w:r w:rsidR="00B05454" w:rsidRPr="004B47F6">
        <w:rPr>
          <w:sz w:val="28"/>
          <w:szCs w:val="28"/>
        </w:rPr>
        <w:t>заверша</w:t>
      </w:r>
      <w:r w:rsidRPr="004B47F6">
        <w:rPr>
          <w:sz w:val="28"/>
          <w:szCs w:val="28"/>
        </w:rPr>
        <w:t>ющееся</w:t>
      </w:r>
      <w:r w:rsidR="00402C8A" w:rsidRPr="004B47F6">
        <w:rPr>
          <w:sz w:val="28"/>
          <w:szCs w:val="28"/>
        </w:rPr>
        <w:t>,</w:t>
      </w:r>
      <w:r w:rsidR="00B05454" w:rsidRPr="004B47F6">
        <w:rPr>
          <w:sz w:val="28"/>
          <w:szCs w:val="28"/>
        </w:rPr>
        <w:t xml:space="preserve"> подробной характеристикой профессии - профессиограммой и психограммой</w:t>
      </w:r>
      <w:r w:rsidR="00AF0261" w:rsidRPr="004B47F6">
        <w:rPr>
          <w:sz w:val="28"/>
          <w:szCs w:val="28"/>
        </w:rPr>
        <w:t xml:space="preserve">; </w:t>
      </w:r>
    </w:p>
    <w:p w:rsidR="000D37CA" w:rsidRPr="004B47F6" w:rsidRDefault="000D37CA" w:rsidP="004B47F6">
      <w:pPr>
        <w:spacing w:line="360" w:lineRule="auto"/>
        <w:ind w:firstLine="709"/>
        <w:jc w:val="both"/>
        <w:rPr>
          <w:sz w:val="28"/>
          <w:szCs w:val="28"/>
        </w:rPr>
      </w:pPr>
      <w:r w:rsidRPr="004B47F6">
        <w:rPr>
          <w:sz w:val="28"/>
          <w:szCs w:val="28"/>
        </w:rPr>
        <w:t xml:space="preserve">- </w:t>
      </w:r>
      <w:r w:rsidR="00AF0261" w:rsidRPr="004B47F6">
        <w:rPr>
          <w:sz w:val="28"/>
          <w:szCs w:val="28"/>
        </w:rPr>
        <w:t>в</w:t>
      </w:r>
      <w:r w:rsidR="00B05454" w:rsidRPr="004B47F6">
        <w:rPr>
          <w:sz w:val="28"/>
          <w:szCs w:val="28"/>
        </w:rPr>
        <w:t>ыбор психодиагностических методов исследования, в том числе тестов, в наибольшей мере характеризующих те психические процессы и профессиональные действия, в отношении которых надлежит оценивать профессиональную пригодность</w:t>
      </w:r>
      <w:r w:rsidR="00AF0261" w:rsidRPr="004B47F6">
        <w:rPr>
          <w:sz w:val="28"/>
          <w:szCs w:val="28"/>
        </w:rPr>
        <w:t>;</w:t>
      </w:r>
      <w:r w:rsidR="00F6498B">
        <w:rPr>
          <w:sz w:val="28"/>
          <w:szCs w:val="28"/>
        </w:rPr>
        <w:t xml:space="preserve"> </w:t>
      </w:r>
    </w:p>
    <w:p w:rsidR="00B05454" w:rsidRPr="004B47F6" w:rsidRDefault="000D37CA" w:rsidP="004B47F6">
      <w:pPr>
        <w:spacing w:line="360" w:lineRule="auto"/>
        <w:ind w:firstLine="709"/>
        <w:jc w:val="both"/>
        <w:rPr>
          <w:sz w:val="28"/>
          <w:szCs w:val="28"/>
        </w:rPr>
      </w:pPr>
      <w:r w:rsidRPr="004B47F6">
        <w:rPr>
          <w:sz w:val="28"/>
          <w:szCs w:val="28"/>
        </w:rPr>
        <w:t xml:space="preserve">- </w:t>
      </w:r>
      <w:r w:rsidR="00AF0261" w:rsidRPr="004B47F6">
        <w:rPr>
          <w:sz w:val="28"/>
          <w:szCs w:val="28"/>
        </w:rPr>
        <w:t>п</w:t>
      </w:r>
      <w:r w:rsidR="00B05454" w:rsidRPr="004B47F6">
        <w:rPr>
          <w:sz w:val="28"/>
          <w:szCs w:val="28"/>
        </w:rPr>
        <w:t xml:space="preserve">сиходиагностика </w:t>
      </w:r>
      <w:r w:rsidR="00B05454" w:rsidRPr="004B47F6">
        <w:rPr>
          <w:iCs/>
          <w:sz w:val="28"/>
          <w:szCs w:val="28"/>
        </w:rPr>
        <w:t xml:space="preserve">- </w:t>
      </w:r>
      <w:r w:rsidR="00B05454" w:rsidRPr="004B47F6">
        <w:rPr>
          <w:sz w:val="28"/>
          <w:szCs w:val="28"/>
        </w:rPr>
        <w:t>психологическое изучение претендентов на овладение профессией, оценка их общего развития, направленности на овладение данной профессией, степени развития у них качеств, наиболее важных для успехов в овладении профессией</w:t>
      </w:r>
      <w:r w:rsidR="00AF0261" w:rsidRPr="004B47F6">
        <w:rPr>
          <w:sz w:val="28"/>
          <w:szCs w:val="28"/>
        </w:rPr>
        <w:t>;</w:t>
      </w:r>
      <w:r w:rsidR="00F6498B">
        <w:rPr>
          <w:sz w:val="28"/>
          <w:szCs w:val="28"/>
        </w:rPr>
        <w:t xml:space="preserve"> </w:t>
      </w:r>
      <w:r w:rsidR="00AF0261" w:rsidRPr="004B47F6">
        <w:rPr>
          <w:sz w:val="28"/>
          <w:szCs w:val="28"/>
        </w:rPr>
        <w:t>п</w:t>
      </w:r>
      <w:r w:rsidR="00B05454" w:rsidRPr="004B47F6">
        <w:rPr>
          <w:sz w:val="28"/>
          <w:szCs w:val="28"/>
        </w:rPr>
        <w:t>сихологический прогноз успешности обучения и последующей деятельности на основе сопоставления сведений о требованиях профессии к человеку и полученных психодиагностических данных</w:t>
      </w:r>
      <w:r w:rsidR="003A3CDA" w:rsidRPr="004B47F6">
        <w:rPr>
          <w:sz w:val="28"/>
          <w:szCs w:val="28"/>
        </w:rPr>
        <w:t>.</w:t>
      </w:r>
      <w:r w:rsidR="00B05454" w:rsidRPr="004B47F6">
        <w:rPr>
          <w:sz w:val="28"/>
          <w:szCs w:val="28"/>
        </w:rPr>
        <w:t xml:space="preserve"> </w:t>
      </w:r>
    </w:p>
    <w:p w:rsidR="003A3CDA" w:rsidRPr="004B47F6" w:rsidRDefault="003A3CDA" w:rsidP="004B47F6">
      <w:pPr>
        <w:shd w:val="clear" w:color="auto" w:fill="FFFFFF"/>
        <w:tabs>
          <w:tab w:val="left" w:pos="720"/>
        </w:tabs>
        <w:autoSpaceDE w:val="0"/>
        <w:autoSpaceDN w:val="0"/>
        <w:adjustRightInd w:val="0"/>
        <w:spacing w:line="360" w:lineRule="auto"/>
        <w:ind w:firstLine="709"/>
        <w:jc w:val="both"/>
        <w:rPr>
          <w:sz w:val="28"/>
          <w:szCs w:val="28"/>
        </w:rPr>
      </w:pPr>
      <w:r w:rsidRPr="004B47F6">
        <w:rPr>
          <w:sz w:val="28"/>
          <w:szCs w:val="28"/>
        </w:rPr>
        <w:tab/>
      </w:r>
      <w:r w:rsidR="00402C8A" w:rsidRPr="004B47F6">
        <w:rPr>
          <w:sz w:val="28"/>
          <w:szCs w:val="28"/>
        </w:rPr>
        <w:t xml:space="preserve">Были выявлены и изучены основные </w:t>
      </w:r>
      <w:r w:rsidRPr="004B47F6">
        <w:rPr>
          <w:sz w:val="28"/>
          <w:szCs w:val="28"/>
        </w:rPr>
        <w:t>критериям профессиональной пригодности в отборе. После выяснения основных критериев психологической и профессиональной пригодности были изучены и рассмотрены основных этапов профпригодности</w:t>
      </w:r>
      <w:r w:rsidR="00F6498B">
        <w:rPr>
          <w:sz w:val="28"/>
          <w:szCs w:val="28"/>
        </w:rPr>
        <w:t xml:space="preserve"> </w:t>
      </w:r>
      <w:r w:rsidRPr="004B47F6">
        <w:rPr>
          <w:sz w:val="28"/>
          <w:szCs w:val="28"/>
        </w:rPr>
        <w:t>в отборе, на примере научно – обоснованной системе ПОНАП.</w:t>
      </w:r>
    </w:p>
    <w:p w:rsidR="003A3CDA" w:rsidRPr="004B47F6" w:rsidRDefault="00AF0261" w:rsidP="004B47F6">
      <w:pPr>
        <w:shd w:val="clear" w:color="auto" w:fill="FFFFFF"/>
        <w:autoSpaceDE w:val="0"/>
        <w:autoSpaceDN w:val="0"/>
        <w:adjustRightInd w:val="0"/>
        <w:spacing w:line="360" w:lineRule="auto"/>
        <w:ind w:firstLine="709"/>
        <w:jc w:val="both"/>
        <w:rPr>
          <w:sz w:val="28"/>
          <w:szCs w:val="28"/>
        </w:rPr>
      </w:pPr>
      <w:r w:rsidRPr="004B47F6">
        <w:rPr>
          <w:sz w:val="28"/>
          <w:szCs w:val="28"/>
        </w:rPr>
        <w:t>Во второй главе о</w:t>
      </w:r>
      <w:r w:rsidR="00433452" w:rsidRPr="004B47F6">
        <w:rPr>
          <w:sz w:val="28"/>
          <w:szCs w:val="28"/>
        </w:rPr>
        <w:t xml:space="preserve">собое внимание, уделялось </w:t>
      </w:r>
      <w:r w:rsidR="007B54EE" w:rsidRPr="004B47F6">
        <w:rPr>
          <w:sz w:val="28"/>
          <w:szCs w:val="28"/>
        </w:rPr>
        <w:t>изучению основных методов диагностики профпригодности</w:t>
      </w:r>
      <w:r w:rsidR="00BE060D" w:rsidRPr="004B47F6">
        <w:rPr>
          <w:sz w:val="28"/>
          <w:szCs w:val="28"/>
        </w:rPr>
        <w:t>, основным принципам оценки и особенностям эффективности диагностических методов,</w:t>
      </w:r>
      <w:r w:rsidR="00F6498B">
        <w:rPr>
          <w:sz w:val="28"/>
          <w:szCs w:val="28"/>
        </w:rPr>
        <w:t xml:space="preserve"> </w:t>
      </w:r>
      <w:r w:rsidR="00BE060D" w:rsidRPr="004B47F6">
        <w:rPr>
          <w:sz w:val="28"/>
          <w:szCs w:val="28"/>
        </w:rPr>
        <w:t>рассмотрены и изучены основные методики - использующиеся в ходе определения профпригодности.</w:t>
      </w:r>
      <w:r w:rsidR="003A3CDA" w:rsidRPr="004B47F6">
        <w:rPr>
          <w:sz w:val="28"/>
          <w:szCs w:val="28"/>
        </w:rPr>
        <w:t xml:space="preserve"> </w:t>
      </w:r>
    </w:p>
    <w:p w:rsidR="00A10F7F" w:rsidRPr="004B47F6" w:rsidRDefault="00BE060D" w:rsidP="004B47F6">
      <w:pPr>
        <w:shd w:val="clear" w:color="auto" w:fill="FFFFFF"/>
        <w:autoSpaceDE w:val="0"/>
        <w:autoSpaceDN w:val="0"/>
        <w:adjustRightInd w:val="0"/>
        <w:spacing w:line="360" w:lineRule="auto"/>
        <w:ind w:firstLine="709"/>
        <w:jc w:val="both"/>
        <w:rPr>
          <w:sz w:val="28"/>
          <w:szCs w:val="28"/>
        </w:rPr>
      </w:pPr>
      <w:r w:rsidRPr="004B47F6">
        <w:rPr>
          <w:sz w:val="28"/>
          <w:szCs w:val="28"/>
        </w:rPr>
        <w:t>Были выявлены четыре группы профессиональных качеств, коррелирующих с успешностью деятельности</w:t>
      </w:r>
      <w:r w:rsidR="00AF0261" w:rsidRPr="004B47F6">
        <w:rPr>
          <w:sz w:val="28"/>
          <w:szCs w:val="28"/>
        </w:rPr>
        <w:t xml:space="preserve"> и представлены общие данные по приведенному списку и рекомендуемым методикам их оценки. </w:t>
      </w:r>
    </w:p>
    <w:p w:rsidR="000D37CA" w:rsidRPr="004B47F6" w:rsidRDefault="003C2374" w:rsidP="004B47F6">
      <w:pPr>
        <w:shd w:val="clear" w:color="auto" w:fill="FFFFFF"/>
        <w:autoSpaceDE w:val="0"/>
        <w:autoSpaceDN w:val="0"/>
        <w:adjustRightInd w:val="0"/>
        <w:spacing w:line="360" w:lineRule="auto"/>
        <w:ind w:firstLine="709"/>
        <w:jc w:val="both"/>
        <w:rPr>
          <w:sz w:val="28"/>
          <w:szCs w:val="28"/>
        </w:rPr>
      </w:pPr>
      <w:r w:rsidRPr="004B47F6">
        <w:rPr>
          <w:sz w:val="28"/>
          <w:szCs w:val="28"/>
        </w:rPr>
        <w:t>Для оценки ПВК качеств были рекомендованы следующие методы: экзамен, экспертные оценки, ситуативные методы, психологическое тестирование, инструментальные измерения.</w:t>
      </w:r>
      <w:r w:rsidR="000D37CA" w:rsidRPr="004B47F6">
        <w:rPr>
          <w:sz w:val="28"/>
          <w:szCs w:val="28"/>
        </w:rPr>
        <w:t xml:space="preserve"> </w:t>
      </w:r>
    </w:p>
    <w:p w:rsidR="003C2374" w:rsidRPr="004B47F6" w:rsidRDefault="000D37CA" w:rsidP="004B47F6">
      <w:pPr>
        <w:shd w:val="clear" w:color="auto" w:fill="FFFFFF"/>
        <w:autoSpaceDE w:val="0"/>
        <w:autoSpaceDN w:val="0"/>
        <w:adjustRightInd w:val="0"/>
        <w:spacing w:line="360" w:lineRule="auto"/>
        <w:ind w:firstLine="709"/>
        <w:jc w:val="both"/>
        <w:rPr>
          <w:sz w:val="28"/>
          <w:szCs w:val="28"/>
        </w:rPr>
      </w:pPr>
      <w:r w:rsidRPr="004B47F6">
        <w:rPr>
          <w:sz w:val="28"/>
          <w:szCs w:val="28"/>
        </w:rPr>
        <w:t>Были подробно изучены методики психологического тестирования, включающие в себя</w:t>
      </w:r>
      <w:r w:rsidR="00F6498B">
        <w:rPr>
          <w:sz w:val="28"/>
          <w:szCs w:val="28"/>
        </w:rPr>
        <w:t xml:space="preserve"> </w:t>
      </w:r>
      <w:r w:rsidRPr="004B47F6">
        <w:rPr>
          <w:sz w:val="28"/>
          <w:szCs w:val="28"/>
        </w:rPr>
        <w:t>следующие тесты: мотивы труда (деятельности), оценки интеллектуального развития, эмоциональной сферы, индивидуально-психологических и темпераментных качеств, качеств руководителя и психофизиологических качеств и др.</w:t>
      </w:r>
    </w:p>
    <w:p w:rsidR="00BE060D" w:rsidRPr="004B47F6" w:rsidRDefault="00402C8A" w:rsidP="004B47F6">
      <w:pPr>
        <w:shd w:val="clear" w:color="auto" w:fill="FFFFFF"/>
        <w:autoSpaceDE w:val="0"/>
        <w:autoSpaceDN w:val="0"/>
        <w:adjustRightInd w:val="0"/>
        <w:spacing w:line="360" w:lineRule="auto"/>
        <w:ind w:firstLine="709"/>
        <w:jc w:val="both"/>
        <w:rPr>
          <w:sz w:val="28"/>
          <w:szCs w:val="28"/>
        </w:rPr>
      </w:pPr>
      <w:r w:rsidRPr="004B47F6">
        <w:rPr>
          <w:sz w:val="28"/>
          <w:szCs w:val="28"/>
        </w:rPr>
        <w:t>После изучения основной теоретической базы двух перечисленных выше глав, ход работы перешёл на второй этап работы – практическую часть.</w:t>
      </w:r>
    </w:p>
    <w:p w:rsidR="003A3CDA" w:rsidRPr="004B47F6" w:rsidRDefault="00402C8A" w:rsidP="004B47F6">
      <w:pPr>
        <w:shd w:val="clear" w:color="auto" w:fill="FFFFFF"/>
        <w:autoSpaceDE w:val="0"/>
        <w:autoSpaceDN w:val="0"/>
        <w:adjustRightInd w:val="0"/>
        <w:spacing w:line="360" w:lineRule="auto"/>
        <w:ind w:firstLine="709"/>
        <w:jc w:val="both"/>
        <w:rPr>
          <w:sz w:val="28"/>
          <w:szCs w:val="28"/>
        </w:rPr>
      </w:pPr>
      <w:r w:rsidRPr="004B47F6">
        <w:rPr>
          <w:sz w:val="28"/>
          <w:szCs w:val="28"/>
        </w:rPr>
        <w:t>Практическая часть работы представлена в третьей главе, которая содержит несколько пунктов.</w:t>
      </w:r>
    </w:p>
    <w:p w:rsidR="00433452" w:rsidRPr="004B47F6" w:rsidRDefault="00402C8A"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Первый из них </w:t>
      </w:r>
      <w:r w:rsidR="00433452" w:rsidRPr="004B47F6">
        <w:rPr>
          <w:sz w:val="28"/>
          <w:szCs w:val="28"/>
        </w:rPr>
        <w:t xml:space="preserve">рассматривает вопрос </w:t>
      </w:r>
      <w:r w:rsidRPr="004B47F6">
        <w:rPr>
          <w:sz w:val="28"/>
          <w:szCs w:val="28"/>
        </w:rPr>
        <w:t>о в</w:t>
      </w:r>
      <w:r w:rsidRPr="004B47F6">
        <w:rPr>
          <w:bCs/>
          <w:sz w:val="28"/>
          <w:szCs w:val="28"/>
        </w:rPr>
        <w:t xml:space="preserve">заимосвязи понятий - «мотивация», «инициатива», «ответственность» - с понятием «воля» в исследовании нашей работы. </w:t>
      </w:r>
      <w:r w:rsidR="00433452" w:rsidRPr="004B47F6">
        <w:rPr>
          <w:sz w:val="28"/>
          <w:szCs w:val="28"/>
        </w:rPr>
        <w:t>Данный пункт, как бы подводит нас к решению главнейших вопросов данной работы, кото</w:t>
      </w:r>
      <w:r w:rsidR="007B54EE" w:rsidRPr="004B47F6">
        <w:rPr>
          <w:sz w:val="28"/>
          <w:szCs w:val="28"/>
        </w:rPr>
        <w:t>рые представлены в</w:t>
      </w:r>
      <w:r w:rsidRPr="004B47F6">
        <w:rPr>
          <w:sz w:val="28"/>
          <w:szCs w:val="28"/>
        </w:rPr>
        <w:t>о втором пункте,</w:t>
      </w:r>
      <w:r w:rsidR="007B54EE" w:rsidRPr="004B47F6">
        <w:rPr>
          <w:sz w:val="28"/>
          <w:szCs w:val="28"/>
        </w:rPr>
        <w:t xml:space="preserve"> в заключительной части </w:t>
      </w:r>
      <w:r w:rsidRPr="004B47F6">
        <w:rPr>
          <w:sz w:val="28"/>
          <w:szCs w:val="28"/>
        </w:rPr>
        <w:t>работы</w:t>
      </w:r>
      <w:r w:rsidR="00433452" w:rsidRPr="004B47F6">
        <w:rPr>
          <w:sz w:val="28"/>
          <w:szCs w:val="28"/>
        </w:rPr>
        <w:t>, которая раскрывает нам ход исследования, направленный на выяснение результата, поставленного в начале работы.</w:t>
      </w:r>
    </w:p>
    <w:p w:rsidR="00433452" w:rsidRPr="004B47F6" w:rsidRDefault="007B54EE" w:rsidP="004B47F6">
      <w:pPr>
        <w:spacing w:line="360" w:lineRule="auto"/>
        <w:ind w:firstLine="709"/>
        <w:jc w:val="both"/>
        <w:rPr>
          <w:sz w:val="28"/>
          <w:szCs w:val="28"/>
        </w:rPr>
      </w:pPr>
      <w:r w:rsidRPr="004B47F6">
        <w:rPr>
          <w:sz w:val="28"/>
          <w:szCs w:val="28"/>
        </w:rPr>
        <w:t xml:space="preserve">Данная часть </w:t>
      </w:r>
      <w:r w:rsidR="00402C8A" w:rsidRPr="004B47F6">
        <w:rPr>
          <w:sz w:val="28"/>
          <w:szCs w:val="28"/>
        </w:rPr>
        <w:t xml:space="preserve">работы </w:t>
      </w:r>
      <w:r w:rsidR="00433452" w:rsidRPr="004B47F6">
        <w:rPr>
          <w:sz w:val="28"/>
          <w:szCs w:val="28"/>
        </w:rPr>
        <w:t>раскрывает объект, предмет, цели, методы исследования</w:t>
      </w:r>
      <w:r w:rsidR="00402C8A" w:rsidRPr="004B47F6">
        <w:rPr>
          <w:sz w:val="28"/>
          <w:szCs w:val="28"/>
        </w:rPr>
        <w:t xml:space="preserve">, представляет графические </w:t>
      </w:r>
      <w:r w:rsidR="00A10F7F" w:rsidRPr="004B47F6">
        <w:rPr>
          <w:sz w:val="28"/>
          <w:szCs w:val="28"/>
        </w:rPr>
        <w:t>и схематические варианты интерпретации результатов</w:t>
      </w:r>
      <w:r w:rsidR="00433452" w:rsidRPr="004B47F6">
        <w:rPr>
          <w:sz w:val="28"/>
          <w:szCs w:val="28"/>
        </w:rPr>
        <w:t>. Последовательность основных моментов, позволяет нам анализировать полученных данных в ходе исследования и подводит нас к главнейшим выводам данной работы, которые заключаются в подтверждении предполагаемой гипотезы.</w:t>
      </w:r>
    </w:p>
    <w:p w:rsidR="00433452" w:rsidRPr="004B47F6" w:rsidRDefault="00433452" w:rsidP="004B47F6">
      <w:pPr>
        <w:shd w:val="clear" w:color="auto" w:fill="FFFFFF"/>
        <w:tabs>
          <w:tab w:val="num" w:pos="720"/>
        </w:tabs>
        <w:autoSpaceDE w:val="0"/>
        <w:autoSpaceDN w:val="0"/>
        <w:adjustRightInd w:val="0"/>
        <w:spacing w:line="360" w:lineRule="auto"/>
        <w:ind w:firstLine="709"/>
        <w:jc w:val="both"/>
        <w:rPr>
          <w:sz w:val="28"/>
          <w:szCs w:val="28"/>
        </w:rPr>
      </w:pPr>
      <w:r w:rsidRPr="004B47F6">
        <w:rPr>
          <w:sz w:val="28"/>
          <w:szCs w:val="28"/>
        </w:rPr>
        <w:t>Было выяснено, что высокий</w:t>
      </w:r>
      <w:r w:rsidR="00F6498B">
        <w:rPr>
          <w:sz w:val="28"/>
          <w:szCs w:val="28"/>
        </w:rPr>
        <w:t xml:space="preserve"> </w:t>
      </w:r>
      <w:r w:rsidRPr="004B47F6">
        <w:rPr>
          <w:sz w:val="28"/>
          <w:szCs w:val="28"/>
        </w:rPr>
        <w:t>показатель мотивации к достижению, и высокий показатель направленности к этому достижению, т.е. высокий показатель силы воли, инициативности непосредственно влияет на личность в целом. И даёт нам ответ н</w:t>
      </w:r>
      <w:r w:rsidR="00A10F7F" w:rsidRPr="004B47F6">
        <w:rPr>
          <w:sz w:val="28"/>
          <w:szCs w:val="28"/>
        </w:rPr>
        <w:t xml:space="preserve">а интересующий </w:t>
      </w:r>
      <w:r w:rsidRPr="004B47F6">
        <w:rPr>
          <w:sz w:val="28"/>
          <w:szCs w:val="28"/>
        </w:rPr>
        <w:t>на</w:t>
      </w:r>
      <w:r w:rsidR="00A10F7F" w:rsidRPr="004B47F6">
        <w:rPr>
          <w:sz w:val="28"/>
          <w:szCs w:val="28"/>
        </w:rPr>
        <w:t>с</w:t>
      </w:r>
      <w:r w:rsidRPr="004B47F6">
        <w:rPr>
          <w:sz w:val="28"/>
          <w:szCs w:val="28"/>
        </w:rPr>
        <w:t xml:space="preserve"> вопрос, что все вышеперечисленные факторы</w:t>
      </w:r>
      <w:r w:rsidR="00F6498B">
        <w:rPr>
          <w:sz w:val="28"/>
          <w:szCs w:val="28"/>
        </w:rPr>
        <w:t xml:space="preserve"> </w:t>
      </w:r>
      <w:r w:rsidRPr="004B47F6">
        <w:rPr>
          <w:sz w:val="28"/>
          <w:szCs w:val="28"/>
        </w:rPr>
        <w:t xml:space="preserve">являются неотъемлемой частью </w:t>
      </w:r>
      <w:r w:rsidR="00A10F7F" w:rsidRPr="004B47F6">
        <w:rPr>
          <w:sz w:val="28"/>
          <w:szCs w:val="28"/>
        </w:rPr>
        <w:t>пригодности</w:t>
      </w:r>
      <w:r w:rsidRPr="004B47F6">
        <w:rPr>
          <w:sz w:val="28"/>
          <w:szCs w:val="28"/>
        </w:rPr>
        <w:t>, при отборе проф</w:t>
      </w:r>
      <w:r w:rsidR="00A10F7F" w:rsidRPr="004B47F6">
        <w:rPr>
          <w:sz w:val="28"/>
          <w:szCs w:val="28"/>
        </w:rPr>
        <w:t>ессиональных</w:t>
      </w:r>
      <w:r w:rsidRPr="004B47F6">
        <w:rPr>
          <w:sz w:val="28"/>
          <w:szCs w:val="28"/>
        </w:rPr>
        <w:t xml:space="preserve"> специалистов.</w:t>
      </w:r>
    </w:p>
    <w:p w:rsidR="00A10F7F" w:rsidRPr="004B47F6" w:rsidRDefault="00433452" w:rsidP="004B47F6">
      <w:pPr>
        <w:spacing w:line="360" w:lineRule="auto"/>
        <w:ind w:firstLine="709"/>
        <w:jc w:val="both"/>
        <w:rPr>
          <w:bCs/>
          <w:sz w:val="28"/>
          <w:szCs w:val="28"/>
        </w:rPr>
      </w:pPr>
      <w:r w:rsidRPr="004B47F6">
        <w:rPr>
          <w:sz w:val="28"/>
          <w:szCs w:val="28"/>
        </w:rPr>
        <w:t xml:space="preserve">Гипотеза о том что: </w:t>
      </w:r>
      <w:r w:rsidR="007B54EE" w:rsidRPr="004B47F6">
        <w:rPr>
          <w:sz w:val="28"/>
          <w:szCs w:val="28"/>
        </w:rPr>
        <w:t>«</w:t>
      </w:r>
      <w:r w:rsidR="007B54EE" w:rsidRPr="004B47F6">
        <w:rPr>
          <w:bCs/>
          <w:sz w:val="28"/>
          <w:szCs w:val="28"/>
        </w:rPr>
        <w:t>Наиболее пригодными специалистами будут те, у кого более выражен «мотив к достижению и инициативное</w:t>
      </w:r>
      <w:r w:rsidR="00A10F7F" w:rsidRPr="004B47F6">
        <w:rPr>
          <w:bCs/>
          <w:sz w:val="28"/>
          <w:szCs w:val="28"/>
        </w:rPr>
        <w:t>, ответственное</w:t>
      </w:r>
      <w:r w:rsidR="00F6498B">
        <w:rPr>
          <w:bCs/>
          <w:sz w:val="28"/>
          <w:szCs w:val="28"/>
        </w:rPr>
        <w:t xml:space="preserve"> </w:t>
      </w:r>
      <w:r w:rsidR="007B54EE" w:rsidRPr="004B47F6">
        <w:rPr>
          <w:bCs/>
          <w:sz w:val="28"/>
          <w:szCs w:val="28"/>
        </w:rPr>
        <w:t>отношение к деятельности» - доказана.</w:t>
      </w:r>
      <w:r w:rsidR="00A10F7F" w:rsidRPr="004B47F6">
        <w:rPr>
          <w:bCs/>
          <w:sz w:val="28"/>
          <w:szCs w:val="28"/>
        </w:rPr>
        <w:t xml:space="preserve"> </w:t>
      </w:r>
    </w:p>
    <w:p w:rsidR="00BB3E77" w:rsidRPr="004B47F6" w:rsidRDefault="00A10F7F" w:rsidP="004B47F6">
      <w:pPr>
        <w:spacing w:line="360" w:lineRule="auto"/>
        <w:ind w:firstLine="709"/>
        <w:jc w:val="both"/>
        <w:rPr>
          <w:sz w:val="28"/>
          <w:szCs w:val="28"/>
        </w:rPr>
      </w:pPr>
      <w:r w:rsidRPr="004B47F6">
        <w:rPr>
          <w:sz w:val="28"/>
          <w:szCs w:val="28"/>
        </w:rPr>
        <w:t>Так как</w:t>
      </w:r>
      <w:r w:rsidR="00BB3E77" w:rsidRPr="004B47F6">
        <w:rPr>
          <w:sz w:val="28"/>
          <w:szCs w:val="28"/>
        </w:rPr>
        <w:t>,</w:t>
      </w:r>
      <w:r w:rsidRPr="004B47F6">
        <w:rPr>
          <w:sz w:val="28"/>
          <w:szCs w:val="28"/>
        </w:rPr>
        <w:t xml:space="preserve"> в работе были подн</w:t>
      </w:r>
      <w:r w:rsidR="00BB3E77" w:rsidRPr="004B47F6">
        <w:rPr>
          <w:sz w:val="28"/>
          <w:szCs w:val="28"/>
        </w:rPr>
        <w:t>яты такие вопросы как: «</w:t>
      </w:r>
      <w:r w:rsidRPr="004B47F6">
        <w:rPr>
          <w:sz w:val="28"/>
          <w:szCs w:val="28"/>
        </w:rPr>
        <w:t>проблема личного и профессионально</w:t>
      </w:r>
      <w:r w:rsidR="000A2289" w:rsidRPr="004B47F6">
        <w:rPr>
          <w:sz w:val="28"/>
          <w:szCs w:val="28"/>
        </w:rPr>
        <w:t>е</w:t>
      </w:r>
      <w:r w:rsidRPr="004B47F6">
        <w:rPr>
          <w:sz w:val="28"/>
          <w:szCs w:val="28"/>
        </w:rPr>
        <w:t xml:space="preserve"> самоопределени</w:t>
      </w:r>
      <w:r w:rsidR="000A2289" w:rsidRPr="004B47F6">
        <w:rPr>
          <w:sz w:val="28"/>
          <w:szCs w:val="28"/>
        </w:rPr>
        <w:t>е</w:t>
      </w:r>
      <w:r w:rsidRPr="004B47F6">
        <w:rPr>
          <w:sz w:val="28"/>
          <w:szCs w:val="28"/>
        </w:rPr>
        <w:t xml:space="preserve"> в профессии</w:t>
      </w:r>
      <w:r w:rsidR="00BB3E77" w:rsidRPr="004B47F6">
        <w:rPr>
          <w:sz w:val="28"/>
          <w:szCs w:val="28"/>
        </w:rPr>
        <w:t xml:space="preserve">», следует дать некоторые рекомендации </w:t>
      </w:r>
      <w:r w:rsidR="000A2289" w:rsidRPr="004B47F6">
        <w:rPr>
          <w:sz w:val="28"/>
          <w:szCs w:val="28"/>
        </w:rPr>
        <w:t>и</w:t>
      </w:r>
      <w:r w:rsidR="00BB3E77" w:rsidRPr="004B47F6">
        <w:rPr>
          <w:sz w:val="28"/>
          <w:szCs w:val="28"/>
        </w:rPr>
        <w:t xml:space="preserve"> пути их разрешения. </w:t>
      </w:r>
    </w:p>
    <w:p w:rsidR="00F00900" w:rsidRPr="004B47F6" w:rsidRDefault="00BB3E77" w:rsidP="004B47F6">
      <w:pPr>
        <w:spacing w:line="360" w:lineRule="auto"/>
        <w:ind w:firstLine="709"/>
        <w:jc w:val="both"/>
        <w:rPr>
          <w:sz w:val="28"/>
          <w:szCs w:val="28"/>
        </w:rPr>
      </w:pPr>
      <w:r w:rsidRPr="004B47F6">
        <w:rPr>
          <w:sz w:val="28"/>
          <w:szCs w:val="28"/>
        </w:rPr>
        <w:t>Э</w:t>
      </w:r>
      <w:r w:rsidR="00A10F7F" w:rsidRPr="004B47F6">
        <w:rPr>
          <w:sz w:val="28"/>
          <w:szCs w:val="28"/>
        </w:rPr>
        <w:t>тот вопрос является одним из значимых для понятия «профессиональной пригодности» т.к. если мы упустим становление молодой личности</w:t>
      </w:r>
      <w:r w:rsidRPr="004B47F6">
        <w:rPr>
          <w:sz w:val="28"/>
          <w:szCs w:val="28"/>
        </w:rPr>
        <w:t>, то мы</w:t>
      </w:r>
      <w:r w:rsidR="00F6498B">
        <w:rPr>
          <w:sz w:val="28"/>
          <w:szCs w:val="28"/>
        </w:rPr>
        <w:t xml:space="preserve"> </w:t>
      </w:r>
      <w:r w:rsidR="00A10F7F" w:rsidRPr="004B47F6">
        <w:rPr>
          <w:sz w:val="28"/>
          <w:szCs w:val="28"/>
        </w:rPr>
        <w:t>вря</w:t>
      </w:r>
      <w:r w:rsidRPr="004B47F6">
        <w:rPr>
          <w:sz w:val="28"/>
          <w:szCs w:val="28"/>
        </w:rPr>
        <w:t>д</w:t>
      </w:r>
      <w:r w:rsidR="000A2289" w:rsidRPr="004B47F6">
        <w:rPr>
          <w:sz w:val="28"/>
          <w:szCs w:val="28"/>
        </w:rPr>
        <w:t xml:space="preserve"> </w:t>
      </w:r>
      <w:r w:rsidR="00A10F7F" w:rsidRPr="004B47F6">
        <w:rPr>
          <w:sz w:val="28"/>
          <w:szCs w:val="28"/>
        </w:rPr>
        <w:t>ли сможем</w:t>
      </w:r>
      <w:r w:rsidR="00F6498B">
        <w:rPr>
          <w:sz w:val="28"/>
          <w:szCs w:val="28"/>
        </w:rPr>
        <w:t xml:space="preserve"> </w:t>
      </w:r>
      <w:r w:rsidRPr="004B47F6">
        <w:rPr>
          <w:sz w:val="28"/>
          <w:szCs w:val="28"/>
        </w:rPr>
        <w:t xml:space="preserve">получить высокий показатель профпригодности личности - которая трудится не на своём месте, </w:t>
      </w:r>
      <w:r w:rsidR="00F00900" w:rsidRPr="004B47F6">
        <w:rPr>
          <w:sz w:val="28"/>
          <w:szCs w:val="28"/>
        </w:rPr>
        <w:t>которая,</w:t>
      </w:r>
      <w:r w:rsidRPr="004B47F6">
        <w:rPr>
          <w:sz w:val="28"/>
          <w:szCs w:val="28"/>
        </w:rPr>
        <w:t xml:space="preserve"> потеряв много времени, а порой и </w:t>
      </w:r>
      <w:r w:rsidR="000A2289" w:rsidRPr="004B47F6">
        <w:rPr>
          <w:sz w:val="28"/>
          <w:szCs w:val="28"/>
        </w:rPr>
        <w:t xml:space="preserve">многие </w:t>
      </w:r>
      <w:r w:rsidRPr="004B47F6">
        <w:rPr>
          <w:sz w:val="28"/>
          <w:szCs w:val="28"/>
        </w:rPr>
        <w:t>годы - поймет своё предназначение</w:t>
      </w:r>
      <w:r w:rsidR="005B5BAE" w:rsidRPr="004B47F6">
        <w:rPr>
          <w:sz w:val="28"/>
          <w:szCs w:val="28"/>
        </w:rPr>
        <w:t>, свою пригодность</w:t>
      </w:r>
      <w:r w:rsidRPr="004B47F6">
        <w:rPr>
          <w:sz w:val="28"/>
          <w:szCs w:val="28"/>
        </w:rPr>
        <w:t xml:space="preserve">. </w:t>
      </w:r>
    </w:p>
    <w:p w:rsidR="00BB3E77" w:rsidRPr="004B47F6" w:rsidRDefault="00BB3E77" w:rsidP="004B47F6">
      <w:pPr>
        <w:spacing w:line="360" w:lineRule="auto"/>
        <w:ind w:firstLine="709"/>
        <w:jc w:val="both"/>
        <w:rPr>
          <w:sz w:val="28"/>
          <w:szCs w:val="28"/>
        </w:rPr>
      </w:pPr>
      <w:r w:rsidRPr="004B47F6">
        <w:rPr>
          <w:sz w:val="28"/>
          <w:szCs w:val="28"/>
        </w:rPr>
        <w:t>Что бы этого избежать - нужно не упустить становление личности в начале. Чем раньше начнется личностное и профессиональное развитие, тем в большей степени можно прогнозировать психологическое благополучие, удовлетворенность жизнью и личностный рост каждого человека в современном мире.</w:t>
      </w:r>
    </w:p>
    <w:p w:rsidR="00F00900" w:rsidRPr="004B47F6" w:rsidRDefault="00F00900" w:rsidP="004B47F6">
      <w:pPr>
        <w:spacing w:line="360" w:lineRule="auto"/>
        <w:ind w:firstLine="709"/>
        <w:jc w:val="both"/>
        <w:rPr>
          <w:sz w:val="28"/>
          <w:szCs w:val="28"/>
        </w:rPr>
      </w:pPr>
      <w:r w:rsidRPr="004B47F6">
        <w:rPr>
          <w:sz w:val="28"/>
          <w:szCs w:val="28"/>
        </w:rPr>
        <w:t>Для этого необходимо в каждом учебном заведении, психологу – педагогу работать с учащимися по данной проблеме, используя при этом развивающие технологии: психологические практикумы, профессиональное консультирование, психологическая диагностика, психотренинги обращены к личностным механизмам, регулирующим активность субъекта, формирующим позитивное самоотношение, готовность к изменениям и способность видеть альтернативы, принятие на себя ответственности, ориентацию на свободный выбор и изменение в направлении будущего.</w:t>
      </w:r>
    </w:p>
    <w:p w:rsidR="005F5FF8" w:rsidRPr="004B47F6" w:rsidRDefault="00F00900" w:rsidP="004B47F6">
      <w:pPr>
        <w:shd w:val="clear" w:color="auto" w:fill="FFFFFF"/>
        <w:autoSpaceDE w:val="0"/>
        <w:autoSpaceDN w:val="0"/>
        <w:adjustRightInd w:val="0"/>
        <w:spacing w:line="360" w:lineRule="auto"/>
        <w:ind w:firstLine="709"/>
        <w:jc w:val="both"/>
        <w:rPr>
          <w:sz w:val="28"/>
          <w:szCs w:val="28"/>
        </w:rPr>
      </w:pPr>
      <w:r w:rsidRPr="004B47F6">
        <w:rPr>
          <w:sz w:val="28"/>
          <w:szCs w:val="28"/>
        </w:rPr>
        <w:t xml:space="preserve">Таким образом, психолого-педагогическая работа с учащимися призвана развить у учащихся интегральные характеристики личности, создать возможность продуктивного решения центральных задач возраста, психологически грамотно ввести их в смысл, назначение, ценности, содержание разных типов профессиональной деятельности и обеспечить превращение учащегося из объекта педагогических воздействий в субъекта общего и профессионального образования, а значит, обеспечить условия развития конкурентоспособной </w:t>
      </w:r>
      <w:r w:rsidR="00FD36F4" w:rsidRPr="004B47F6">
        <w:rPr>
          <w:sz w:val="28"/>
          <w:szCs w:val="28"/>
        </w:rPr>
        <w:t>личности,</w:t>
      </w:r>
      <w:r w:rsidR="00F6498B">
        <w:rPr>
          <w:sz w:val="28"/>
          <w:szCs w:val="28"/>
        </w:rPr>
        <w:t xml:space="preserve"> </w:t>
      </w:r>
      <w:r w:rsidRPr="004B47F6">
        <w:rPr>
          <w:sz w:val="28"/>
          <w:szCs w:val="28"/>
        </w:rPr>
        <w:t xml:space="preserve">которая изначально будет </w:t>
      </w:r>
      <w:r w:rsidR="00FD36F4" w:rsidRPr="004B47F6">
        <w:rPr>
          <w:sz w:val="28"/>
          <w:szCs w:val="28"/>
        </w:rPr>
        <w:t xml:space="preserve">знать и </w:t>
      </w:r>
      <w:r w:rsidRPr="004B47F6">
        <w:rPr>
          <w:sz w:val="28"/>
          <w:szCs w:val="28"/>
        </w:rPr>
        <w:t>представлять свои способности, своё предназначении</w:t>
      </w:r>
      <w:r w:rsidR="005B5BAE" w:rsidRPr="004B47F6">
        <w:rPr>
          <w:sz w:val="28"/>
          <w:szCs w:val="28"/>
        </w:rPr>
        <w:t>, свою</w:t>
      </w:r>
      <w:r w:rsidR="00F6498B">
        <w:rPr>
          <w:sz w:val="28"/>
          <w:szCs w:val="28"/>
        </w:rPr>
        <w:t xml:space="preserve"> </w:t>
      </w:r>
      <w:r w:rsidRPr="004B47F6">
        <w:rPr>
          <w:sz w:val="28"/>
          <w:szCs w:val="28"/>
        </w:rPr>
        <w:t>пригодность</w:t>
      </w:r>
      <w:r w:rsidR="005B5BAE" w:rsidRPr="004B47F6">
        <w:rPr>
          <w:sz w:val="28"/>
          <w:szCs w:val="28"/>
        </w:rPr>
        <w:t>.</w:t>
      </w:r>
    </w:p>
    <w:p w:rsidR="005B5BAE" w:rsidRPr="004B47F6" w:rsidRDefault="005B5BAE" w:rsidP="004B47F6">
      <w:pPr>
        <w:spacing w:line="360" w:lineRule="auto"/>
        <w:ind w:firstLine="709"/>
        <w:jc w:val="both"/>
        <w:rPr>
          <w:sz w:val="28"/>
          <w:szCs w:val="28"/>
        </w:rPr>
      </w:pPr>
      <w:r w:rsidRPr="004B47F6">
        <w:rPr>
          <w:sz w:val="28"/>
          <w:szCs w:val="28"/>
        </w:rPr>
        <w:t>Вашему вниманию представлен</w:t>
      </w:r>
      <w:r w:rsidR="00C424FC" w:rsidRPr="004B47F6">
        <w:rPr>
          <w:sz w:val="28"/>
          <w:szCs w:val="28"/>
        </w:rPr>
        <w:t>ы практические рекомендации по организации профориентационной работы в учреждениях образования</w:t>
      </w:r>
      <w:r w:rsidRPr="004B47F6">
        <w:rPr>
          <w:sz w:val="28"/>
          <w:szCs w:val="28"/>
        </w:rPr>
        <w:t xml:space="preserve">: «Дороги </w:t>
      </w:r>
      <w:r w:rsidR="00FD36F4" w:rsidRPr="004B47F6">
        <w:rPr>
          <w:sz w:val="28"/>
          <w:szCs w:val="28"/>
        </w:rPr>
        <w:t xml:space="preserve">- </w:t>
      </w:r>
      <w:r w:rsidRPr="004B47F6">
        <w:rPr>
          <w:sz w:val="28"/>
          <w:szCs w:val="28"/>
        </w:rPr>
        <w:t xml:space="preserve">которые мы выбираем» - </w:t>
      </w:r>
      <w:r w:rsidR="00FD36F4" w:rsidRPr="004B47F6">
        <w:rPr>
          <w:sz w:val="28"/>
          <w:szCs w:val="28"/>
        </w:rPr>
        <w:t>целью,</w:t>
      </w:r>
      <w:r w:rsidRPr="004B47F6">
        <w:rPr>
          <w:sz w:val="28"/>
          <w:szCs w:val="28"/>
        </w:rPr>
        <w:t xml:space="preserve"> которой</w:t>
      </w:r>
      <w:r w:rsidR="00FD36F4" w:rsidRPr="004B47F6">
        <w:rPr>
          <w:sz w:val="28"/>
          <w:szCs w:val="28"/>
        </w:rPr>
        <w:t>,</w:t>
      </w:r>
      <w:r w:rsidRPr="004B47F6">
        <w:rPr>
          <w:sz w:val="28"/>
          <w:szCs w:val="28"/>
        </w:rPr>
        <w:t xml:space="preserve"> является психологическая помощь учащимся в выборе профессии.</w:t>
      </w:r>
    </w:p>
    <w:p w:rsidR="0078067A" w:rsidRPr="004B47F6" w:rsidRDefault="00C424FC" w:rsidP="004B47F6">
      <w:pPr>
        <w:spacing w:line="360" w:lineRule="auto"/>
        <w:ind w:firstLine="709"/>
        <w:jc w:val="both"/>
        <w:rPr>
          <w:sz w:val="28"/>
          <w:szCs w:val="28"/>
        </w:rPr>
      </w:pPr>
      <w:r w:rsidRPr="004B47F6">
        <w:rPr>
          <w:sz w:val="28"/>
          <w:szCs w:val="28"/>
        </w:rPr>
        <w:t>Структура практических рекомендаций</w:t>
      </w:r>
      <w:r w:rsidR="000E11AF" w:rsidRPr="004B47F6">
        <w:rPr>
          <w:sz w:val="28"/>
          <w:szCs w:val="28"/>
        </w:rPr>
        <w:t xml:space="preserve"> состоит из трёх частей. </w:t>
      </w:r>
    </w:p>
    <w:p w:rsidR="0078067A" w:rsidRPr="004B47F6" w:rsidRDefault="000E11AF" w:rsidP="004B47F6">
      <w:pPr>
        <w:spacing w:line="360" w:lineRule="auto"/>
        <w:ind w:firstLine="709"/>
        <w:jc w:val="both"/>
        <w:rPr>
          <w:sz w:val="28"/>
          <w:szCs w:val="28"/>
        </w:rPr>
      </w:pPr>
      <w:r w:rsidRPr="004B47F6">
        <w:rPr>
          <w:sz w:val="28"/>
          <w:szCs w:val="28"/>
        </w:rPr>
        <w:t>Первая посвящена</w:t>
      </w:r>
      <w:r w:rsidR="00F6498B">
        <w:rPr>
          <w:sz w:val="28"/>
          <w:szCs w:val="28"/>
        </w:rPr>
        <w:t xml:space="preserve"> </w:t>
      </w:r>
      <w:r w:rsidRPr="004B47F6">
        <w:rPr>
          <w:sz w:val="28"/>
          <w:szCs w:val="28"/>
        </w:rPr>
        <w:t xml:space="preserve">методикам профессиональной диагностики и профессионально ориентационных – включающая тесты: </w:t>
      </w:r>
    </w:p>
    <w:p w:rsidR="0078067A" w:rsidRPr="004B47F6" w:rsidRDefault="0078067A" w:rsidP="004B47F6">
      <w:pPr>
        <w:spacing w:line="360" w:lineRule="auto"/>
        <w:ind w:firstLine="709"/>
        <w:jc w:val="both"/>
        <w:rPr>
          <w:bCs/>
          <w:sz w:val="28"/>
          <w:szCs w:val="28"/>
        </w:rPr>
      </w:pPr>
      <w:r w:rsidRPr="004B47F6">
        <w:rPr>
          <w:sz w:val="28"/>
          <w:szCs w:val="28"/>
        </w:rPr>
        <w:t>- д</w:t>
      </w:r>
      <w:r w:rsidR="000E11AF" w:rsidRPr="004B47F6">
        <w:rPr>
          <w:bCs/>
          <w:sz w:val="28"/>
          <w:szCs w:val="28"/>
        </w:rPr>
        <w:t>ифференциально-диагностический опросник Е.А. Климова</w:t>
      </w:r>
      <w:r w:rsidRPr="004B47F6">
        <w:rPr>
          <w:bCs/>
          <w:sz w:val="28"/>
          <w:szCs w:val="28"/>
        </w:rPr>
        <w:t xml:space="preserve">; </w:t>
      </w:r>
    </w:p>
    <w:p w:rsidR="0078067A" w:rsidRPr="004B47F6" w:rsidRDefault="0078067A" w:rsidP="004B47F6">
      <w:pPr>
        <w:spacing w:line="360" w:lineRule="auto"/>
        <w:ind w:firstLine="709"/>
        <w:jc w:val="both"/>
        <w:rPr>
          <w:sz w:val="28"/>
          <w:szCs w:val="28"/>
        </w:rPr>
      </w:pPr>
      <w:r w:rsidRPr="004B47F6">
        <w:rPr>
          <w:bCs/>
          <w:sz w:val="28"/>
          <w:szCs w:val="28"/>
        </w:rPr>
        <w:t xml:space="preserve">- карту профессиональных интересов и профессиональной направленности </w:t>
      </w:r>
      <w:r w:rsidRPr="004B47F6">
        <w:rPr>
          <w:sz w:val="28"/>
          <w:szCs w:val="28"/>
        </w:rPr>
        <w:t xml:space="preserve">(модифицированная методика А.Е. Голомштока); </w:t>
      </w:r>
    </w:p>
    <w:p w:rsidR="005F5FF8" w:rsidRPr="004B47F6" w:rsidRDefault="0078067A" w:rsidP="004B47F6">
      <w:pPr>
        <w:spacing w:line="360" w:lineRule="auto"/>
        <w:ind w:firstLine="709"/>
        <w:jc w:val="both"/>
        <w:rPr>
          <w:sz w:val="28"/>
          <w:szCs w:val="28"/>
        </w:rPr>
      </w:pPr>
      <w:r w:rsidRPr="004B47F6">
        <w:rPr>
          <w:sz w:val="28"/>
          <w:szCs w:val="28"/>
        </w:rPr>
        <w:t xml:space="preserve">- </w:t>
      </w:r>
      <w:r w:rsidRPr="004B47F6">
        <w:rPr>
          <w:bCs/>
          <w:sz w:val="28"/>
          <w:szCs w:val="28"/>
        </w:rPr>
        <w:t xml:space="preserve">тест-опросник измерения мотивации достижения </w:t>
      </w:r>
      <w:r w:rsidRPr="004B47F6">
        <w:rPr>
          <w:sz w:val="28"/>
          <w:szCs w:val="28"/>
        </w:rPr>
        <w:t>(модификация опросника</w:t>
      </w:r>
      <w:r w:rsidR="00FB0455">
        <w:rPr>
          <w:sz w:val="28"/>
          <w:szCs w:val="28"/>
        </w:rPr>
        <w:t xml:space="preserve"> </w:t>
      </w:r>
      <w:r w:rsidRPr="004B47F6">
        <w:rPr>
          <w:sz w:val="28"/>
          <w:szCs w:val="28"/>
        </w:rPr>
        <w:t xml:space="preserve">А. Мехрабиана). </w:t>
      </w:r>
    </w:p>
    <w:p w:rsidR="0078067A" w:rsidRPr="004B47F6" w:rsidRDefault="0078067A" w:rsidP="004B47F6">
      <w:pPr>
        <w:shd w:val="clear" w:color="auto" w:fill="FFFFFF"/>
        <w:spacing w:line="360" w:lineRule="auto"/>
        <w:ind w:firstLine="709"/>
        <w:jc w:val="both"/>
        <w:rPr>
          <w:sz w:val="28"/>
          <w:szCs w:val="28"/>
        </w:rPr>
      </w:pPr>
      <w:r w:rsidRPr="004B47F6">
        <w:rPr>
          <w:sz w:val="28"/>
          <w:szCs w:val="28"/>
        </w:rPr>
        <w:t xml:space="preserve">Вторая </w:t>
      </w:r>
      <w:r w:rsidR="00C424FC" w:rsidRPr="004B47F6">
        <w:rPr>
          <w:sz w:val="28"/>
          <w:szCs w:val="28"/>
        </w:rPr>
        <w:t xml:space="preserve">часть </w:t>
      </w:r>
      <w:r w:rsidRPr="004B47F6">
        <w:rPr>
          <w:sz w:val="28"/>
          <w:szCs w:val="28"/>
        </w:rPr>
        <w:t>включает в себя практический курс: «В поисках своего призвания».</w:t>
      </w:r>
      <w:r w:rsidR="00F6498B">
        <w:rPr>
          <w:sz w:val="28"/>
          <w:szCs w:val="28"/>
        </w:rPr>
        <w:t xml:space="preserve"> </w:t>
      </w:r>
    </w:p>
    <w:p w:rsidR="0078067A" w:rsidRPr="004B47F6" w:rsidRDefault="0078067A" w:rsidP="004B47F6">
      <w:pPr>
        <w:shd w:val="clear" w:color="auto" w:fill="FFFFFF"/>
        <w:spacing w:line="360" w:lineRule="auto"/>
        <w:ind w:firstLine="709"/>
        <w:jc w:val="both"/>
        <w:rPr>
          <w:sz w:val="28"/>
          <w:szCs w:val="28"/>
        </w:rPr>
      </w:pPr>
      <w:r w:rsidRPr="004B47F6">
        <w:rPr>
          <w:sz w:val="28"/>
          <w:szCs w:val="28"/>
        </w:rPr>
        <w:t>Данный курс представляет собой - конспекты уроков, написанные в виде сценариев и допускающие возможность их вариативного использования. В ряде случаев они сопровождаются комментариями, которые помогут избежать некоторых трудностей, возникающих в процессе обучения.</w:t>
      </w:r>
    </w:p>
    <w:p w:rsidR="0078067A" w:rsidRPr="004B47F6" w:rsidRDefault="0078067A" w:rsidP="004B47F6">
      <w:pPr>
        <w:pStyle w:val="2"/>
        <w:spacing w:line="360" w:lineRule="auto"/>
        <w:ind w:firstLine="709"/>
        <w:jc w:val="both"/>
        <w:rPr>
          <w:b w:val="0"/>
          <w:color w:val="auto"/>
          <w:sz w:val="28"/>
          <w:szCs w:val="28"/>
        </w:rPr>
      </w:pPr>
      <w:r w:rsidRPr="004B47F6">
        <w:rPr>
          <w:b w:val="0"/>
          <w:color w:val="auto"/>
          <w:sz w:val="28"/>
          <w:szCs w:val="28"/>
        </w:rPr>
        <w:t xml:space="preserve">В третьей </w:t>
      </w:r>
      <w:r w:rsidR="00C424FC" w:rsidRPr="004B47F6">
        <w:rPr>
          <w:b w:val="0"/>
          <w:color w:val="auto"/>
          <w:sz w:val="28"/>
          <w:szCs w:val="28"/>
        </w:rPr>
        <w:t>части</w:t>
      </w:r>
      <w:r w:rsidRPr="004B47F6">
        <w:rPr>
          <w:b w:val="0"/>
          <w:color w:val="auto"/>
          <w:sz w:val="28"/>
          <w:szCs w:val="28"/>
        </w:rPr>
        <w:t xml:space="preserve"> представлены тренинговые технологии, состоящие из различных игр и упражнений.</w:t>
      </w:r>
    </w:p>
    <w:p w:rsidR="0078067A" w:rsidRPr="004B47F6" w:rsidRDefault="00C424FC" w:rsidP="004B47F6">
      <w:pPr>
        <w:shd w:val="clear" w:color="auto" w:fill="FFFFFF"/>
        <w:spacing w:line="360" w:lineRule="auto"/>
        <w:ind w:firstLine="709"/>
        <w:jc w:val="both"/>
        <w:rPr>
          <w:sz w:val="28"/>
          <w:szCs w:val="28"/>
        </w:rPr>
      </w:pPr>
      <w:r w:rsidRPr="004B47F6">
        <w:rPr>
          <w:sz w:val="28"/>
          <w:szCs w:val="28"/>
        </w:rPr>
        <w:t xml:space="preserve">Практические рекомендации: </w:t>
      </w:r>
      <w:r w:rsidR="0078067A" w:rsidRPr="004B47F6">
        <w:rPr>
          <w:sz w:val="28"/>
          <w:szCs w:val="28"/>
        </w:rPr>
        <w:t>«Дороги</w:t>
      </w:r>
      <w:r w:rsidR="00FD36F4" w:rsidRPr="004B47F6">
        <w:rPr>
          <w:sz w:val="28"/>
          <w:szCs w:val="28"/>
        </w:rPr>
        <w:t xml:space="preserve"> -</w:t>
      </w:r>
      <w:r w:rsidR="0078067A" w:rsidRPr="004B47F6">
        <w:rPr>
          <w:sz w:val="28"/>
          <w:szCs w:val="28"/>
        </w:rPr>
        <w:t xml:space="preserve"> которые мы выбираем» </w:t>
      </w:r>
      <w:r w:rsidR="00FD36F4" w:rsidRPr="004B47F6">
        <w:rPr>
          <w:sz w:val="28"/>
          <w:szCs w:val="28"/>
        </w:rPr>
        <w:t xml:space="preserve">- </w:t>
      </w:r>
      <w:r w:rsidR="0078067A" w:rsidRPr="004B47F6">
        <w:rPr>
          <w:sz w:val="28"/>
          <w:szCs w:val="28"/>
        </w:rPr>
        <w:t>представлен</w:t>
      </w:r>
      <w:r w:rsidRPr="004B47F6">
        <w:rPr>
          <w:sz w:val="28"/>
          <w:szCs w:val="28"/>
        </w:rPr>
        <w:t>ы</w:t>
      </w:r>
      <w:r w:rsidR="0078067A" w:rsidRPr="004B47F6">
        <w:rPr>
          <w:sz w:val="28"/>
          <w:szCs w:val="28"/>
        </w:rPr>
        <w:t xml:space="preserve"> в развёрнутом виде в приложении</w:t>
      </w:r>
      <w:r w:rsidR="00FD36F4" w:rsidRPr="004B47F6">
        <w:rPr>
          <w:sz w:val="28"/>
          <w:szCs w:val="28"/>
        </w:rPr>
        <w:t xml:space="preserve"> 14.</w:t>
      </w:r>
    </w:p>
    <w:p w:rsidR="00A46113" w:rsidRPr="004B47F6" w:rsidRDefault="00784CD0" w:rsidP="00784CD0">
      <w:pPr>
        <w:spacing w:line="360" w:lineRule="auto"/>
        <w:ind w:firstLine="709"/>
        <w:jc w:val="center"/>
        <w:rPr>
          <w:sz w:val="28"/>
          <w:szCs w:val="28"/>
        </w:rPr>
      </w:pPr>
      <w:r>
        <w:rPr>
          <w:sz w:val="28"/>
          <w:szCs w:val="28"/>
        </w:rPr>
        <w:br w:type="page"/>
      </w:r>
      <w:r w:rsidR="00A46113" w:rsidRPr="004B47F6">
        <w:rPr>
          <w:sz w:val="28"/>
          <w:szCs w:val="28"/>
        </w:rPr>
        <w:t>БИБЛИОГРАФИЧЕСКИЙ СПИСОК</w:t>
      </w:r>
    </w:p>
    <w:p w:rsidR="00A46113" w:rsidRPr="004B47F6" w:rsidRDefault="00A46113" w:rsidP="004B47F6">
      <w:pPr>
        <w:spacing w:line="360" w:lineRule="auto"/>
        <w:ind w:firstLine="709"/>
        <w:jc w:val="both"/>
        <w:rPr>
          <w:sz w:val="28"/>
          <w:szCs w:val="28"/>
        </w:rPr>
      </w:pP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Аверченко Л.К., Удальцова М.В. и др. «Психология управления»: Курс лекций. М.: ИНФРА, 1997. 150 с.</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Беляцкий Н.П. «Менеджмент. Основы лидерства»: Учеб. пособие. М.: Новое знание, 2002. 250 с.</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Беляцкий Н.П. и др. «Управление персоналом»: Учеб. пособие. Мн.: ИП «Экорерспектива», 2000. 320 с.</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Бодалёв А.А., Деркач А.А. «Рабочая книга практического психолога»: Пособие для специалистов работающих с персоналом.</w:t>
      </w:r>
      <w:r w:rsidR="00F6498B">
        <w:rPr>
          <w:sz w:val="28"/>
          <w:szCs w:val="28"/>
        </w:rPr>
        <w:t xml:space="preserve"> </w:t>
      </w:r>
      <w:r w:rsidRPr="004B47F6">
        <w:rPr>
          <w:sz w:val="28"/>
          <w:szCs w:val="28"/>
        </w:rPr>
        <w:t>М.: Из-во Института Психотерапии, 2002. 640 с.</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Веселов В.С. «Маркетинг в рекламе»: Часть -1. Учеб. для студентов вузов. М.: Международный институт рекламы, 2002. 316 с.</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Винокуров Л.В. «Психология работы с персоналом в трудах отечественных</w:t>
      </w:r>
      <w:r w:rsidR="00F6498B">
        <w:rPr>
          <w:sz w:val="28"/>
          <w:szCs w:val="28"/>
        </w:rPr>
        <w:t xml:space="preserve"> </w:t>
      </w:r>
      <w:r w:rsidRPr="004B47F6">
        <w:rPr>
          <w:sz w:val="28"/>
          <w:szCs w:val="28"/>
        </w:rPr>
        <w:t>специалистов». СПб.: Питер, 2001. 512 с.</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Винокуров Л.В., Скрипюк И.И.</w:t>
      </w:r>
      <w:r w:rsidR="00F6498B">
        <w:rPr>
          <w:sz w:val="28"/>
          <w:szCs w:val="28"/>
        </w:rPr>
        <w:t xml:space="preserve"> </w:t>
      </w:r>
      <w:r w:rsidRPr="004B47F6">
        <w:rPr>
          <w:sz w:val="28"/>
          <w:szCs w:val="28"/>
        </w:rPr>
        <w:t>«Организационная психология». СПб.: Питер, 2001. 512 с.</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Генкин Б.М. и др. «Основы управления персоналом»: Учеб. для вузов. М.: Высш. шк., 1996. 383 с.</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Глухов В.В. «Менеджмент»: Учеб. 2-е изд., испр. и доп. СПб.: «Лань», 2002. 528 с.</w:t>
      </w:r>
    </w:p>
    <w:p w:rsidR="00D94996" w:rsidRPr="004B47F6" w:rsidRDefault="00784CD0" w:rsidP="00784CD0">
      <w:pPr>
        <w:numPr>
          <w:ilvl w:val="0"/>
          <w:numId w:val="4"/>
        </w:numPr>
        <w:tabs>
          <w:tab w:val="clear" w:pos="720"/>
          <w:tab w:val="num" w:pos="709"/>
        </w:tabs>
        <w:spacing w:line="360" w:lineRule="auto"/>
        <w:ind w:left="709" w:hanging="709"/>
        <w:jc w:val="both"/>
        <w:rPr>
          <w:sz w:val="28"/>
          <w:szCs w:val="28"/>
        </w:rPr>
      </w:pPr>
      <w:r>
        <w:rPr>
          <w:sz w:val="28"/>
          <w:szCs w:val="28"/>
        </w:rPr>
        <w:t>Гончаров В.</w:t>
      </w:r>
      <w:r w:rsidR="00D94996" w:rsidRPr="004B47F6">
        <w:rPr>
          <w:sz w:val="28"/>
          <w:szCs w:val="28"/>
        </w:rPr>
        <w:t>И. «Менеджмент»: Учеб. пособие. Мн.: Мисанта, 2003. 624 с.</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Джордж М., Джоунс Г. «Организационное поведение. Основы управления»: Учеб. пособие для вузов / Пер. с англ. под ред. проф. Е.А. Климова. М.: ЮНИТИ-ДАНА, 2003. 436 с.</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Джуэлл Линда «Индустриально-организационная психология»: Учеб. для вузов. СПб.: Питер, 2001. 720 с.</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Журнал: «Отдел кадров» - № 6,8,9,10,11,12 (2004), №</w:t>
      </w:r>
      <w:r w:rsidR="00F6498B">
        <w:rPr>
          <w:sz w:val="28"/>
          <w:szCs w:val="28"/>
        </w:rPr>
        <w:t xml:space="preserve"> </w:t>
      </w:r>
      <w:r w:rsidRPr="004B47F6">
        <w:rPr>
          <w:sz w:val="28"/>
          <w:szCs w:val="28"/>
        </w:rPr>
        <w:t>3,4, 5, 10 (2005).</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Зайцева Г.Г. «Управление персоналом»: Учеб. пособие. СПб.: «Северо-Запад», 1998. 310 с.</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Кабинова А.Я. «Управление персоналом организации»: Учебник. М.: ИНФРА-М, 1997. 512 с.</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Казаринова Н.В., Погольши В.М. «Межличностное общение». СПб.: Питер, 2001. 512 с.</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Карданская Н.Л. «Основы принятия управленческих решений»: Учеб. пособие М.: Русская Деловая Литература, 1998. 288 с.</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Киселёв И.Е. «Основы социальной психологии»: Учеб. пособие. Мн.: «Экоперспектива», 2000. 214 с.</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Климов Е.А. «Как выбирать профессию»: кн. для учащихся ст. классов сред. шк. 2-е изд. доп. и дораб. М.: Посвящение, 1990. 159 с.</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Климов Е.А. «Психология профессионала: Избранные психологические труды». М.: Воронеж, 1996. 348 с.</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Климов Е.А. «Психология профессионального самоопределения»: Учеб. пособие для вузов. Ростов н/д, 1996. 512 с.</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Кочеткова А.И. «Введение в организационное моделирование»: Учеб. пособие. М.: Дело, 2003. 944 с.</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Ладанов И.Д.</w:t>
      </w:r>
      <w:r w:rsidR="00F6498B">
        <w:rPr>
          <w:sz w:val="28"/>
          <w:szCs w:val="28"/>
        </w:rPr>
        <w:t xml:space="preserve"> </w:t>
      </w:r>
      <w:r w:rsidRPr="004B47F6">
        <w:rPr>
          <w:sz w:val="28"/>
          <w:szCs w:val="28"/>
        </w:rPr>
        <w:t>«Практический менеджмент (Психотехника управления и самотренировки)». М.: 1995. 492 с.</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Лукашук И.И. «Искусство деловых переговоров»: Учеб. практическое пособие. М.: БЕК, 2002. 208 с.</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Маничев С.А. «Психология менеджмента» / Под ред. Г.С. Никифорова. СПб.: Изд-во СПбГУ, 2000. 460 с.</w:t>
      </w:r>
    </w:p>
    <w:p w:rsidR="00D94996" w:rsidRPr="004B47F6" w:rsidRDefault="00D94996" w:rsidP="00784CD0">
      <w:pPr>
        <w:numPr>
          <w:ilvl w:val="0"/>
          <w:numId w:val="4"/>
        </w:numPr>
        <w:shd w:val="clear" w:color="auto" w:fill="FFFFFF"/>
        <w:tabs>
          <w:tab w:val="clear" w:pos="720"/>
          <w:tab w:val="num" w:pos="709"/>
        </w:tabs>
        <w:spacing w:line="360" w:lineRule="auto"/>
        <w:ind w:left="709" w:hanging="709"/>
        <w:jc w:val="both"/>
        <w:rPr>
          <w:sz w:val="28"/>
          <w:szCs w:val="28"/>
        </w:rPr>
      </w:pPr>
      <w:r w:rsidRPr="004B47F6">
        <w:rPr>
          <w:sz w:val="28"/>
          <w:szCs w:val="28"/>
        </w:rPr>
        <w:t>Митина Л.М. (ред.) Проблемы профессиональной социализации личности. Кемерово, 1996. 260 с.</w:t>
      </w:r>
    </w:p>
    <w:p w:rsidR="00D94996" w:rsidRPr="004B47F6" w:rsidRDefault="00D94996" w:rsidP="00784CD0">
      <w:pPr>
        <w:numPr>
          <w:ilvl w:val="0"/>
          <w:numId w:val="4"/>
        </w:numPr>
        <w:shd w:val="clear" w:color="auto" w:fill="FFFFFF"/>
        <w:tabs>
          <w:tab w:val="clear" w:pos="720"/>
          <w:tab w:val="num" w:pos="709"/>
        </w:tabs>
        <w:spacing w:line="360" w:lineRule="auto"/>
        <w:ind w:left="709" w:hanging="709"/>
        <w:jc w:val="both"/>
        <w:rPr>
          <w:sz w:val="28"/>
          <w:szCs w:val="28"/>
        </w:rPr>
      </w:pPr>
      <w:r w:rsidRPr="004B47F6">
        <w:rPr>
          <w:sz w:val="28"/>
          <w:szCs w:val="28"/>
        </w:rPr>
        <w:t>Митина Л.М. Личностное и профессиональное развитие человека в новых социально-экономических условиях // Вопросы психологии, № 4, 1997, с. 28-30.</w:t>
      </w:r>
    </w:p>
    <w:p w:rsidR="00D94996" w:rsidRPr="004B47F6" w:rsidRDefault="00D94996" w:rsidP="00784CD0">
      <w:pPr>
        <w:numPr>
          <w:ilvl w:val="0"/>
          <w:numId w:val="4"/>
        </w:numPr>
        <w:shd w:val="clear" w:color="auto" w:fill="FFFFFF"/>
        <w:tabs>
          <w:tab w:val="clear" w:pos="720"/>
          <w:tab w:val="num" w:pos="709"/>
        </w:tabs>
        <w:spacing w:line="360" w:lineRule="auto"/>
        <w:ind w:left="709" w:hanging="709"/>
        <w:jc w:val="both"/>
        <w:rPr>
          <w:sz w:val="28"/>
          <w:szCs w:val="28"/>
        </w:rPr>
      </w:pPr>
      <w:r w:rsidRPr="004B47F6">
        <w:rPr>
          <w:sz w:val="28"/>
          <w:szCs w:val="28"/>
        </w:rPr>
        <w:t>Митина Л.М. Психологическая диагностика эмоциональной устойчивости учителя. Москва, 1992. 358 с.</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Морозов А.В. «Деловая психология»: Курс лекций, СПб.: «Союз», 2002. 576 с.</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Мучинский П. «Психология, профессия, карьера»: 7-е изд. СПб.: Питер, 2004. 539 с.</w:t>
      </w:r>
    </w:p>
    <w:p w:rsidR="00D94996" w:rsidRPr="004B47F6" w:rsidRDefault="00D94996" w:rsidP="00784CD0">
      <w:pPr>
        <w:numPr>
          <w:ilvl w:val="0"/>
          <w:numId w:val="4"/>
        </w:numPr>
        <w:shd w:val="clear" w:color="auto" w:fill="FFFFFF"/>
        <w:tabs>
          <w:tab w:val="clear" w:pos="720"/>
          <w:tab w:val="num" w:pos="709"/>
        </w:tabs>
        <w:spacing w:line="360" w:lineRule="auto"/>
        <w:ind w:left="709" w:hanging="709"/>
        <w:jc w:val="both"/>
        <w:rPr>
          <w:sz w:val="28"/>
          <w:szCs w:val="28"/>
        </w:rPr>
      </w:pPr>
      <w:r w:rsidRPr="004B47F6">
        <w:rPr>
          <w:sz w:val="28"/>
          <w:szCs w:val="28"/>
        </w:rPr>
        <w:t>Мэт Р. Искусство психологического консультирования.</w:t>
      </w:r>
      <w:r w:rsidR="00F6498B">
        <w:rPr>
          <w:sz w:val="28"/>
          <w:szCs w:val="28"/>
        </w:rPr>
        <w:t xml:space="preserve"> </w:t>
      </w:r>
      <w:r w:rsidRPr="004B47F6">
        <w:rPr>
          <w:sz w:val="28"/>
          <w:szCs w:val="28"/>
        </w:rPr>
        <w:t>М.: Независимая фирма «Класс», 1994. 326 с.</w:t>
      </w:r>
    </w:p>
    <w:p w:rsidR="00D94996" w:rsidRPr="004B47F6" w:rsidRDefault="00D94996" w:rsidP="00784CD0">
      <w:pPr>
        <w:numPr>
          <w:ilvl w:val="0"/>
          <w:numId w:val="4"/>
        </w:numPr>
        <w:shd w:val="clear" w:color="auto" w:fill="FFFFFF"/>
        <w:tabs>
          <w:tab w:val="clear" w:pos="720"/>
          <w:tab w:val="num" w:pos="709"/>
        </w:tabs>
        <w:spacing w:line="360" w:lineRule="auto"/>
        <w:ind w:left="709" w:hanging="709"/>
        <w:jc w:val="both"/>
        <w:rPr>
          <w:sz w:val="28"/>
          <w:szCs w:val="28"/>
        </w:rPr>
      </w:pPr>
      <w:r w:rsidRPr="004B47F6">
        <w:rPr>
          <w:sz w:val="28"/>
          <w:szCs w:val="28"/>
        </w:rPr>
        <w:t>Осницкий А.К. Проблемы исследования субъектной активности // Вопросы психологии, № 1, 1996 г. С. 5- 19.</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Пивоваров В.И., Усов В.В. «Практические основы предпринимательства»: М.: ИВЦ «Маркетинг», 1998. 108 с.</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Пугачёв В.П. «Руководство персоналом организации»:</w:t>
      </w:r>
      <w:r w:rsidR="00F6498B">
        <w:rPr>
          <w:sz w:val="28"/>
          <w:szCs w:val="28"/>
        </w:rPr>
        <w:t xml:space="preserve"> </w:t>
      </w:r>
      <w:r w:rsidRPr="004B47F6">
        <w:rPr>
          <w:sz w:val="28"/>
          <w:szCs w:val="28"/>
        </w:rPr>
        <w:t>Учеб. М.: Аспект Пресс, 1999. 279 с.</w:t>
      </w:r>
    </w:p>
    <w:p w:rsidR="00D94996" w:rsidRPr="004B47F6" w:rsidRDefault="00D94996" w:rsidP="00784CD0">
      <w:pPr>
        <w:numPr>
          <w:ilvl w:val="0"/>
          <w:numId w:val="4"/>
        </w:numPr>
        <w:shd w:val="clear" w:color="auto" w:fill="FFFFFF"/>
        <w:tabs>
          <w:tab w:val="clear" w:pos="720"/>
          <w:tab w:val="num" w:pos="709"/>
        </w:tabs>
        <w:spacing w:line="360" w:lineRule="auto"/>
        <w:ind w:left="709" w:hanging="709"/>
        <w:jc w:val="both"/>
        <w:rPr>
          <w:sz w:val="28"/>
          <w:szCs w:val="28"/>
        </w:rPr>
      </w:pPr>
      <w:r w:rsidRPr="004B47F6">
        <w:rPr>
          <w:sz w:val="28"/>
          <w:szCs w:val="28"/>
        </w:rPr>
        <w:t>Смоленская Е.Н. Социальный параметр школьной среды в условиях психокоррекционной работы. Автореф. дис. канд. психол. наук. М., 1993.</w:t>
      </w:r>
      <w:r w:rsidR="00F6498B">
        <w:rPr>
          <w:sz w:val="28"/>
          <w:szCs w:val="28"/>
        </w:rPr>
        <w:t xml:space="preserve"> </w:t>
      </w:r>
      <w:r w:rsidRPr="004B47F6">
        <w:rPr>
          <w:sz w:val="28"/>
          <w:szCs w:val="28"/>
        </w:rPr>
        <w:t>420 с.</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Спивак В.А. «Организационное поведение и управление персоналом». СПб.: Питер, 2000. 416 с.</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Столяренко Л.Д.</w:t>
      </w:r>
      <w:r w:rsidR="00F6498B">
        <w:rPr>
          <w:sz w:val="28"/>
          <w:szCs w:val="28"/>
        </w:rPr>
        <w:t xml:space="preserve"> </w:t>
      </w:r>
      <w:r w:rsidRPr="004B47F6">
        <w:rPr>
          <w:sz w:val="28"/>
          <w:szCs w:val="28"/>
        </w:rPr>
        <w:t xml:space="preserve">«Основа психологии»: практикум. Изд-е. 5-е. Ростов н/д.: «Феникс», 2004. 704 с. </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Столяренко Л.Д. «Психология»: Учебник для вузов. СПб.: Лидер, 2004. 592 с.</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Сухов А.Н., Бодалёв А.А.,</w:t>
      </w:r>
      <w:r w:rsidR="00F6498B">
        <w:rPr>
          <w:sz w:val="28"/>
          <w:szCs w:val="28"/>
        </w:rPr>
        <w:t xml:space="preserve"> </w:t>
      </w:r>
      <w:r w:rsidRPr="004B47F6">
        <w:rPr>
          <w:sz w:val="28"/>
          <w:szCs w:val="28"/>
        </w:rPr>
        <w:t>Казанцев В.Н. и др. «Социальная психология»: 2-е изд., испр. М.: «Академия», 2002. 600 с.</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Тарасов В.К. «Персонал – технология: отбор и подготовка менеджеров». Л.: Машиностроение. Ленинград. отд-ние, 1989. 368 с.</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Толочек В.А. «Проблемы современной психологии труда»: Учеб. пособие. М.: Изд-во РАГС при Призеденте РФ, 2000. 385 с.</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Травин В.В., Дятлов В.А. «Менеджмент персонала предприятия»: Учеб. прак. пособие 3-е изд. М.: Дело, 2000. 272 с.</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Тутушкина М.К. «Практическая психология»: Учеб.</w:t>
      </w:r>
      <w:r w:rsidR="00F6498B">
        <w:rPr>
          <w:sz w:val="28"/>
          <w:szCs w:val="28"/>
        </w:rPr>
        <w:t xml:space="preserve"> </w:t>
      </w:r>
      <w:r w:rsidRPr="004B47F6">
        <w:rPr>
          <w:sz w:val="28"/>
          <w:szCs w:val="28"/>
        </w:rPr>
        <w:t>4-е изд., перер. дополн. СПб.: Из-во «Дидактика Плюс», 2001. 368 с.</w:t>
      </w:r>
    </w:p>
    <w:p w:rsidR="00D94996" w:rsidRPr="004B47F6" w:rsidRDefault="00D94996" w:rsidP="00784CD0">
      <w:pPr>
        <w:numPr>
          <w:ilvl w:val="0"/>
          <w:numId w:val="4"/>
        </w:numPr>
        <w:tabs>
          <w:tab w:val="clear" w:pos="720"/>
          <w:tab w:val="num" w:pos="709"/>
        </w:tabs>
        <w:spacing w:line="360" w:lineRule="auto"/>
        <w:ind w:left="709" w:hanging="709"/>
        <w:jc w:val="both"/>
        <w:rPr>
          <w:sz w:val="28"/>
          <w:szCs w:val="28"/>
        </w:rPr>
      </w:pPr>
      <w:r w:rsidRPr="004B47F6">
        <w:rPr>
          <w:sz w:val="28"/>
          <w:szCs w:val="28"/>
        </w:rPr>
        <w:t>Фефеняк А.К. «Организация производства и управление предприятием»: Учеб. пособие.</w:t>
      </w:r>
      <w:r w:rsidR="00F6498B">
        <w:rPr>
          <w:sz w:val="28"/>
          <w:szCs w:val="28"/>
        </w:rPr>
        <w:t xml:space="preserve"> </w:t>
      </w:r>
      <w:r w:rsidRPr="004B47F6">
        <w:rPr>
          <w:sz w:val="28"/>
          <w:szCs w:val="28"/>
        </w:rPr>
        <w:t>Мн.: Тетра-Системс, 2004. 192 с.</w:t>
      </w:r>
    </w:p>
    <w:p w:rsidR="00D94996" w:rsidRPr="004B47F6" w:rsidRDefault="00D94996" w:rsidP="00784CD0">
      <w:pPr>
        <w:numPr>
          <w:ilvl w:val="0"/>
          <w:numId w:val="4"/>
        </w:numPr>
        <w:shd w:val="clear" w:color="auto" w:fill="FFFFFF"/>
        <w:tabs>
          <w:tab w:val="clear" w:pos="720"/>
          <w:tab w:val="num" w:pos="709"/>
        </w:tabs>
        <w:spacing w:line="360" w:lineRule="auto"/>
        <w:ind w:left="709" w:hanging="709"/>
        <w:jc w:val="both"/>
        <w:rPr>
          <w:sz w:val="28"/>
          <w:szCs w:val="28"/>
        </w:rPr>
      </w:pPr>
      <w:r w:rsidRPr="004B47F6">
        <w:rPr>
          <w:sz w:val="28"/>
          <w:szCs w:val="28"/>
        </w:rPr>
        <w:t xml:space="preserve">Хекхаузен </w:t>
      </w:r>
      <w:r w:rsidRPr="004B47F6">
        <w:rPr>
          <w:sz w:val="28"/>
          <w:szCs w:val="28"/>
          <w:lang w:val="en-US"/>
        </w:rPr>
        <w:t>X</w:t>
      </w:r>
      <w:r w:rsidRPr="004B47F6">
        <w:rPr>
          <w:sz w:val="28"/>
          <w:szCs w:val="28"/>
        </w:rPr>
        <w:t>. Мотивация и деятельность. М.: Педагогика, 1996. 216 с.</w:t>
      </w:r>
    </w:p>
    <w:p w:rsidR="00D94996" w:rsidRPr="004B47F6" w:rsidRDefault="00D94996" w:rsidP="00784CD0">
      <w:pPr>
        <w:numPr>
          <w:ilvl w:val="0"/>
          <w:numId w:val="4"/>
        </w:numPr>
        <w:shd w:val="clear" w:color="auto" w:fill="FFFFFF"/>
        <w:tabs>
          <w:tab w:val="clear" w:pos="720"/>
          <w:tab w:val="num" w:pos="709"/>
        </w:tabs>
        <w:spacing w:line="360" w:lineRule="auto"/>
        <w:ind w:left="709" w:hanging="709"/>
        <w:jc w:val="both"/>
        <w:rPr>
          <w:sz w:val="28"/>
          <w:szCs w:val="28"/>
        </w:rPr>
      </w:pPr>
      <w:r w:rsidRPr="004B47F6">
        <w:rPr>
          <w:sz w:val="28"/>
          <w:szCs w:val="28"/>
        </w:rPr>
        <w:t>Хомутова М.А. Особенности познавательных интересов школьников, связанных с выбором профессии /Вопросы психологии. 1998, № 1, с. 117-131.</w:t>
      </w:r>
    </w:p>
    <w:p w:rsidR="00D94996" w:rsidRPr="004B47F6" w:rsidRDefault="00D94996" w:rsidP="00784CD0">
      <w:pPr>
        <w:numPr>
          <w:ilvl w:val="0"/>
          <w:numId w:val="4"/>
        </w:numPr>
        <w:shd w:val="clear" w:color="auto" w:fill="FFFFFF"/>
        <w:tabs>
          <w:tab w:val="clear" w:pos="720"/>
          <w:tab w:val="num" w:pos="709"/>
        </w:tabs>
        <w:spacing w:line="360" w:lineRule="auto"/>
        <w:ind w:left="709" w:hanging="709"/>
        <w:jc w:val="both"/>
        <w:rPr>
          <w:sz w:val="28"/>
          <w:szCs w:val="28"/>
        </w:rPr>
      </w:pPr>
      <w:r w:rsidRPr="004B47F6">
        <w:rPr>
          <w:sz w:val="28"/>
          <w:szCs w:val="28"/>
        </w:rPr>
        <w:t>Цзен Н.В., Пахомов Ю.В. Психотренинг: игры и упражнения. М., 1999. 272 с.</w:t>
      </w:r>
    </w:p>
    <w:p w:rsidR="00D94996" w:rsidRPr="004B47F6" w:rsidRDefault="00D94996" w:rsidP="00784CD0">
      <w:pPr>
        <w:numPr>
          <w:ilvl w:val="0"/>
          <w:numId w:val="4"/>
        </w:numPr>
        <w:shd w:val="clear" w:color="auto" w:fill="FFFFFF"/>
        <w:tabs>
          <w:tab w:val="clear" w:pos="720"/>
          <w:tab w:val="num" w:pos="709"/>
        </w:tabs>
        <w:spacing w:line="360" w:lineRule="auto"/>
        <w:ind w:left="709" w:hanging="709"/>
        <w:jc w:val="both"/>
        <w:rPr>
          <w:sz w:val="28"/>
          <w:szCs w:val="28"/>
        </w:rPr>
      </w:pPr>
      <w:r w:rsidRPr="004B47F6">
        <w:rPr>
          <w:sz w:val="28"/>
          <w:szCs w:val="28"/>
        </w:rPr>
        <w:t>Чебышева В.В., Галкина О.И., Зюбина Л.М. О подготовке учащихся средней школы к выбору профессии /Вопросы психологии. 1989, № 5, с. 29 – 39.</w:t>
      </w:r>
    </w:p>
    <w:p w:rsidR="00D94996" w:rsidRPr="004B47F6" w:rsidRDefault="00D94996" w:rsidP="00784CD0">
      <w:pPr>
        <w:numPr>
          <w:ilvl w:val="0"/>
          <w:numId w:val="4"/>
        </w:numPr>
        <w:shd w:val="clear" w:color="auto" w:fill="FFFFFF"/>
        <w:tabs>
          <w:tab w:val="clear" w:pos="720"/>
          <w:tab w:val="num" w:pos="709"/>
        </w:tabs>
        <w:spacing w:line="360" w:lineRule="auto"/>
        <w:ind w:left="709" w:hanging="709"/>
        <w:jc w:val="both"/>
        <w:rPr>
          <w:sz w:val="28"/>
          <w:szCs w:val="28"/>
        </w:rPr>
      </w:pPr>
      <w:r w:rsidRPr="004B47F6">
        <w:rPr>
          <w:sz w:val="28"/>
          <w:szCs w:val="28"/>
        </w:rPr>
        <w:t>Шадура А.Ф. Психологическая коррекция отклонений в самосознании личности в подростковом и раннем юношеском возрасте. Автореф. дис. канд. психол. наук. М., 1991. 306 с.</w:t>
      </w:r>
    </w:p>
    <w:p w:rsidR="00A46113" w:rsidRPr="004B47F6" w:rsidRDefault="00A46113" w:rsidP="00784CD0">
      <w:pPr>
        <w:tabs>
          <w:tab w:val="num" w:pos="709"/>
        </w:tabs>
        <w:spacing w:line="360" w:lineRule="auto"/>
        <w:ind w:left="709" w:hanging="709"/>
        <w:jc w:val="both"/>
        <w:rPr>
          <w:sz w:val="28"/>
          <w:szCs w:val="28"/>
        </w:rPr>
      </w:pPr>
    </w:p>
    <w:p w:rsidR="00CD0086" w:rsidRPr="004B47F6" w:rsidRDefault="002C0896" w:rsidP="004B47F6">
      <w:pPr>
        <w:shd w:val="clear" w:color="auto" w:fill="FFFFFF"/>
        <w:autoSpaceDE w:val="0"/>
        <w:autoSpaceDN w:val="0"/>
        <w:adjustRightInd w:val="0"/>
        <w:spacing w:line="360" w:lineRule="auto"/>
        <w:ind w:firstLine="709"/>
        <w:jc w:val="both"/>
        <w:rPr>
          <w:sz w:val="28"/>
          <w:szCs w:val="28"/>
        </w:rPr>
      </w:pPr>
      <w:r w:rsidRPr="004B47F6">
        <w:rPr>
          <w:sz w:val="28"/>
          <w:szCs w:val="28"/>
        </w:rPr>
        <w:t>________________________(Багина Е.В.)</w:t>
      </w:r>
      <w:bookmarkStart w:id="0" w:name="_GoBack"/>
      <w:bookmarkEnd w:id="0"/>
    </w:p>
    <w:sectPr w:rsidR="00CD0086" w:rsidRPr="004B47F6" w:rsidSect="004B47F6">
      <w:headerReference w:type="even"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1F1" w:rsidRDefault="006941F1">
      <w:r>
        <w:separator/>
      </w:r>
    </w:p>
  </w:endnote>
  <w:endnote w:type="continuationSeparator" w:id="0">
    <w:p w:rsidR="006941F1" w:rsidRDefault="00694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1F1" w:rsidRDefault="006941F1">
      <w:r>
        <w:separator/>
      </w:r>
    </w:p>
  </w:footnote>
  <w:footnote w:type="continuationSeparator" w:id="0">
    <w:p w:rsidR="006941F1" w:rsidRDefault="006941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98B" w:rsidRDefault="00F6498B" w:rsidP="00C90847">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F6498B" w:rsidRDefault="00F6498B" w:rsidP="00CD4C22">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5D6EFE"/>
    <w:multiLevelType w:val="hybridMultilevel"/>
    <w:tmpl w:val="3A6EE6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CD6533A"/>
    <w:multiLevelType w:val="hybridMultilevel"/>
    <w:tmpl w:val="2F9001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BBF43A5"/>
    <w:multiLevelType w:val="multilevel"/>
    <w:tmpl w:val="509605D6"/>
    <w:lvl w:ilvl="0">
      <w:start w:val="2"/>
      <w:numFmt w:val="decimal"/>
      <w:lvlText w:val="%1"/>
      <w:lvlJc w:val="left"/>
      <w:pPr>
        <w:tabs>
          <w:tab w:val="num" w:pos="495"/>
        </w:tabs>
        <w:ind w:left="495" w:hanging="495"/>
      </w:pPr>
      <w:rPr>
        <w:rFonts w:cs="Times New Roman" w:hint="default"/>
      </w:rPr>
    </w:lvl>
    <w:lvl w:ilvl="1">
      <w:start w:val="3"/>
      <w:numFmt w:val="decimal"/>
      <w:lvlText w:val="%1.%2"/>
      <w:lvlJc w:val="left"/>
      <w:pPr>
        <w:tabs>
          <w:tab w:val="num" w:pos="1203"/>
        </w:tabs>
        <w:ind w:left="1203" w:hanging="495"/>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3">
    <w:nsid w:val="3BCA787D"/>
    <w:multiLevelType w:val="hybridMultilevel"/>
    <w:tmpl w:val="826A9F72"/>
    <w:lvl w:ilvl="0" w:tplc="CB8C4C96">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4">
    <w:nsid w:val="43AA1E90"/>
    <w:multiLevelType w:val="hybridMultilevel"/>
    <w:tmpl w:val="80C68C90"/>
    <w:lvl w:ilvl="0" w:tplc="EFCAD55A">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5">
    <w:nsid w:val="588818CD"/>
    <w:multiLevelType w:val="multilevel"/>
    <w:tmpl w:val="511290DE"/>
    <w:lvl w:ilvl="0">
      <w:start w:val="1"/>
      <w:numFmt w:val="decimal"/>
      <w:lvlText w:val="%1"/>
      <w:lvlJc w:val="left"/>
      <w:pPr>
        <w:tabs>
          <w:tab w:val="num" w:pos="492"/>
        </w:tabs>
        <w:ind w:left="492" w:hanging="492"/>
      </w:pPr>
      <w:rPr>
        <w:rFonts w:cs="Times New Roman" w:hint="default"/>
      </w:rPr>
    </w:lvl>
    <w:lvl w:ilvl="1">
      <w:start w:val="1"/>
      <w:numFmt w:val="decimal"/>
      <w:lvlText w:val="%1.%2"/>
      <w:lvlJc w:val="left"/>
      <w:pPr>
        <w:tabs>
          <w:tab w:val="num" w:pos="1200"/>
        </w:tabs>
        <w:ind w:left="1200" w:hanging="492"/>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6">
    <w:nsid w:val="5D665922"/>
    <w:multiLevelType w:val="hybridMultilevel"/>
    <w:tmpl w:val="9000DA56"/>
    <w:lvl w:ilvl="0" w:tplc="631CC7C6">
      <w:start w:val="1"/>
      <w:numFmt w:val="decimal"/>
      <w:lvlText w:val="%1."/>
      <w:lvlJc w:val="left"/>
      <w:pPr>
        <w:tabs>
          <w:tab w:val="num" w:pos="1068"/>
        </w:tabs>
        <w:ind w:left="1068" w:hanging="360"/>
      </w:pPr>
      <w:rPr>
        <w:rFonts w:cs="Times New Roman" w:hint="default"/>
        <w:b w:val="0"/>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7">
    <w:nsid w:val="617A5E57"/>
    <w:multiLevelType w:val="hybridMultilevel"/>
    <w:tmpl w:val="1D906C54"/>
    <w:lvl w:ilvl="0" w:tplc="51F0F4D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70F10F9C"/>
    <w:multiLevelType w:val="hybridMultilevel"/>
    <w:tmpl w:val="7D9C4EC0"/>
    <w:lvl w:ilvl="0" w:tplc="644636E6">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9">
    <w:nsid w:val="7C1210EE"/>
    <w:multiLevelType w:val="hybridMultilevel"/>
    <w:tmpl w:val="C1A456F4"/>
    <w:lvl w:ilvl="0" w:tplc="0419000F">
      <w:start w:val="1"/>
      <w:numFmt w:val="decimal"/>
      <w:lvlText w:val="%1."/>
      <w:lvlJc w:val="left"/>
      <w:pPr>
        <w:tabs>
          <w:tab w:val="num" w:pos="1776"/>
        </w:tabs>
        <w:ind w:left="1776" w:hanging="360"/>
      </w:pPr>
      <w:rPr>
        <w:rFonts w:cs="Times New Roman" w:hint="default"/>
      </w:rPr>
    </w:lvl>
    <w:lvl w:ilvl="1" w:tplc="04190019" w:tentative="1">
      <w:start w:val="1"/>
      <w:numFmt w:val="lowerLetter"/>
      <w:lvlText w:val="%2."/>
      <w:lvlJc w:val="left"/>
      <w:pPr>
        <w:tabs>
          <w:tab w:val="num" w:pos="2496"/>
        </w:tabs>
        <w:ind w:left="2496" w:hanging="360"/>
      </w:pPr>
      <w:rPr>
        <w:rFonts w:cs="Times New Roman"/>
      </w:rPr>
    </w:lvl>
    <w:lvl w:ilvl="2" w:tplc="0419001B" w:tentative="1">
      <w:start w:val="1"/>
      <w:numFmt w:val="lowerRoman"/>
      <w:lvlText w:val="%3."/>
      <w:lvlJc w:val="right"/>
      <w:pPr>
        <w:tabs>
          <w:tab w:val="num" w:pos="3216"/>
        </w:tabs>
        <w:ind w:left="3216" w:hanging="180"/>
      </w:pPr>
      <w:rPr>
        <w:rFonts w:cs="Times New Roman"/>
      </w:rPr>
    </w:lvl>
    <w:lvl w:ilvl="3" w:tplc="0419000F" w:tentative="1">
      <w:start w:val="1"/>
      <w:numFmt w:val="decimal"/>
      <w:lvlText w:val="%4."/>
      <w:lvlJc w:val="left"/>
      <w:pPr>
        <w:tabs>
          <w:tab w:val="num" w:pos="3936"/>
        </w:tabs>
        <w:ind w:left="3936" w:hanging="360"/>
      </w:pPr>
      <w:rPr>
        <w:rFonts w:cs="Times New Roman"/>
      </w:rPr>
    </w:lvl>
    <w:lvl w:ilvl="4" w:tplc="04190019" w:tentative="1">
      <w:start w:val="1"/>
      <w:numFmt w:val="lowerLetter"/>
      <w:lvlText w:val="%5."/>
      <w:lvlJc w:val="left"/>
      <w:pPr>
        <w:tabs>
          <w:tab w:val="num" w:pos="4656"/>
        </w:tabs>
        <w:ind w:left="4656" w:hanging="360"/>
      </w:pPr>
      <w:rPr>
        <w:rFonts w:cs="Times New Roman"/>
      </w:rPr>
    </w:lvl>
    <w:lvl w:ilvl="5" w:tplc="0419001B" w:tentative="1">
      <w:start w:val="1"/>
      <w:numFmt w:val="lowerRoman"/>
      <w:lvlText w:val="%6."/>
      <w:lvlJc w:val="right"/>
      <w:pPr>
        <w:tabs>
          <w:tab w:val="num" w:pos="5376"/>
        </w:tabs>
        <w:ind w:left="5376" w:hanging="180"/>
      </w:pPr>
      <w:rPr>
        <w:rFonts w:cs="Times New Roman"/>
      </w:rPr>
    </w:lvl>
    <w:lvl w:ilvl="6" w:tplc="0419000F" w:tentative="1">
      <w:start w:val="1"/>
      <w:numFmt w:val="decimal"/>
      <w:lvlText w:val="%7."/>
      <w:lvlJc w:val="left"/>
      <w:pPr>
        <w:tabs>
          <w:tab w:val="num" w:pos="6096"/>
        </w:tabs>
        <w:ind w:left="6096" w:hanging="360"/>
      </w:pPr>
      <w:rPr>
        <w:rFonts w:cs="Times New Roman"/>
      </w:rPr>
    </w:lvl>
    <w:lvl w:ilvl="7" w:tplc="04190019" w:tentative="1">
      <w:start w:val="1"/>
      <w:numFmt w:val="lowerLetter"/>
      <w:lvlText w:val="%8."/>
      <w:lvlJc w:val="left"/>
      <w:pPr>
        <w:tabs>
          <w:tab w:val="num" w:pos="6816"/>
        </w:tabs>
        <w:ind w:left="6816" w:hanging="360"/>
      </w:pPr>
      <w:rPr>
        <w:rFonts w:cs="Times New Roman"/>
      </w:rPr>
    </w:lvl>
    <w:lvl w:ilvl="8" w:tplc="0419001B" w:tentative="1">
      <w:start w:val="1"/>
      <w:numFmt w:val="lowerRoman"/>
      <w:lvlText w:val="%9."/>
      <w:lvlJc w:val="right"/>
      <w:pPr>
        <w:tabs>
          <w:tab w:val="num" w:pos="7536"/>
        </w:tabs>
        <w:ind w:left="7536" w:hanging="180"/>
      </w:pPr>
      <w:rPr>
        <w:rFonts w:cs="Times New Roman"/>
      </w:rPr>
    </w:lvl>
  </w:abstractNum>
  <w:num w:numId="1">
    <w:abstractNumId w:val="5"/>
  </w:num>
  <w:num w:numId="2">
    <w:abstractNumId w:val="0"/>
  </w:num>
  <w:num w:numId="3">
    <w:abstractNumId w:val="2"/>
  </w:num>
  <w:num w:numId="4">
    <w:abstractNumId w:val="1"/>
  </w:num>
  <w:num w:numId="5">
    <w:abstractNumId w:val="6"/>
  </w:num>
  <w:num w:numId="6">
    <w:abstractNumId w:val="7"/>
  </w:num>
  <w:num w:numId="7">
    <w:abstractNumId w:val="3"/>
  </w:num>
  <w:num w:numId="8">
    <w:abstractNumId w:val="9"/>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4DCB"/>
    <w:rsid w:val="00002296"/>
    <w:rsid w:val="00011D8B"/>
    <w:rsid w:val="00015D11"/>
    <w:rsid w:val="000253F7"/>
    <w:rsid w:val="0003206F"/>
    <w:rsid w:val="00032702"/>
    <w:rsid w:val="000429F8"/>
    <w:rsid w:val="000466FB"/>
    <w:rsid w:val="00053CFA"/>
    <w:rsid w:val="00060DAA"/>
    <w:rsid w:val="00063CDF"/>
    <w:rsid w:val="00064DCB"/>
    <w:rsid w:val="00071188"/>
    <w:rsid w:val="00071C75"/>
    <w:rsid w:val="000873F3"/>
    <w:rsid w:val="000A2289"/>
    <w:rsid w:val="000B0AD4"/>
    <w:rsid w:val="000B642A"/>
    <w:rsid w:val="000D37CA"/>
    <w:rsid w:val="000D7EC6"/>
    <w:rsid w:val="000E061F"/>
    <w:rsid w:val="000E11AF"/>
    <w:rsid w:val="000F0BE7"/>
    <w:rsid w:val="00100F13"/>
    <w:rsid w:val="00126374"/>
    <w:rsid w:val="00130FEA"/>
    <w:rsid w:val="001350BE"/>
    <w:rsid w:val="001510F8"/>
    <w:rsid w:val="00152871"/>
    <w:rsid w:val="00155014"/>
    <w:rsid w:val="00160947"/>
    <w:rsid w:val="00176425"/>
    <w:rsid w:val="00181D73"/>
    <w:rsid w:val="00183577"/>
    <w:rsid w:val="001C01D4"/>
    <w:rsid w:val="001C61A5"/>
    <w:rsid w:val="001C6472"/>
    <w:rsid w:val="001D1FF0"/>
    <w:rsid w:val="001D2ABD"/>
    <w:rsid w:val="001D35B7"/>
    <w:rsid w:val="001D66AF"/>
    <w:rsid w:val="001E09ED"/>
    <w:rsid w:val="00201ACF"/>
    <w:rsid w:val="00203B5A"/>
    <w:rsid w:val="00205CC6"/>
    <w:rsid w:val="00220589"/>
    <w:rsid w:val="0022132E"/>
    <w:rsid w:val="00226770"/>
    <w:rsid w:val="00252487"/>
    <w:rsid w:val="002545B0"/>
    <w:rsid w:val="00255B3B"/>
    <w:rsid w:val="002630A5"/>
    <w:rsid w:val="002831E3"/>
    <w:rsid w:val="00294296"/>
    <w:rsid w:val="002B08A9"/>
    <w:rsid w:val="002B34E8"/>
    <w:rsid w:val="002B54AC"/>
    <w:rsid w:val="002B6BAE"/>
    <w:rsid w:val="002C0896"/>
    <w:rsid w:val="002C5CAB"/>
    <w:rsid w:val="002C7DB7"/>
    <w:rsid w:val="002D0B65"/>
    <w:rsid w:val="002D5FDC"/>
    <w:rsid w:val="00302455"/>
    <w:rsid w:val="00316AAA"/>
    <w:rsid w:val="00321F7A"/>
    <w:rsid w:val="00326D45"/>
    <w:rsid w:val="00334FFE"/>
    <w:rsid w:val="00336145"/>
    <w:rsid w:val="003455EA"/>
    <w:rsid w:val="003460D5"/>
    <w:rsid w:val="00356C48"/>
    <w:rsid w:val="00356E1B"/>
    <w:rsid w:val="0036103A"/>
    <w:rsid w:val="00371A51"/>
    <w:rsid w:val="003858BC"/>
    <w:rsid w:val="003970A8"/>
    <w:rsid w:val="003A0B4B"/>
    <w:rsid w:val="003A3CDA"/>
    <w:rsid w:val="003A4F66"/>
    <w:rsid w:val="003B3648"/>
    <w:rsid w:val="003C0345"/>
    <w:rsid w:val="003C2374"/>
    <w:rsid w:val="003C598F"/>
    <w:rsid w:val="003F2841"/>
    <w:rsid w:val="00402C8A"/>
    <w:rsid w:val="00406CEB"/>
    <w:rsid w:val="004114BE"/>
    <w:rsid w:val="00416B2C"/>
    <w:rsid w:val="00421E69"/>
    <w:rsid w:val="00433452"/>
    <w:rsid w:val="00437E6A"/>
    <w:rsid w:val="00440D9F"/>
    <w:rsid w:val="0044573C"/>
    <w:rsid w:val="00453B8F"/>
    <w:rsid w:val="004660CE"/>
    <w:rsid w:val="004750E1"/>
    <w:rsid w:val="0047673F"/>
    <w:rsid w:val="00476F83"/>
    <w:rsid w:val="004864F8"/>
    <w:rsid w:val="004B47F6"/>
    <w:rsid w:val="004D0AE8"/>
    <w:rsid w:val="004D4D58"/>
    <w:rsid w:val="004D7C9D"/>
    <w:rsid w:val="004F68F5"/>
    <w:rsid w:val="00504397"/>
    <w:rsid w:val="00507718"/>
    <w:rsid w:val="0052331A"/>
    <w:rsid w:val="00523651"/>
    <w:rsid w:val="005268E4"/>
    <w:rsid w:val="005330E7"/>
    <w:rsid w:val="00562267"/>
    <w:rsid w:val="005654B9"/>
    <w:rsid w:val="00573319"/>
    <w:rsid w:val="00591FC8"/>
    <w:rsid w:val="005958CA"/>
    <w:rsid w:val="005A3FC3"/>
    <w:rsid w:val="005B41E5"/>
    <w:rsid w:val="005B5BAE"/>
    <w:rsid w:val="005D3037"/>
    <w:rsid w:val="005E3B34"/>
    <w:rsid w:val="005F1C3B"/>
    <w:rsid w:val="005F2AAC"/>
    <w:rsid w:val="005F5FF8"/>
    <w:rsid w:val="00610C16"/>
    <w:rsid w:val="00613F69"/>
    <w:rsid w:val="00616E6B"/>
    <w:rsid w:val="00627B60"/>
    <w:rsid w:val="006308C4"/>
    <w:rsid w:val="0063430B"/>
    <w:rsid w:val="006374E1"/>
    <w:rsid w:val="00641350"/>
    <w:rsid w:val="0064452A"/>
    <w:rsid w:val="00651F55"/>
    <w:rsid w:val="006549F3"/>
    <w:rsid w:val="006649DF"/>
    <w:rsid w:val="00671E1E"/>
    <w:rsid w:val="006751A4"/>
    <w:rsid w:val="00676EE8"/>
    <w:rsid w:val="00685422"/>
    <w:rsid w:val="006878B0"/>
    <w:rsid w:val="006905D9"/>
    <w:rsid w:val="006941F1"/>
    <w:rsid w:val="006A4F9C"/>
    <w:rsid w:val="006B5AD2"/>
    <w:rsid w:val="006C026B"/>
    <w:rsid w:val="006D4062"/>
    <w:rsid w:val="006E22A5"/>
    <w:rsid w:val="006E27A2"/>
    <w:rsid w:val="006E4D53"/>
    <w:rsid w:val="006E5B11"/>
    <w:rsid w:val="006E6088"/>
    <w:rsid w:val="006F135E"/>
    <w:rsid w:val="006F24BB"/>
    <w:rsid w:val="006F333E"/>
    <w:rsid w:val="00704CE9"/>
    <w:rsid w:val="00713621"/>
    <w:rsid w:val="007262A3"/>
    <w:rsid w:val="00733020"/>
    <w:rsid w:val="00734182"/>
    <w:rsid w:val="007426EA"/>
    <w:rsid w:val="0075286E"/>
    <w:rsid w:val="007539FC"/>
    <w:rsid w:val="0076698F"/>
    <w:rsid w:val="007673EF"/>
    <w:rsid w:val="0078067A"/>
    <w:rsid w:val="00784BE5"/>
    <w:rsid w:val="00784CD0"/>
    <w:rsid w:val="007B3497"/>
    <w:rsid w:val="007B54EE"/>
    <w:rsid w:val="007D33A2"/>
    <w:rsid w:val="007E0F1B"/>
    <w:rsid w:val="007F21AD"/>
    <w:rsid w:val="007F2B62"/>
    <w:rsid w:val="00805875"/>
    <w:rsid w:val="00807DE1"/>
    <w:rsid w:val="008176C0"/>
    <w:rsid w:val="00823C98"/>
    <w:rsid w:val="00827EA5"/>
    <w:rsid w:val="008649EB"/>
    <w:rsid w:val="00874A0E"/>
    <w:rsid w:val="00883A4D"/>
    <w:rsid w:val="008864A5"/>
    <w:rsid w:val="008A31B1"/>
    <w:rsid w:val="008A433A"/>
    <w:rsid w:val="008B70F8"/>
    <w:rsid w:val="008C4FB8"/>
    <w:rsid w:val="008D3A43"/>
    <w:rsid w:val="008D48AF"/>
    <w:rsid w:val="008E1FFD"/>
    <w:rsid w:val="008E2542"/>
    <w:rsid w:val="008F0F20"/>
    <w:rsid w:val="0090250E"/>
    <w:rsid w:val="00902D70"/>
    <w:rsid w:val="00922F9E"/>
    <w:rsid w:val="00937348"/>
    <w:rsid w:val="00946340"/>
    <w:rsid w:val="00956BBD"/>
    <w:rsid w:val="009574BE"/>
    <w:rsid w:val="009701EA"/>
    <w:rsid w:val="00974183"/>
    <w:rsid w:val="00984752"/>
    <w:rsid w:val="0099726B"/>
    <w:rsid w:val="009A4C4D"/>
    <w:rsid w:val="009B5A97"/>
    <w:rsid w:val="009C2C3A"/>
    <w:rsid w:val="009D048E"/>
    <w:rsid w:val="009E62CE"/>
    <w:rsid w:val="009F0003"/>
    <w:rsid w:val="00A10F7F"/>
    <w:rsid w:val="00A250E9"/>
    <w:rsid w:val="00A44C99"/>
    <w:rsid w:val="00A46113"/>
    <w:rsid w:val="00A533B5"/>
    <w:rsid w:val="00A55D5B"/>
    <w:rsid w:val="00A56E91"/>
    <w:rsid w:val="00A62051"/>
    <w:rsid w:val="00A731C0"/>
    <w:rsid w:val="00A8594B"/>
    <w:rsid w:val="00A937A3"/>
    <w:rsid w:val="00A973B0"/>
    <w:rsid w:val="00AA1C37"/>
    <w:rsid w:val="00AA370D"/>
    <w:rsid w:val="00AA505D"/>
    <w:rsid w:val="00AB661B"/>
    <w:rsid w:val="00AD7477"/>
    <w:rsid w:val="00AF0261"/>
    <w:rsid w:val="00B01D49"/>
    <w:rsid w:val="00B05454"/>
    <w:rsid w:val="00B05A7B"/>
    <w:rsid w:val="00B22435"/>
    <w:rsid w:val="00B57C77"/>
    <w:rsid w:val="00B759F3"/>
    <w:rsid w:val="00B969CA"/>
    <w:rsid w:val="00BB3E77"/>
    <w:rsid w:val="00BC336B"/>
    <w:rsid w:val="00BC4DFF"/>
    <w:rsid w:val="00BD7AD3"/>
    <w:rsid w:val="00BE060D"/>
    <w:rsid w:val="00BE07A4"/>
    <w:rsid w:val="00BE1C80"/>
    <w:rsid w:val="00BF14A6"/>
    <w:rsid w:val="00BF3F29"/>
    <w:rsid w:val="00C122A0"/>
    <w:rsid w:val="00C144FC"/>
    <w:rsid w:val="00C15547"/>
    <w:rsid w:val="00C21592"/>
    <w:rsid w:val="00C26B37"/>
    <w:rsid w:val="00C34A01"/>
    <w:rsid w:val="00C3667A"/>
    <w:rsid w:val="00C424FC"/>
    <w:rsid w:val="00C42A8F"/>
    <w:rsid w:val="00C515D2"/>
    <w:rsid w:val="00C57303"/>
    <w:rsid w:val="00C70EA2"/>
    <w:rsid w:val="00C8152C"/>
    <w:rsid w:val="00C86A41"/>
    <w:rsid w:val="00C90847"/>
    <w:rsid w:val="00C93A34"/>
    <w:rsid w:val="00CD0086"/>
    <w:rsid w:val="00CD4566"/>
    <w:rsid w:val="00CD4C22"/>
    <w:rsid w:val="00CF6649"/>
    <w:rsid w:val="00D02328"/>
    <w:rsid w:val="00D1090B"/>
    <w:rsid w:val="00D17811"/>
    <w:rsid w:val="00D32BB0"/>
    <w:rsid w:val="00D70FDA"/>
    <w:rsid w:val="00D82323"/>
    <w:rsid w:val="00D94996"/>
    <w:rsid w:val="00D94ECA"/>
    <w:rsid w:val="00D96B2C"/>
    <w:rsid w:val="00DA2E58"/>
    <w:rsid w:val="00DA6699"/>
    <w:rsid w:val="00DB42D8"/>
    <w:rsid w:val="00DB51B1"/>
    <w:rsid w:val="00DF6B4E"/>
    <w:rsid w:val="00E07AED"/>
    <w:rsid w:val="00E265CE"/>
    <w:rsid w:val="00E31916"/>
    <w:rsid w:val="00E36226"/>
    <w:rsid w:val="00E40CC1"/>
    <w:rsid w:val="00E41027"/>
    <w:rsid w:val="00E463DD"/>
    <w:rsid w:val="00E82942"/>
    <w:rsid w:val="00E90031"/>
    <w:rsid w:val="00E9509A"/>
    <w:rsid w:val="00EB4633"/>
    <w:rsid w:val="00ED314C"/>
    <w:rsid w:val="00EE3F28"/>
    <w:rsid w:val="00EE4AB6"/>
    <w:rsid w:val="00F00900"/>
    <w:rsid w:val="00F035E1"/>
    <w:rsid w:val="00F06501"/>
    <w:rsid w:val="00F1296A"/>
    <w:rsid w:val="00F24B9A"/>
    <w:rsid w:val="00F3694A"/>
    <w:rsid w:val="00F54379"/>
    <w:rsid w:val="00F54492"/>
    <w:rsid w:val="00F57706"/>
    <w:rsid w:val="00F6498B"/>
    <w:rsid w:val="00F72116"/>
    <w:rsid w:val="00F72959"/>
    <w:rsid w:val="00F749F4"/>
    <w:rsid w:val="00F77B96"/>
    <w:rsid w:val="00F82904"/>
    <w:rsid w:val="00F918B8"/>
    <w:rsid w:val="00F94BA5"/>
    <w:rsid w:val="00FA0239"/>
    <w:rsid w:val="00FB0455"/>
    <w:rsid w:val="00FB39AC"/>
    <w:rsid w:val="00FC138C"/>
    <w:rsid w:val="00FD1731"/>
    <w:rsid w:val="00FD36F4"/>
    <w:rsid w:val="00FE06E9"/>
    <w:rsid w:val="00FE1F67"/>
    <w:rsid w:val="00FF6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A5BC2EC0-82DA-4488-883D-D2F15ACBD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39AC"/>
    <w:rPr>
      <w:sz w:val="24"/>
      <w:szCs w:val="24"/>
    </w:rPr>
  </w:style>
  <w:style w:type="paragraph" w:styleId="1">
    <w:name w:val="heading 1"/>
    <w:basedOn w:val="a"/>
    <w:next w:val="a"/>
    <w:link w:val="10"/>
    <w:uiPriority w:val="99"/>
    <w:qFormat/>
    <w:rsid w:val="00671E1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78067A"/>
    <w:pPr>
      <w:keepNext/>
      <w:widowControl w:val="0"/>
      <w:shd w:val="clear" w:color="auto" w:fill="FFFFFF"/>
      <w:jc w:val="center"/>
      <w:outlineLvl w:val="1"/>
    </w:pPr>
    <w:rPr>
      <w:b/>
      <w:color w:val="000000"/>
      <w:sz w:val="26"/>
      <w:szCs w:val="20"/>
    </w:rPr>
  </w:style>
  <w:style w:type="paragraph" w:styleId="4">
    <w:name w:val="heading 4"/>
    <w:basedOn w:val="a"/>
    <w:next w:val="a"/>
    <w:link w:val="40"/>
    <w:uiPriority w:val="99"/>
    <w:qFormat/>
    <w:rsid w:val="00671E1E"/>
    <w:pPr>
      <w:keepNext/>
      <w:widowControl w:val="0"/>
      <w:shd w:val="clear" w:color="auto" w:fill="FFFFFF"/>
      <w:ind w:firstLine="284"/>
      <w:jc w:val="center"/>
      <w:outlineLvl w:val="3"/>
    </w:pPr>
    <w:rPr>
      <w:b/>
      <w:color w:val="000000"/>
      <w:szCs w:val="20"/>
    </w:rPr>
  </w:style>
  <w:style w:type="paragraph" w:styleId="5">
    <w:name w:val="heading 5"/>
    <w:basedOn w:val="a"/>
    <w:next w:val="a"/>
    <w:link w:val="50"/>
    <w:uiPriority w:val="99"/>
    <w:qFormat/>
    <w:rsid w:val="00671E1E"/>
    <w:pPr>
      <w:keepNext/>
      <w:widowControl w:val="0"/>
      <w:shd w:val="clear" w:color="auto" w:fill="FFFFFF"/>
      <w:ind w:firstLine="284"/>
      <w:jc w:val="both"/>
      <w:outlineLvl w:val="4"/>
    </w:pPr>
    <w:rPr>
      <w:color w:val="000000"/>
      <w:szCs w:val="20"/>
    </w:rPr>
  </w:style>
  <w:style w:type="paragraph" w:styleId="6">
    <w:name w:val="heading 6"/>
    <w:basedOn w:val="a"/>
    <w:next w:val="a"/>
    <w:link w:val="60"/>
    <w:uiPriority w:val="99"/>
    <w:qFormat/>
    <w:rsid w:val="00671E1E"/>
    <w:pPr>
      <w:keepNext/>
      <w:widowControl w:val="0"/>
      <w:shd w:val="clear" w:color="auto" w:fill="FFFFFF"/>
      <w:ind w:firstLine="284"/>
      <w:jc w:val="center"/>
      <w:outlineLvl w:val="5"/>
    </w:pPr>
    <w:rPr>
      <w:color w:val="000000"/>
      <w:szCs w:val="20"/>
    </w:rPr>
  </w:style>
  <w:style w:type="paragraph" w:styleId="8">
    <w:name w:val="heading 8"/>
    <w:basedOn w:val="a"/>
    <w:next w:val="a"/>
    <w:link w:val="80"/>
    <w:uiPriority w:val="99"/>
    <w:qFormat/>
    <w:rsid w:val="00671E1E"/>
    <w:pPr>
      <w:keepNext/>
      <w:widowControl w:val="0"/>
      <w:shd w:val="clear" w:color="auto" w:fill="FFFFFF"/>
      <w:tabs>
        <w:tab w:val="right" w:pos="7088"/>
      </w:tabs>
      <w:ind w:firstLine="284"/>
      <w:jc w:val="both"/>
      <w:outlineLvl w:val="7"/>
    </w:pPr>
    <w:rPr>
      <w:i/>
      <w:color w:val="000000"/>
      <w:sz w:val="22"/>
      <w:szCs w:val="20"/>
    </w:rPr>
  </w:style>
  <w:style w:type="paragraph" w:styleId="9">
    <w:name w:val="heading 9"/>
    <w:basedOn w:val="a"/>
    <w:next w:val="a"/>
    <w:link w:val="90"/>
    <w:uiPriority w:val="99"/>
    <w:qFormat/>
    <w:rsid w:val="00671E1E"/>
    <w:pPr>
      <w:keepNext/>
      <w:widowControl w:val="0"/>
      <w:shd w:val="clear" w:color="auto" w:fill="FFFFFF"/>
      <w:ind w:firstLine="284"/>
      <w:jc w:val="both"/>
      <w:outlineLvl w:val="8"/>
    </w:pPr>
    <w:rPr>
      <w:i/>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Pr>
      <w:rFonts w:ascii="Cambria" w:eastAsia="Times New Roman" w:hAnsi="Cambria" w:cs="Times New Roman"/>
      <w:b/>
      <w:bCs/>
      <w:i/>
      <w:iCs/>
      <w:sz w:val="28"/>
      <w:szCs w:val="28"/>
    </w:rPr>
  </w:style>
  <w:style w:type="character" w:customStyle="1" w:styleId="40">
    <w:name w:val="Заголовок 4 Знак"/>
    <w:link w:val="4"/>
    <w:uiPriority w:val="99"/>
    <w:semiHidden/>
    <w:locked/>
    <w:rPr>
      <w:rFonts w:ascii="Calibri" w:eastAsia="Times New Roman" w:hAnsi="Calibri" w:cs="Times New Roman"/>
      <w:b/>
      <w:bCs/>
      <w:sz w:val="28"/>
      <w:szCs w:val="28"/>
    </w:rPr>
  </w:style>
  <w:style w:type="character" w:customStyle="1" w:styleId="50">
    <w:name w:val="Заголовок 5 Знак"/>
    <w:link w:val="5"/>
    <w:uiPriority w:val="99"/>
    <w:semiHidden/>
    <w:locked/>
    <w:rPr>
      <w:rFonts w:ascii="Calibri" w:eastAsia="Times New Roman" w:hAnsi="Calibri" w:cs="Times New Roman"/>
      <w:b/>
      <w:bCs/>
      <w:i/>
      <w:iCs/>
      <w:sz w:val="26"/>
      <w:szCs w:val="26"/>
    </w:rPr>
  </w:style>
  <w:style w:type="character" w:customStyle="1" w:styleId="60">
    <w:name w:val="Заголовок 6 Знак"/>
    <w:link w:val="6"/>
    <w:uiPriority w:val="99"/>
    <w:semiHidden/>
    <w:locked/>
    <w:rPr>
      <w:rFonts w:ascii="Calibri" w:eastAsia="Times New Roman" w:hAnsi="Calibri" w:cs="Times New Roman"/>
      <w:b/>
      <w:bCs/>
      <w:sz w:val="22"/>
      <w:szCs w:val="22"/>
    </w:rPr>
  </w:style>
  <w:style w:type="character" w:customStyle="1" w:styleId="80">
    <w:name w:val="Заголовок 8 Знак"/>
    <w:link w:val="8"/>
    <w:uiPriority w:val="99"/>
    <w:semiHidden/>
    <w:locked/>
    <w:rPr>
      <w:rFonts w:ascii="Calibri" w:eastAsia="Times New Roman" w:hAnsi="Calibri" w:cs="Times New Roman"/>
      <w:i/>
      <w:iCs/>
      <w:sz w:val="24"/>
      <w:szCs w:val="24"/>
    </w:rPr>
  </w:style>
  <w:style w:type="character" w:customStyle="1" w:styleId="90">
    <w:name w:val="Заголовок 9 Знак"/>
    <w:link w:val="9"/>
    <w:uiPriority w:val="99"/>
    <w:semiHidden/>
    <w:locked/>
    <w:rPr>
      <w:rFonts w:ascii="Cambria" w:eastAsia="Times New Roman" w:hAnsi="Cambria" w:cs="Times New Roman"/>
      <w:sz w:val="22"/>
      <w:szCs w:val="22"/>
    </w:rPr>
  </w:style>
  <w:style w:type="paragraph" w:styleId="a3">
    <w:name w:val="Balloon Text"/>
    <w:basedOn w:val="a"/>
    <w:link w:val="a4"/>
    <w:uiPriority w:val="99"/>
    <w:semiHidden/>
    <w:rsid w:val="0063430B"/>
    <w:rPr>
      <w:rFonts w:ascii="Tahoma" w:hAnsi="Tahoma" w:cs="Tahoma"/>
      <w:sz w:val="16"/>
      <w:szCs w:val="16"/>
    </w:rPr>
  </w:style>
  <w:style w:type="character" w:customStyle="1" w:styleId="10">
    <w:name w:val="Заголовок 1 Знак"/>
    <w:link w:val="1"/>
    <w:uiPriority w:val="99"/>
    <w:locked/>
    <w:rPr>
      <w:rFonts w:ascii="Cambria" w:eastAsia="Times New Roman" w:hAnsi="Cambria" w:cs="Times New Roman"/>
      <w:b/>
      <w:bCs/>
      <w:kern w:val="32"/>
      <w:sz w:val="32"/>
      <w:szCs w:val="32"/>
    </w:rPr>
  </w:style>
  <w:style w:type="table" w:styleId="a5">
    <w:name w:val="Table Grid"/>
    <w:basedOn w:val="a1"/>
    <w:uiPriority w:val="99"/>
    <w:rsid w:val="00BE1C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Текст выноски Знак"/>
    <w:link w:val="a3"/>
    <w:uiPriority w:val="99"/>
    <w:semiHidden/>
    <w:locked/>
    <w:rPr>
      <w:rFonts w:ascii="Tahoma" w:hAnsi="Tahoma" w:cs="Tahoma"/>
      <w:sz w:val="16"/>
      <w:szCs w:val="16"/>
    </w:rPr>
  </w:style>
  <w:style w:type="paragraph" w:styleId="a6">
    <w:name w:val="header"/>
    <w:basedOn w:val="a"/>
    <w:link w:val="a7"/>
    <w:uiPriority w:val="99"/>
    <w:rsid w:val="00CD4C22"/>
    <w:pPr>
      <w:tabs>
        <w:tab w:val="center" w:pos="4677"/>
        <w:tab w:val="right" w:pos="9355"/>
      </w:tabs>
    </w:pPr>
  </w:style>
  <w:style w:type="character" w:styleId="a8">
    <w:name w:val="page number"/>
    <w:uiPriority w:val="99"/>
    <w:rsid w:val="00CD4C22"/>
    <w:rPr>
      <w:rFonts w:cs="Times New Roman"/>
    </w:rPr>
  </w:style>
  <w:style w:type="character" w:customStyle="1" w:styleId="a7">
    <w:name w:val="Верхний колонтитул Знак"/>
    <w:link w:val="a6"/>
    <w:uiPriority w:val="99"/>
    <w:semiHidden/>
    <w:locked/>
    <w:rPr>
      <w:rFonts w:cs="Times New Roman"/>
      <w:sz w:val="24"/>
      <w:szCs w:val="24"/>
    </w:rPr>
  </w:style>
  <w:style w:type="paragraph" w:styleId="a9">
    <w:name w:val="footer"/>
    <w:basedOn w:val="a"/>
    <w:link w:val="aa"/>
    <w:uiPriority w:val="99"/>
    <w:rsid w:val="002B6BAE"/>
    <w:pPr>
      <w:tabs>
        <w:tab w:val="center" w:pos="4677"/>
        <w:tab w:val="right" w:pos="9355"/>
      </w:tabs>
    </w:pPr>
  </w:style>
  <w:style w:type="paragraph" w:styleId="ab">
    <w:name w:val="Body Text Indent"/>
    <w:basedOn w:val="a"/>
    <w:link w:val="ac"/>
    <w:uiPriority w:val="99"/>
    <w:rsid w:val="00671E1E"/>
    <w:pPr>
      <w:widowControl w:val="0"/>
      <w:shd w:val="clear" w:color="auto" w:fill="FFFFFF"/>
      <w:ind w:firstLine="284"/>
      <w:jc w:val="both"/>
    </w:pPr>
    <w:rPr>
      <w:color w:val="000000"/>
      <w:sz w:val="22"/>
      <w:szCs w:val="20"/>
    </w:rPr>
  </w:style>
  <w:style w:type="character" w:customStyle="1" w:styleId="aa">
    <w:name w:val="Нижний колонтитул Знак"/>
    <w:link w:val="a9"/>
    <w:uiPriority w:val="99"/>
    <w:semiHidden/>
    <w:locked/>
    <w:rPr>
      <w:rFonts w:cs="Times New Roman"/>
      <w:sz w:val="24"/>
      <w:szCs w:val="24"/>
    </w:rPr>
  </w:style>
  <w:style w:type="paragraph" w:styleId="21">
    <w:name w:val="Body Text Indent 2"/>
    <w:basedOn w:val="a"/>
    <w:link w:val="22"/>
    <w:uiPriority w:val="99"/>
    <w:rsid w:val="00671E1E"/>
    <w:pPr>
      <w:widowControl w:val="0"/>
      <w:shd w:val="clear" w:color="auto" w:fill="FFFFFF"/>
      <w:ind w:firstLine="284"/>
      <w:jc w:val="both"/>
    </w:pPr>
    <w:rPr>
      <w:color w:val="000000"/>
      <w:szCs w:val="20"/>
    </w:rPr>
  </w:style>
  <w:style w:type="character" w:customStyle="1" w:styleId="ac">
    <w:name w:val="Основной текст с отступом Знак"/>
    <w:link w:val="ab"/>
    <w:uiPriority w:val="99"/>
    <w:semiHidden/>
    <w:locked/>
    <w:rPr>
      <w:rFonts w:cs="Times New Roman"/>
      <w:sz w:val="24"/>
      <w:szCs w:val="24"/>
    </w:rPr>
  </w:style>
  <w:style w:type="paragraph" w:styleId="3">
    <w:name w:val="Body Text Indent 3"/>
    <w:basedOn w:val="a"/>
    <w:link w:val="30"/>
    <w:uiPriority w:val="99"/>
    <w:rsid w:val="00671E1E"/>
    <w:pPr>
      <w:widowControl w:val="0"/>
      <w:shd w:val="clear" w:color="auto" w:fill="FFFFFF"/>
      <w:tabs>
        <w:tab w:val="left" w:pos="567"/>
      </w:tabs>
      <w:ind w:left="567" w:hanging="283"/>
      <w:jc w:val="both"/>
    </w:pPr>
    <w:rPr>
      <w:color w:val="000000"/>
      <w:szCs w:val="20"/>
    </w:rPr>
  </w:style>
  <w:style w:type="character" w:customStyle="1" w:styleId="22">
    <w:name w:val="Основной текст с отступом 2 Знак"/>
    <w:link w:val="21"/>
    <w:uiPriority w:val="99"/>
    <w:semiHidden/>
    <w:locked/>
    <w:rPr>
      <w:rFonts w:cs="Times New Roman"/>
      <w:sz w:val="24"/>
      <w:szCs w:val="24"/>
    </w:rPr>
  </w:style>
  <w:style w:type="character" w:customStyle="1" w:styleId="30">
    <w:name w:val="Основной текст с отступом 3 Знак"/>
    <w:link w:val="3"/>
    <w:uiPriority w:val="99"/>
    <w:semiHidden/>
    <w:locked/>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13339</Words>
  <Characters>76036</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ГДЕ ПРОЖИВАЕТ ПРОФЕССИОНАЛЬНАЯ ПРИГОДНОСТЬ</vt:lpstr>
    </vt:vector>
  </TitlesOfParts>
  <Company/>
  <LinksUpToDate>false</LinksUpToDate>
  <CharactersWithSpaces>89197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ГДЕ ПРОЖИВАЕТ ПРОФЕССИОНАЛЬНАЯ ПРИГОДНОСТЬ</dc:title>
  <dc:subject/>
  <dc:creator>Екатерина</dc:creator>
  <cp:keywords/>
  <dc:description/>
  <cp:lastModifiedBy>admin</cp:lastModifiedBy>
  <cp:revision>2</cp:revision>
  <cp:lastPrinted>2006-03-31T12:32:00Z</cp:lastPrinted>
  <dcterms:created xsi:type="dcterms:W3CDTF">2014-07-11T16:10:00Z</dcterms:created>
  <dcterms:modified xsi:type="dcterms:W3CDTF">2014-07-11T16:10:00Z</dcterms:modified>
</cp:coreProperties>
</file>